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C0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</w:p>
    <w:p w:rsidR="009978C0" w:rsidRDefault="009978C0" w:rsidP="00AC3C64">
      <w:pPr>
        <w:rPr>
          <w:rFonts w:ascii="Arial" w:hAnsi="Arial" w:cs="Arial"/>
          <w:b/>
          <w:sz w:val="32"/>
          <w:szCs w:val="32"/>
        </w:rPr>
      </w:pPr>
    </w:p>
    <w:p w:rsidR="009978C0" w:rsidRPr="00FE5C8F" w:rsidRDefault="009978C0" w:rsidP="009978C0">
      <w:pPr>
        <w:ind w:left="4956" w:firstLine="6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Приложение</w:t>
      </w:r>
    </w:p>
    <w:p w:rsidR="009978C0" w:rsidRPr="00FE5C8F" w:rsidRDefault="009978C0" w:rsidP="009978C0">
      <w:pPr>
        <w:ind w:left="4678" w:firstLine="6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Утверждено постановлением Администрации </w:t>
      </w:r>
      <w:r w:rsidR="00E002A5">
        <w:rPr>
          <w:rFonts w:ascii="Arial" w:hAnsi="Arial" w:cs="Arial"/>
          <w:sz w:val="24"/>
          <w:szCs w:val="24"/>
        </w:rPr>
        <w:t xml:space="preserve">Веретенинского </w:t>
      </w:r>
      <w:r w:rsidRPr="00FE5C8F">
        <w:rPr>
          <w:rFonts w:ascii="Arial" w:hAnsi="Arial" w:cs="Arial"/>
          <w:sz w:val="24"/>
          <w:szCs w:val="24"/>
        </w:rPr>
        <w:t xml:space="preserve">сельсовета </w:t>
      </w:r>
      <w:r w:rsidR="00E002A5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  </w:t>
      </w:r>
      <w:proofErr w:type="gramStart"/>
      <w:r w:rsidRPr="00FE5C8F">
        <w:rPr>
          <w:rFonts w:ascii="Arial" w:hAnsi="Arial" w:cs="Arial"/>
          <w:sz w:val="24"/>
          <w:szCs w:val="24"/>
        </w:rPr>
        <w:t>от  0</w:t>
      </w:r>
      <w:r w:rsidR="00B8125F">
        <w:rPr>
          <w:rFonts w:ascii="Arial" w:hAnsi="Arial" w:cs="Arial"/>
          <w:sz w:val="24"/>
          <w:szCs w:val="24"/>
        </w:rPr>
        <w:t>1</w:t>
      </w:r>
      <w:r w:rsidRPr="00FE5C8F">
        <w:rPr>
          <w:rFonts w:ascii="Arial" w:hAnsi="Arial" w:cs="Arial"/>
          <w:sz w:val="24"/>
          <w:szCs w:val="24"/>
        </w:rPr>
        <w:t>.</w:t>
      </w:r>
      <w:r w:rsidR="00B8125F">
        <w:rPr>
          <w:rFonts w:ascii="Arial" w:hAnsi="Arial" w:cs="Arial"/>
          <w:sz w:val="24"/>
          <w:szCs w:val="24"/>
        </w:rPr>
        <w:t>12</w:t>
      </w:r>
      <w:r w:rsidRPr="00FE5C8F">
        <w:rPr>
          <w:rFonts w:ascii="Arial" w:hAnsi="Arial" w:cs="Arial"/>
          <w:sz w:val="24"/>
          <w:szCs w:val="24"/>
        </w:rPr>
        <w:t>.201</w:t>
      </w:r>
      <w:r w:rsidR="00B8125F">
        <w:rPr>
          <w:rFonts w:ascii="Arial" w:hAnsi="Arial" w:cs="Arial"/>
          <w:sz w:val="24"/>
          <w:szCs w:val="24"/>
        </w:rPr>
        <w:t>7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№ </w:t>
      </w:r>
      <w:r w:rsidR="000B52D3">
        <w:rPr>
          <w:rFonts w:ascii="Arial" w:hAnsi="Arial" w:cs="Arial"/>
          <w:sz w:val="24"/>
          <w:szCs w:val="24"/>
        </w:rPr>
        <w:t>109</w:t>
      </w:r>
    </w:p>
    <w:p w:rsidR="009978C0" w:rsidRPr="00FE5C8F" w:rsidRDefault="009978C0" w:rsidP="009978C0">
      <w:pPr>
        <w:jc w:val="center"/>
        <w:rPr>
          <w:rFonts w:ascii="Arial" w:hAnsi="Arial" w:cs="Arial"/>
          <w:b/>
          <w:sz w:val="24"/>
          <w:szCs w:val="24"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781C4C" w:rsidRDefault="009978C0" w:rsidP="009978C0">
      <w:pPr>
        <w:jc w:val="center"/>
        <w:rPr>
          <w:rFonts w:ascii="Arial" w:hAnsi="Arial" w:cs="Arial"/>
          <w:b/>
        </w:rPr>
      </w:pPr>
    </w:p>
    <w:p w:rsidR="009978C0" w:rsidRPr="00781C4C" w:rsidRDefault="009978C0" w:rsidP="009978C0">
      <w:pPr>
        <w:jc w:val="center"/>
        <w:rPr>
          <w:rFonts w:ascii="Arial" w:hAnsi="Arial" w:cs="Arial"/>
          <w:b/>
        </w:rPr>
      </w:pPr>
    </w:p>
    <w:p w:rsidR="00E002A5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  <w:r w:rsidRPr="00FE5C8F">
        <w:rPr>
          <w:rFonts w:ascii="Arial" w:hAnsi="Arial" w:cs="Arial"/>
          <w:b/>
          <w:sz w:val="32"/>
          <w:szCs w:val="32"/>
        </w:rPr>
        <w:t>Муниципальная целевая программа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E5C8F">
        <w:rPr>
          <w:rFonts w:ascii="Arial" w:hAnsi="Arial" w:cs="Arial"/>
          <w:b/>
          <w:sz w:val="32"/>
          <w:szCs w:val="32"/>
        </w:rPr>
        <w:t xml:space="preserve">«Благоустройство и содержание территории </w:t>
      </w:r>
      <w:r w:rsidR="00E002A5">
        <w:rPr>
          <w:rFonts w:ascii="Arial" w:hAnsi="Arial" w:cs="Arial"/>
          <w:b/>
          <w:sz w:val="32"/>
          <w:szCs w:val="32"/>
        </w:rPr>
        <w:t>Веретенинского</w:t>
      </w:r>
      <w:r w:rsidRPr="00FE5C8F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FE5C8F">
        <w:rPr>
          <w:rFonts w:ascii="Arial" w:hAnsi="Arial" w:cs="Arial"/>
          <w:b/>
          <w:sz w:val="32"/>
          <w:szCs w:val="32"/>
        </w:rPr>
        <w:t xml:space="preserve">сельсовета  </w:t>
      </w:r>
      <w:r w:rsidR="00E002A5">
        <w:rPr>
          <w:rFonts w:ascii="Arial" w:hAnsi="Arial" w:cs="Arial"/>
          <w:b/>
          <w:sz w:val="32"/>
          <w:szCs w:val="32"/>
        </w:rPr>
        <w:t>Железногорского</w:t>
      </w:r>
      <w:proofErr w:type="gramEnd"/>
      <w:r w:rsidRPr="00FE5C8F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</w:p>
    <w:p w:rsidR="009978C0" w:rsidRPr="00FE5C8F" w:rsidRDefault="009978C0" w:rsidP="009978C0">
      <w:pPr>
        <w:jc w:val="center"/>
        <w:rPr>
          <w:rFonts w:ascii="Arial" w:hAnsi="Arial" w:cs="Arial"/>
          <w:sz w:val="32"/>
          <w:szCs w:val="32"/>
        </w:rPr>
      </w:pPr>
      <w:r w:rsidRPr="00FE5C8F">
        <w:rPr>
          <w:rFonts w:ascii="Arial" w:hAnsi="Arial" w:cs="Arial"/>
          <w:b/>
          <w:sz w:val="32"/>
          <w:szCs w:val="32"/>
        </w:rPr>
        <w:t>на 201</w:t>
      </w:r>
      <w:r w:rsidR="00B8125F">
        <w:rPr>
          <w:rFonts w:ascii="Arial" w:hAnsi="Arial" w:cs="Arial"/>
          <w:b/>
          <w:sz w:val="32"/>
          <w:szCs w:val="32"/>
        </w:rPr>
        <w:t>8</w:t>
      </w:r>
      <w:r w:rsidRPr="00FE5C8F">
        <w:rPr>
          <w:rFonts w:ascii="Arial" w:hAnsi="Arial" w:cs="Arial"/>
          <w:b/>
          <w:sz w:val="32"/>
          <w:szCs w:val="32"/>
        </w:rPr>
        <w:t>-20</w:t>
      </w:r>
      <w:r w:rsidR="00E002A5">
        <w:rPr>
          <w:rFonts w:ascii="Arial" w:hAnsi="Arial" w:cs="Arial"/>
          <w:b/>
          <w:sz w:val="32"/>
          <w:szCs w:val="32"/>
        </w:rPr>
        <w:t>2</w:t>
      </w:r>
      <w:r w:rsidR="00B8125F">
        <w:rPr>
          <w:rFonts w:ascii="Arial" w:hAnsi="Arial" w:cs="Arial"/>
          <w:b/>
          <w:sz w:val="32"/>
          <w:szCs w:val="32"/>
        </w:rPr>
        <w:t>2</w:t>
      </w:r>
      <w:r w:rsidR="00E002A5">
        <w:rPr>
          <w:rFonts w:ascii="Arial" w:hAnsi="Arial" w:cs="Arial"/>
          <w:b/>
          <w:sz w:val="32"/>
          <w:szCs w:val="32"/>
        </w:rPr>
        <w:t xml:space="preserve"> </w:t>
      </w:r>
      <w:r w:rsidRPr="00FE5C8F">
        <w:rPr>
          <w:rFonts w:ascii="Arial" w:hAnsi="Arial" w:cs="Arial"/>
          <w:b/>
          <w:sz w:val="32"/>
          <w:szCs w:val="32"/>
        </w:rPr>
        <w:t>годы»</w:t>
      </w: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750626" w:rsidRDefault="009978C0" w:rsidP="009978C0">
      <w:pPr>
        <w:jc w:val="both"/>
        <w:rPr>
          <w:rFonts w:ascii="Arial" w:hAnsi="Arial" w:cs="Arial"/>
          <w:sz w:val="24"/>
          <w:szCs w:val="24"/>
        </w:rPr>
      </w:pPr>
    </w:p>
    <w:p w:rsidR="009978C0" w:rsidRPr="00750626" w:rsidRDefault="009978C0" w:rsidP="009978C0">
      <w:pPr>
        <w:pStyle w:val="3"/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>Паспорт программы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0"/>
        <w:gridCol w:w="6600"/>
      </w:tblGrid>
      <w:tr w:rsidR="009978C0" w:rsidRPr="00750626" w:rsidTr="00F76128"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600" w:type="dxa"/>
          </w:tcPr>
          <w:p w:rsidR="009978C0" w:rsidRPr="00750626" w:rsidRDefault="009978C0" w:rsidP="00B8125F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 Муниципальная целевая </w:t>
            </w: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>программа  «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Благоустройство и содержание территории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</w:t>
            </w:r>
            <w:r w:rsidR="00B8125F" w:rsidRPr="00750626">
              <w:rPr>
                <w:rFonts w:ascii="Arial" w:hAnsi="Arial" w:cs="Arial"/>
                <w:sz w:val="24"/>
                <w:szCs w:val="24"/>
              </w:rPr>
              <w:t>8</w:t>
            </w:r>
            <w:r w:rsidRPr="00750626">
              <w:rPr>
                <w:rFonts w:ascii="Arial" w:hAnsi="Arial" w:cs="Arial"/>
                <w:sz w:val="24"/>
                <w:szCs w:val="24"/>
              </w:rPr>
              <w:t>-20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2</w:t>
            </w:r>
            <w:r w:rsidR="00B8125F" w:rsidRPr="00750626">
              <w:rPr>
                <w:rFonts w:ascii="Arial" w:hAnsi="Arial" w:cs="Arial"/>
                <w:sz w:val="24"/>
                <w:szCs w:val="24"/>
              </w:rPr>
              <w:t>2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годы»  (далее – Программа) </w:t>
            </w:r>
          </w:p>
        </w:tc>
      </w:tr>
      <w:tr w:rsidR="009978C0" w:rsidRPr="00750626" w:rsidTr="00F76128"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6600" w:type="dxa"/>
          </w:tcPr>
          <w:p w:rsidR="009978C0" w:rsidRPr="00750626" w:rsidRDefault="009978C0" w:rsidP="00E002A5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Федерации», Устав муниципального образования «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Веретенинский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сельсовет» </w:t>
            </w:r>
            <w:proofErr w:type="gramStart"/>
            <w:r w:rsidR="00E002A5" w:rsidRPr="00750626">
              <w:rPr>
                <w:rFonts w:ascii="Arial" w:hAnsi="Arial" w:cs="Arial"/>
                <w:sz w:val="24"/>
                <w:szCs w:val="24"/>
              </w:rPr>
              <w:t xml:space="preserve">Железногорского 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Курской области, Постановление   Администрации 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 Курской области  от  0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9</w:t>
            </w:r>
            <w:r w:rsidRPr="00750626">
              <w:rPr>
                <w:rFonts w:ascii="Arial" w:hAnsi="Arial" w:cs="Arial"/>
                <w:sz w:val="24"/>
                <w:szCs w:val="24"/>
              </w:rPr>
              <w:t>.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0</w:t>
            </w:r>
            <w:r w:rsidRPr="00750626">
              <w:rPr>
                <w:rFonts w:ascii="Arial" w:hAnsi="Arial" w:cs="Arial"/>
                <w:sz w:val="24"/>
                <w:szCs w:val="24"/>
              </w:rPr>
              <w:t>1.201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4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г.  №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1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«Об утверждении </w:t>
            </w:r>
            <w:r w:rsidRPr="00750626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>порядка принятия решений о разработке</w:t>
            </w:r>
            <w:r w:rsidR="00E002A5" w:rsidRPr="00750626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 xml:space="preserve"> муниципальных целевых программ Веретенинского 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сельсовета  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  <w:r w:rsidRPr="00750626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 xml:space="preserve">, их формирования, реализации и проведения оценки </w:t>
            </w:r>
            <w:proofErr w:type="gramStart"/>
            <w:r w:rsidRPr="00750626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>эффективности»</w:t>
            </w:r>
            <w:r w:rsidRPr="00750626">
              <w:rPr>
                <w:rStyle w:val="a6"/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9978C0" w:rsidRPr="00750626" w:rsidTr="00F76128">
        <w:trPr>
          <w:trHeight w:val="558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6600" w:type="dxa"/>
          </w:tcPr>
          <w:p w:rsidR="009978C0" w:rsidRPr="00750626" w:rsidRDefault="009978C0" w:rsidP="00E002A5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 района Курской области</w:t>
            </w:r>
          </w:p>
        </w:tc>
      </w:tr>
      <w:tr w:rsidR="009978C0" w:rsidRPr="00750626" w:rsidTr="00F76128"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00" w:type="dxa"/>
          </w:tcPr>
          <w:p w:rsidR="009978C0" w:rsidRPr="00750626" w:rsidRDefault="009978C0" w:rsidP="00E002A5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9978C0" w:rsidRPr="00750626" w:rsidTr="00F76128">
        <w:trPr>
          <w:trHeight w:val="1425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Основная цель Программы</w:t>
            </w:r>
          </w:p>
        </w:tc>
        <w:tc>
          <w:tcPr>
            <w:tcW w:w="6600" w:type="dxa"/>
          </w:tcPr>
          <w:p w:rsidR="009978C0" w:rsidRPr="00750626" w:rsidRDefault="009978C0" w:rsidP="00E002A5">
            <w:pPr>
              <w:autoSpaceDE w:val="0"/>
              <w:autoSpaceDN w:val="0"/>
              <w:adjustRightInd w:val="0"/>
              <w:ind w:firstLine="29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благоустройства и содержания территории </w:t>
            </w:r>
            <w:r w:rsidR="00E002A5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сельсовета, создание наиболее благоприятной и комфортной среды жизнедеятельности населенных пунктов</w:t>
            </w:r>
          </w:p>
        </w:tc>
      </w:tr>
      <w:tr w:rsidR="009978C0" w:rsidRPr="00750626" w:rsidTr="00F76128">
        <w:trPr>
          <w:trHeight w:val="538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600" w:type="dxa"/>
          </w:tcPr>
          <w:p w:rsidR="009978C0" w:rsidRPr="00750626" w:rsidRDefault="009978C0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Обеспечение надлежащего содержания:</w:t>
            </w:r>
          </w:p>
          <w:p w:rsidR="009978C0" w:rsidRPr="00750626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-</w:t>
            </w:r>
            <w:r w:rsidR="009978C0" w:rsidRPr="00750626">
              <w:rPr>
                <w:rFonts w:ascii="Arial" w:hAnsi="Arial" w:cs="Arial"/>
                <w:sz w:val="24"/>
                <w:szCs w:val="24"/>
              </w:rPr>
              <w:t xml:space="preserve"> зеленых </w:t>
            </w:r>
            <w:proofErr w:type="gramStart"/>
            <w:r w:rsidR="009978C0" w:rsidRPr="00750626">
              <w:rPr>
                <w:rFonts w:ascii="Arial" w:hAnsi="Arial" w:cs="Arial"/>
                <w:sz w:val="24"/>
                <w:szCs w:val="24"/>
              </w:rPr>
              <w:t>насаждений  на</w:t>
            </w:r>
            <w:proofErr w:type="gramEnd"/>
            <w:r w:rsidR="009978C0" w:rsidRPr="00750626">
              <w:rPr>
                <w:rFonts w:ascii="Arial" w:hAnsi="Arial" w:cs="Arial"/>
                <w:sz w:val="24"/>
                <w:szCs w:val="24"/>
              </w:rPr>
              <w:t xml:space="preserve"> территории населенных пунктов;</w:t>
            </w:r>
          </w:p>
          <w:p w:rsidR="009978C0" w:rsidRPr="00750626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- о</w:t>
            </w:r>
            <w:r w:rsidR="009978C0" w:rsidRPr="00750626">
              <w:rPr>
                <w:rFonts w:ascii="Arial" w:hAnsi="Arial" w:cs="Arial"/>
                <w:sz w:val="24"/>
                <w:szCs w:val="24"/>
              </w:rPr>
              <w:t>существление ликвидации стихийных свалок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978C0" w:rsidRPr="00750626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- п</w:t>
            </w:r>
            <w:r w:rsidR="009978C0" w:rsidRPr="00750626">
              <w:rPr>
                <w:rFonts w:ascii="Arial" w:hAnsi="Arial" w:cs="Arial"/>
                <w:sz w:val="24"/>
                <w:szCs w:val="24"/>
              </w:rPr>
              <w:t>риобретение и установка урн и скамеек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 xml:space="preserve"> в местах общего пользования;</w:t>
            </w:r>
          </w:p>
          <w:p w:rsidR="009978C0" w:rsidRPr="00750626" w:rsidRDefault="0070002B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- с</w:t>
            </w:r>
            <w:r w:rsidR="009978C0" w:rsidRPr="00750626">
              <w:rPr>
                <w:rFonts w:ascii="Arial" w:hAnsi="Arial" w:cs="Arial"/>
                <w:sz w:val="24"/>
                <w:szCs w:val="24"/>
              </w:rPr>
              <w:t>одержание и ремонт линий наружного освещения.</w:t>
            </w:r>
          </w:p>
          <w:p w:rsidR="009978C0" w:rsidRPr="00750626" w:rsidRDefault="009978C0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8C0" w:rsidRPr="00750626" w:rsidTr="00F76128">
        <w:trPr>
          <w:trHeight w:val="493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600" w:type="dxa"/>
          </w:tcPr>
          <w:p w:rsidR="009978C0" w:rsidRPr="00750626" w:rsidRDefault="009978C0" w:rsidP="00B8125F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</w:t>
            </w:r>
            <w:r w:rsidR="00B8125F" w:rsidRPr="00750626">
              <w:rPr>
                <w:rFonts w:ascii="Arial" w:hAnsi="Arial" w:cs="Arial"/>
                <w:sz w:val="24"/>
                <w:szCs w:val="24"/>
              </w:rPr>
              <w:t>8</w:t>
            </w:r>
            <w:r w:rsidRPr="00750626">
              <w:rPr>
                <w:rFonts w:ascii="Arial" w:hAnsi="Arial" w:cs="Arial"/>
                <w:sz w:val="24"/>
                <w:szCs w:val="24"/>
              </w:rPr>
              <w:t>-20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2</w:t>
            </w:r>
            <w:r w:rsidR="00B8125F" w:rsidRPr="00750626">
              <w:rPr>
                <w:rFonts w:ascii="Arial" w:hAnsi="Arial" w:cs="Arial"/>
                <w:sz w:val="24"/>
                <w:szCs w:val="24"/>
              </w:rPr>
              <w:t>2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9978C0" w:rsidRPr="00750626" w:rsidTr="00F76128"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00" w:type="dxa"/>
          </w:tcPr>
          <w:p w:rsidR="009978C0" w:rsidRPr="00750626" w:rsidRDefault="009978C0" w:rsidP="0070002B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Содержание территории населенных пунктов </w:t>
            </w:r>
            <w:proofErr w:type="gramStart"/>
            <w:r w:rsidR="0070002B" w:rsidRPr="00750626">
              <w:rPr>
                <w:rFonts w:ascii="Arial" w:hAnsi="Arial" w:cs="Arial"/>
                <w:sz w:val="24"/>
                <w:szCs w:val="24"/>
              </w:rPr>
              <w:t xml:space="preserve">Веретенинского 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>, ликвидация несанкционированных свалок, содержание кладбищ, озеленение территории, содержание  линий наружного освещения</w:t>
            </w:r>
          </w:p>
        </w:tc>
      </w:tr>
      <w:tr w:rsidR="009978C0" w:rsidRPr="00750626" w:rsidTr="00F76128">
        <w:trPr>
          <w:trHeight w:val="1664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06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6600" w:type="dxa"/>
          </w:tcPr>
          <w:p w:rsidR="00AC3C64" w:rsidRPr="00750626" w:rsidRDefault="00AC3C64" w:rsidP="00AC3C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на благоустройство и содержание территории села составляет 1382,5 тыс. руб., в том числе:</w:t>
            </w:r>
          </w:p>
          <w:p w:rsidR="00AC3C64" w:rsidRPr="00750626" w:rsidRDefault="00AC3C64" w:rsidP="00AC3C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2018 </w:t>
            </w:r>
            <w:proofErr w:type="gram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-</w:t>
            </w:r>
            <w:proofErr w:type="gram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388,5   тыс. руб.</w:t>
            </w:r>
          </w:p>
          <w:p w:rsidR="00AC3C64" w:rsidRPr="00750626" w:rsidRDefault="00AC3C64" w:rsidP="00AC3C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2019 </w:t>
            </w:r>
            <w:proofErr w:type="gram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-</w:t>
            </w:r>
            <w:proofErr w:type="gram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248,5 тыс. руб.</w:t>
            </w:r>
          </w:p>
          <w:p w:rsidR="00AC3C64" w:rsidRPr="00750626" w:rsidRDefault="00AC3C64" w:rsidP="00AC3C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2020 </w:t>
            </w:r>
            <w:proofErr w:type="gram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-</w:t>
            </w:r>
            <w:proofErr w:type="gram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248,5   тыс. руб.</w:t>
            </w:r>
          </w:p>
          <w:p w:rsidR="00AC3C64" w:rsidRPr="00750626" w:rsidRDefault="00AC3C64" w:rsidP="00AC3C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2021 </w:t>
            </w:r>
            <w:proofErr w:type="gram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-</w:t>
            </w:r>
            <w:proofErr w:type="gram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248,5  </w:t>
            </w:r>
            <w:proofErr w:type="spell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978C0" w:rsidRPr="00750626" w:rsidRDefault="00AC3C64" w:rsidP="00AC3C64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2022 </w:t>
            </w:r>
            <w:proofErr w:type="gram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-</w:t>
            </w:r>
            <w:proofErr w:type="gramEnd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248,5 </w:t>
            </w:r>
            <w:proofErr w:type="spellStart"/>
            <w:r w:rsidRPr="00750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9978C0" w:rsidRPr="00750626" w:rsidTr="00F76128">
        <w:trPr>
          <w:trHeight w:val="1893"/>
        </w:trPr>
        <w:tc>
          <w:tcPr>
            <w:tcW w:w="3000" w:type="dxa"/>
          </w:tcPr>
          <w:p w:rsidR="009978C0" w:rsidRPr="00750626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600" w:type="dxa"/>
          </w:tcPr>
          <w:p w:rsidR="009978C0" w:rsidRPr="00750626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содержание </w:t>
            </w: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сельсовета;</w:t>
            </w:r>
          </w:p>
          <w:p w:rsidR="009978C0" w:rsidRPr="00750626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надлежащее содержание: зеленых насаждений (деревьев и кустарников), живых изгородей, газонов, цветников;</w:t>
            </w:r>
          </w:p>
          <w:p w:rsidR="009978C0" w:rsidRPr="00750626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устойчивое функционирование линий наружного освещения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;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002B" w:rsidRPr="00750626" w:rsidRDefault="0070002B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благоустройство кладбищ;</w:t>
            </w:r>
          </w:p>
        </w:tc>
      </w:tr>
      <w:tr w:rsidR="009978C0" w:rsidRPr="00750626" w:rsidTr="00F76128">
        <w:trPr>
          <w:trHeight w:val="283"/>
        </w:trPr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Орган, ответственный за реализацию Программы</w:t>
            </w:r>
          </w:p>
        </w:tc>
        <w:tc>
          <w:tcPr>
            <w:tcW w:w="6600" w:type="dxa"/>
          </w:tcPr>
          <w:p w:rsidR="009978C0" w:rsidRPr="00750626" w:rsidRDefault="009978C0" w:rsidP="007000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 района Курской области</w:t>
            </w:r>
          </w:p>
        </w:tc>
      </w:tr>
      <w:tr w:rsidR="009978C0" w:rsidRPr="00750626" w:rsidTr="00F76128">
        <w:tc>
          <w:tcPr>
            <w:tcW w:w="3000" w:type="dxa"/>
          </w:tcPr>
          <w:p w:rsidR="009978C0" w:rsidRPr="00750626" w:rsidRDefault="009978C0" w:rsidP="00F76128">
            <w:pPr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600" w:type="dxa"/>
          </w:tcPr>
          <w:p w:rsidR="009978C0" w:rsidRPr="00750626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Программы осуществляет </w:t>
            </w:r>
          </w:p>
          <w:p w:rsidR="009978C0" w:rsidRPr="00750626" w:rsidRDefault="009978C0" w:rsidP="0070002B">
            <w:pPr>
              <w:pStyle w:val="a7"/>
              <w:spacing w:line="240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0626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75062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70002B" w:rsidRPr="00750626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750626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</w:tbl>
    <w:p w:rsidR="009978C0" w:rsidRPr="00750626" w:rsidRDefault="009978C0" w:rsidP="009978C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9978C0" w:rsidRPr="00750626" w:rsidRDefault="009978C0" w:rsidP="009978C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9978C0" w:rsidRPr="00750626" w:rsidRDefault="009978C0" w:rsidP="00EB5487">
      <w:pPr>
        <w:tabs>
          <w:tab w:val="left" w:pos="7155"/>
        </w:tabs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  <w:lang w:val="en-US"/>
        </w:rPr>
        <w:t>I</w:t>
      </w:r>
      <w:r w:rsidRPr="00750626">
        <w:rPr>
          <w:rFonts w:ascii="Arial" w:hAnsi="Arial" w:cs="Arial"/>
          <w:b/>
          <w:sz w:val="24"/>
          <w:szCs w:val="24"/>
        </w:rPr>
        <w:t>. Содержание проблемы и обоснование необходимости ее решения программным методом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По внешнему облику </w:t>
      </w:r>
      <w:proofErr w:type="gramStart"/>
      <w:r w:rsidRPr="00750626">
        <w:rPr>
          <w:rFonts w:ascii="Arial" w:hAnsi="Arial" w:cs="Arial"/>
          <w:sz w:val="24"/>
          <w:szCs w:val="24"/>
        </w:rPr>
        <w:t>территорий  населенных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пунктов  </w:t>
      </w:r>
      <w:r w:rsidR="0070002B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определяется его статус и социально-экономическое развитие с многообразной структурой озеленения и малыми архитектурными формами. Однако в </w:t>
      </w:r>
      <w:proofErr w:type="spellStart"/>
      <w:r w:rsidR="0070002B" w:rsidRPr="00750626">
        <w:rPr>
          <w:rFonts w:ascii="Arial" w:hAnsi="Arial" w:cs="Arial"/>
          <w:sz w:val="24"/>
          <w:szCs w:val="24"/>
        </w:rPr>
        <w:t>Веретенинском</w:t>
      </w:r>
      <w:proofErr w:type="spellEnd"/>
      <w:r w:rsidRPr="00750626">
        <w:rPr>
          <w:rFonts w:ascii="Arial" w:hAnsi="Arial" w:cs="Arial"/>
          <w:sz w:val="24"/>
          <w:szCs w:val="24"/>
        </w:rPr>
        <w:t xml:space="preserve"> сельсовете имеется ряд недостатков, связанных с благоустройством. В частности, наличие стихийных свалок, </w:t>
      </w:r>
      <w:proofErr w:type="gramStart"/>
      <w:r w:rsidRPr="00750626">
        <w:rPr>
          <w:rFonts w:ascii="Arial" w:hAnsi="Arial" w:cs="Arial"/>
          <w:sz w:val="24"/>
          <w:szCs w:val="24"/>
        </w:rPr>
        <w:t>ненадлежащий  вид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территории населенных пунктов , </w:t>
      </w:r>
      <w:r w:rsidR="0070002B" w:rsidRPr="00750626">
        <w:rPr>
          <w:rFonts w:ascii="Arial" w:hAnsi="Arial" w:cs="Arial"/>
          <w:sz w:val="24"/>
          <w:szCs w:val="24"/>
        </w:rPr>
        <w:t>благоустройство кладбищ</w:t>
      </w:r>
      <w:r w:rsidRPr="00750626">
        <w:rPr>
          <w:rFonts w:ascii="Arial" w:hAnsi="Arial" w:cs="Arial"/>
          <w:sz w:val="24"/>
          <w:szCs w:val="24"/>
        </w:rPr>
        <w:t xml:space="preserve"> и прочее.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Решение этих и иных проблем возможно только путем принятия Программы.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Программа определяет стратегию действий Администрации </w:t>
      </w:r>
      <w:r w:rsidR="0070002B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</w:t>
      </w:r>
      <w:r w:rsidR="0070002B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 в сфере благоустройства территории муниципального образования «</w:t>
      </w:r>
      <w:r w:rsidR="0070002B" w:rsidRPr="00750626">
        <w:rPr>
          <w:rFonts w:ascii="Arial" w:hAnsi="Arial" w:cs="Arial"/>
          <w:sz w:val="24"/>
          <w:szCs w:val="24"/>
        </w:rPr>
        <w:t>Веретенинский</w:t>
      </w:r>
      <w:r w:rsidRPr="00750626">
        <w:rPr>
          <w:rFonts w:ascii="Arial" w:hAnsi="Arial" w:cs="Arial"/>
          <w:sz w:val="24"/>
          <w:szCs w:val="24"/>
        </w:rPr>
        <w:t xml:space="preserve"> сельсовет» </w:t>
      </w:r>
      <w:r w:rsidR="0070002B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978C0" w:rsidRPr="00750626" w:rsidRDefault="009978C0" w:rsidP="009978C0">
      <w:pPr>
        <w:pStyle w:val="2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Программа направлена на повышение уровня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благоустройства,   </w:t>
      </w:r>
      <w:proofErr w:type="gramEnd"/>
      <w:r w:rsidRPr="00750626">
        <w:rPr>
          <w:rFonts w:ascii="Arial" w:hAnsi="Arial" w:cs="Arial"/>
          <w:sz w:val="24"/>
          <w:szCs w:val="24"/>
        </w:rPr>
        <w:t>санитарного состояния населенных пунктов и создание комфортных условий для проживания местных жителей.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Программно-целевой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</w:t>
      </w:r>
      <w:r w:rsidRPr="00750626">
        <w:rPr>
          <w:rFonts w:ascii="Arial" w:hAnsi="Arial" w:cs="Arial"/>
          <w:sz w:val="24"/>
          <w:szCs w:val="24"/>
        </w:rPr>
        <w:lastRenderedPageBreak/>
        <w:t>значимых результатов в обеспечении комфортных условий для работы и отдыха жителей. Определение перспектив благоустройства позволит добиться сосредоточения сил и средств на решение поставленных задач.</w:t>
      </w:r>
    </w:p>
    <w:p w:rsidR="009978C0" w:rsidRPr="00750626" w:rsidRDefault="009978C0" w:rsidP="00B160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Несмотря на предпринимаемые меры, проблема рационального использования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</w:t>
      </w:r>
      <w:r w:rsidR="00EB5487" w:rsidRPr="00750626">
        <w:rPr>
          <w:rFonts w:ascii="Arial" w:hAnsi="Arial" w:cs="Arial"/>
          <w:sz w:val="24"/>
          <w:szCs w:val="24"/>
        </w:rPr>
        <w:t>бстановки в населенных пунктах,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>их  благоустройства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. Для решения проблем по благоустройству </w:t>
      </w:r>
      <w:r w:rsidR="0070002B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 на улично-дорожной сети сельсовета, будет способствовать повышению уровня их комфортного проживания на территории муниципального образования.</w:t>
      </w:r>
    </w:p>
    <w:p w:rsidR="009978C0" w:rsidRPr="00750626" w:rsidRDefault="009978C0" w:rsidP="00EB5487">
      <w:pPr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750626">
        <w:rPr>
          <w:rFonts w:ascii="Arial" w:hAnsi="Arial" w:cs="Arial"/>
          <w:b/>
          <w:bCs/>
          <w:sz w:val="24"/>
          <w:szCs w:val="24"/>
        </w:rPr>
        <w:t xml:space="preserve">. Основные </w:t>
      </w:r>
      <w:r w:rsidRPr="00750626">
        <w:rPr>
          <w:rFonts w:ascii="Arial" w:hAnsi="Arial" w:cs="Arial"/>
          <w:b/>
          <w:bCs/>
          <w:spacing w:val="-4"/>
          <w:sz w:val="24"/>
          <w:szCs w:val="24"/>
        </w:rPr>
        <w:t xml:space="preserve">цели и задачи Программы </w:t>
      </w:r>
      <w:r w:rsidRPr="00750626">
        <w:rPr>
          <w:rFonts w:ascii="Arial" w:hAnsi="Arial" w:cs="Arial"/>
          <w:b/>
          <w:sz w:val="24"/>
          <w:szCs w:val="24"/>
        </w:rPr>
        <w:t>а также целевые индикаторы и показатели, характеризующие эффективность реализации Программы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Основной целью Программы является совершенствование системы благоустройства </w:t>
      </w:r>
      <w:r w:rsidR="0070002B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сельсовета, создание наиболее благоприятной и комфортной среды жизнедеятельности местных жителей.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задач:</w:t>
      </w:r>
    </w:p>
    <w:p w:rsidR="009978C0" w:rsidRPr="00750626" w:rsidRDefault="0070002B" w:rsidP="007000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1.</w:t>
      </w:r>
      <w:r w:rsidR="009978C0" w:rsidRPr="00750626">
        <w:rPr>
          <w:rFonts w:ascii="Arial" w:hAnsi="Arial" w:cs="Arial"/>
          <w:sz w:val="24"/>
          <w:szCs w:val="24"/>
        </w:rPr>
        <w:t>Обеспечение надлежащего содержания:</w:t>
      </w:r>
    </w:p>
    <w:p w:rsidR="0070002B" w:rsidRPr="00750626" w:rsidRDefault="0070002B" w:rsidP="0070002B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- линий наружного освещения и их своевременный ремонт;</w:t>
      </w:r>
    </w:p>
    <w:p w:rsidR="009978C0" w:rsidRPr="00750626" w:rsidRDefault="009978C0" w:rsidP="009978C0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- зеленых </w:t>
      </w:r>
      <w:proofErr w:type="gramStart"/>
      <w:r w:rsidRPr="00750626">
        <w:rPr>
          <w:rFonts w:ascii="Arial" w:hAnsi="Arial" w:cs="Arial"/>
          <w:sz w:val="24"/>
          <w:szCs w:val="24"/>
        </w:rPr>
        <w:t>насаждений  ;</w:t>
      </w:r>
      <w:proofErr w:type="gramEnd"/>
    </w:p>
    <w:p w:rsidR="009978C0" w:rsidRPr="00750626" w:rsidRDefault="009978C0" w:rsidP="009978C0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2. Осуществить ликвидацию стихийных свалок.</w:t>
      </w:r>
    </w:p>
    <w:p w:rsidR="009978C0" w:rsidRPr="00750626" w:rsidRDefault="009978C0" w:rsidP="009978C0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3. Обеспечить приобретение и установку урн и скамеек</w:t>
      </w:r>
      <w:r w:rsidR="0070002B" w:rsidRPr="00750626">
        <w:rPr>
          <w:rFonts w:ascii="Arial" w:hAnsi="Arial" w:cs="Arial"/>
          <w:sz w:val="24"/>
          <w:szCs w:val="24"/>
        </w:rPr>
        <w:t xml:space="preserve"> в местах общественного пользования</w:t>
      </w:r>
      <w:r w:rsidRPr="00750626">
        <w:rPr>
          <w:rFonts w:ascii="Arial" w:hAnsi="Arial" w:cs="Arial"/>
          <w:sz w:val="24"/>
          <w:szCs w:val="24"/>
        </w:rPr>
        <w:t>.</w:t>
      </w:r>
    </w:p>
    <w:p w:rsidR="009978C0" w:rsidRPr="00750626" w:rsidRDefault="009978C0" w:rsidP="009978C0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4. </w:t>
      </w:r>
      <w:r w:rsidR="0070002B" w:rsidRPr="00750626">
        <w:rPr>
          <w:rFonts w:ascii="Arial" w:hAnsi="Arial" w:cs="Arial"/>
          <w:sz w:val="24"/>
          <w:szCs w:val="24"/>
        </w:rPr>
        <w:t>Ограждения кладбищ населенных пунктов.</w:t>
      </w:r>
    </w:p>
    <w:p w:rsidR="009978C0" w:rsidRPr="00750626" w:rsidRDefault="009978C0" w:rsidP="009978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Решение поставленных задач осуществляется путем:</w:t>
      </w:r>
    </w:p>
    <w:p w:rsidR="009978C0" w:rsidRPr="00750626" w:rsidRDefault="009978C0" w:rsidP="009978C0">
      <w:pPr>
        <w:tabs>
          <w:tab w:val="num" w:pos="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- ликвидации стихийных свалок на территории посёлка;</w:t>
      </w:r>
    </w:p>
    <w:p w:rsidR="009978C0" w:rsidRPr="00750626" w:rsidRDefault="009978C0" w:rsidP="009978C0">
      <w:pPr>
        <w:tabs>
          <w:tab w:val="num" w:pos="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- обустройства мест общего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пользования </w:t>
      </w:r>
      <w:r w:rsidR="0070002B" w:rsidRPr="00750626">
        <w:rPr>
          <w:rFonts w:ascii="Arial" w:hAnsi="Arial" w:cs="Arial"/>
          <w:sz w:val="24"/>
          <w:szCs w:val="24"/>
        </w:rPr>
        <w:t>.</w:t>
      </w:r>
      <w:proofErr w:type="gramEnd"/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Реализация мероприятий Программы позволит повысить уровень благоустройства и улучшит эстетическое состояние территории муниципального образования «</w:t>
      </w:r>
      <w:proofErr w:type="gramStart"/>
      <w:r w:rsidR="0070002B" w:rsidRPr="00750626">
        <w:rPr>
          <w:rFonts w:ascii="Arial" w:hAnsi="Arial" w:cs="Arial"/>
          <w:sz w:val="24"/>
          <w:szCs w:val="24"/>
        </w:rPr>
        <w:t xml:space="preserve">Веретенинский </w:t>
      </w:r>
      <w:r w:rsidRPr="00750626">
        <w:rPr>
          <w:rFonts w:ascii="Arial" w:hAnsi="Arial" w:cs="Arial"/>
          <w:sz w:val="24"/>
          <w:szCs w:val="24"/>
        </w:rPr>
        <w:t xml:space="preserve"> сельсовет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»  </w:t>
      </w:r>
      <w:r w:rsidR="0070002B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района.</w:t>
      </w:r>
    </w:p>
    <w:p w:rsidR="009978C0" w:rsidRPr="00750626" w:rsidRDefault="009978C0" w:rsidP="009978C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 Прогнозируемые значения целевых индикаторов и показателей целевой Программы в целом и за период реализации Программы с разбивкой по годам приведены в приложении № 1 к настоящей Программе.</w:t>
      </w:r>
    </w:p>
    <w:p w:rsidR="009978C0" w:rsidRPr="00750626" w:rsidRDefault="009978C0" w:rsidP="009978C0">
      <w:pPr>
        <w:tabs>
          <w:tab w:val="left" w:pos="108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lastRenderedPageBreak/>
        <w:t xml:space="preserve">       Программа будет реализовываться в течение 201</w:t>
      </w:r>
      <w:r w:rsidR="00EB5487" w:rsidRPr="00750626">
        <w:rPr>
          <w:rFonts w:ascii="Arial" w:hAnsi="Arial" w:cs="Arial"/>
          <w:sz w:val="24"/>
          <w:szCs w:val="24"/>
        </w:rPr>
        <w:t>8</w:t>
      </w:r>
      <w:r w:rsidRPr="00750626">
        <w:rPr>
          <w:rFonts w:ascii="Arial" w:hAnsi="Arial" w:cs="Arial"/>
          <w:sz w:val="24"/>
          <w:szCs w:val="24"/>
        </w:rPr>
        <w:t>-20</w:t>
      </w:r>
      <w:r w:rsidR="00EB5487" w:rsidRPr="00750626">
        <w:rPr>
          <w:rFonts w:ascii="Arial" w:hAnsi="Arial" w:cs="Arial"/>
          <w:sz w:val="24"/>
          <w:szCs w:val="24"/>
        </w:rPr>
        <w:t>22</w:t>
      </w:r>
      <w:r w:rsidRPr="00750626">
        <w:rPr>
          <w:rFonts w:ascii="Arial" w:hAnsi="Arial" w:cs="Arial"/>
          <w:sz w:val="24"/>
          <w:szCs w:val="24"/>
        </w:rPr>
        <w:t xml:space="preserve"> годов.</w:t>
      </w:r>
    </w:p>
    <w:p w:rsidR="009978C0" w:rsidRPr="00750626" w:rsidRDefault="009978C0" w:rsidP="009978C0">
      <w:pPr>
        <w:pStyle w:val="a3"/>
        <w:spacing w:line="480" w:lineRule="auto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75062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III</w:t>
      </w:r>
      <w:r w:rsidRPr="00750626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50626">
        <w:rPr>
          <w:rFonts w:ascii="Arial" w:hAnsi="Arial" w:cs="Arial"/>
          <w:b/>
          <w:bCs/>
          <w:spacing w:val="1"/>
          <w:sz w:val="24"/>
          <w:szCs w:val="24"/>
        </w:rPr>
        <w:t>Перечень программных мероприятий</w:t>
      </w:r>
    </w:p>
    <w:p w:rsidR="009978C0" w:rsidRPr="00750626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Перечень программных мероприятий, а также информация о необхо</w:t>
      </w:r>
      <w:r w:rsidRPr="00750626">
        <w:rPr>
          <w:rFonts w:ascii="Arial" w:hAnsi="Arial" w:cs="Arial"/>
          <w:sz w:val="24"/>
          <w:szCs w:val="24"/>
        </w:rPr>
        <w:softHyphen/>
        <w:t>димых для реализации каждого мероприятия ресурсах, сроках его реализа</w:t>
      </w:r>
      <w:r w:rsidRPr="00750626">
        <w:rPr>
          <w:rFonts w:ascii="Arial" w:hAnsi="Arial" w:cs="Arial"/>
          <w:sz w:val="24"/>
          <w:szCs w:val="24"/>
        </w:rPr>
        <w:softHyphen/>
        <w:t xml:space="preserve">ции приведены в приложении № 2 к настоящей Программе. </w:t>
      </w:r>
    </w:p>
    <w:p w:rsidR="009978C0" w:rsidRPr="00750626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В ходе реализации Программы в 201</w:t>
      </w:r>
      <w:r w:rsidR="00B8125F" w:rsidRPr="00750626">
        <w:rPr>
          <w:rFonts w:ascii="Arial" w:hAnsi="Arial" w:cs="Arial"/>
          <w:sz w:val="24"/>
          <w:szCs w:val="24"/>
        </w:rPr>
        <w:t>8</w:t>
      </w:r>
      <w:r w:rsidRPr="00750626">
        <w:rPr>
          <w:rFonts w:ascii="Arial" w:hAnsi="Arial" w:cs="Arial"/>
          <w:sz w:val="24"/>
          <w:szCs w:val="24"/>
        </w:rPr>
        <w:t>-20</w:t>
      </w:r>
      <w:r w:rsidR="00B8125F" w:rsidRPr="00750626">
        <w:rPr>
          <w:rFonts w:ascii="Arial" w:hAnsi="Arial" w:cs="Arial"/>
          <w:sz w:val="24"/>
          <w:szCs w:val="24"/>
        </w:rPr>
        <w:t>22</w:t>
      </w:r>
      <w:r w:rsidRPr="00750626">
        <w:rPr>
          <w:rFonts w:ascii="Arial" w:hAnsi="Arial" w:cs="Arial"/>
          <w:sz w:val="24"/>
          <w:szCs w:val="24"/>
        </w:rPr>
        <w:t xml:space="preserve"> годах отдельные планируемые </w:t>
      </w:r>
      <w:proofErr w:type="gramStart"/>
      <w:r w:rsidRPr="00750626">
        <w:rPr>
          <w:rFonts w:ascii="Arial" w:hAnsi="Arial" w:cs="Arial"/>
          <w:sz w:val="24"/>
          <w:szCs w:val="24"/>
        </w:rPr>
        <w:t>мероприятия  могут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уточняться, а объемы финансирования корректироваться с учетом утвержденных расходов городского бюджета.</w:t>
      </w:r>
    </w:p>
    <w:p w:rsidR="009978C0" w:rsidRPr="00750626" w:rsidRDefault="009978C0" w:rsidP="009978C0">
      <w:pPr>
        <w:pStyle w:val="a3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b/>
          <w:bCs/>
          <w:spacing w:val="-4"/>
          <w:sz w:val="24"/>
          <w:szCs w:val="24"/>
          <w:lang w:val="en-US"/>
        </w:rPr>
        <w:t>I</w:t>
      </w:r>
      <w:r w:rsidRPr="00750626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750626">
        <w:rPr>
          <w:rFonts w:ascii="Arial" w:hAnsi="Arial" w:cs="Arial"/>
          <w:b/>
          <w:bCs/>
          <w:sz w:val="24"/>
          <w:szCs w:val="24"/>
        </w:rPr>
        <w:t>. Обоснование ресурсного обеспечения Программы</w:t>
      </w:r>
    </w:p>
    <w:p w:rsidR="009978C0" w:rsidRPr="00750626" w:rsidRDefault="009978C0" w:rsidP="009978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Источником финансирования Программы является бюджет </w:t>
      </w:r>
      <w:r w:rsidR="00B8125F" w:rsidRPr="00750626">
        <w:rPr>
          <w:rFonts w:ascii="Arial" w:hAnsi="Arial" w:cs="Arial"/>
          <w:sz w:val="24"/>
          <w:szCs w:val="24"/>
        </w:rPr>
        <w:t>муниципального образования «</w:t>
      </w:r>
      <w:proofErr w:type="gramStart"/>
      <w:r w:rsidR="00B8125F" w:rsidRPr="00750626">
        <w:rPr>
          <w:rFonts w:ascii="Arial" w:hAnsi="Arial" w:cs="Arial"/>
          <w:sz w:val="24"/>
          <w:szCs w:val="24"/>
        </w:rPr>
        <w:t xml:space="preserve">Веретенинский </w:t>
      </w:r>
      <w:r w:rsidRPr="00750626">
        <w:rPr>
          <w:rFonts w:ascii="Arial" w:hAnsi="Arial" w:cs="Arial"/>
          <w:sz w:val="24"/>
          <w:szCs w:val="24"/>
        </w:rPr>
        <w:t xml:space="preserve"> сельсовет</w:t>
      </w:r>
      <w:proofErr w:type="gramEnd"/>
      <w:r w:rsidR="00B8125F" w:rsidRPr="00750626">
        <w:rPr>
          <w:rFonts w:ascii="Arial" w:hAnsi="Arial" w:cs="Arial"/>
          <w:sz w:val="24"/>
          <w:szCs w:val="24"/>
        </w:rPr>
        <w:t xml:space="preserve">» </w:t>
      </w:r>
      <w:r w:rsidRPr="00750626">
        <w:rPr>
          <w:rFonts w:ascii="Arial" w:hAnsi="Arial" w:cs="Arial"/>
          <w:sz w:val="24"/>
          <w:szCs w:val="24"/>
        </w:rPr>
        <w:t xml:space="preserve">  </w:t>
      </w:r>
      <w:r w:rsidR="00B8125F" w:rsidRPr="00750626">
        <w:rPr>
          <w:rFonts w:ascii="Arial" w:hAnsi="Arial" w:cs="Arial"/>
          <w:sz w:val="24"/>
          <w:szCs w:val="24"/>
        </w:rPr>
        <w:t xml:space="preserve">Железногорского </w:t>
      </w:r>
      <w:r w:rsidRPr="00750626">
        <w:rPr>
          <w:rFonts w:ascii="Arial" w:hAnsi="Arial" w:cs="Arial"/>
          <w:sz w:val="24"/>
          <w:szCs w:val="24"/>
        </w:rPr>
        <w:t>района Курской области.</w:t>
      </w:r>
    </w:p>
    <w:p w:rsidR="009978C0" w:rsidRPr="00750626" w:rsidRDefault="009978C0" w:rsidP="009978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Средства из бюд</w:t>
      </w:r>
      <w:r w:rsidRPr="00750626">
        <w:rPr>
          <w:rFonts w:ascii="Arial" w:hAnsi="Arial" w:cs="Arial"/>
          <w:sz w:val="24"/>
          <w:szCs w:val="24"/>
        </w:rPr>
        <w:softHyphen/>
        <w:t xml:space="preserve">жета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района Курской области на финансирование мероприятий выделяются на соответствующий финансовый год в пределах средств, предусмотренных на указанные цели решением Собрания депутатов 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 о бюджете.</w:t>
      </w:r>
    </w:p>
    <w:p w:rsidR="009978C0" w:rsidRPr="00750626" w:rsidRDefault="009978C0" w:rsidP="009978C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Объемы финансирования Программы в ходе реализации могут кор</w:t>
      </w:r>
      <w:r w:rsidRPr="00750626">
        <w:rPr>
          <w:rFonts w:ascii="Arial" w:hAnsi="Arial" w:cs="Arial"/>
          <w:sz w:val="24"/>
          <w:szCs w:val="24"/>
        </w:rPr>
        <w:softHyphen/>
        <w:t xml:space="preserve">ректироваться с учетом утвержденных расходов бюджета </w:t>
      </w:r>
      <w:r w:rsidR="00B8125F" w:rsidRPr="00750626">
        <w:rPr>
          <w:rFonts w:ascii="Arial" w:hAnsi="Arial" w:cs="Arial"/>
          <w:sz w:val="24"/>
          <w:szCs w:val="24"/>
        </w:rPr>
        <w:t xml:space="preserve">Веретенинского </w:t>
      </w:r>
      <w:r w:rsidRPr="00750626">
        <w:rPr>
          <w:rFonts w:ascii="Arial" w:hAnsi="Arial" w:cs="Arial"/>
          <w:sz w:val="24"/>
          <w:szCs w:val="24"/>
        </w:rPr>
        <w:t xml:space="preserve">сельсовета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 на соответствующий финансовый год, мероприятия - уточняться.</w:t>
      </w:r>
    </w:p>
    <w:p w:rsidR="00EB5487" w:rsidRPr="00750626" w:rsidRDefault="009978C0" w:rsidP="00EB5487">
      <w:pPr>
        <w:ind w:right="-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hAnsi="Arial" w:cs="Arial"/>
          <w:color w:val="000000"/>
          <w:sz w:val="24"/>
          <w:szCs w:val="24"/>
        </w:rPr>
        <w:t xml:space="preserve"> </w:t>
      </w:r>
      <w:r w:rsidR="00EB5487"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На реализацию Программы в 2018-2022годах необходимо денежных средств из местного бюджета 1382,5 </w:t>
      </w:r>
      <w:proofErr w:type="gramStart"/>
      <w:r w:rsidR="00EB5487" w:rsidRPr="00750626">
        <w:rPr>
          <w:rFonts w:ascii="Arial" w:eastAsia="Times New Roman" w:hAnsi="Arial" w:cs="Arial"/>
          <w:sz w:val="24"/>
          <w:szCs w:val="24"/>
          <w:lang w:eastAsia="ru-RU"/>
        </w:rPr>
        <w:t>тыс.</w:t>
      </w:r>
      <w:proofErr w:type="spellStart"/>
      <w:r w:rsidR="00EB5487" w:rsidRPr="00750626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="00EB5487" w:rsidRPr="00750626">
        <w:rPr>
          <w:rFonts w:ascii="Arial" w:eastAsia="Times New Roman" w:hAnsi="Arial" w:cs="Arial"/>
          <w:sz w:val="24"/>
          <w:szCs w:val="24"/>
          <w:lang w:eastAsia="ru-RU"/>
        </w:rPr>
        <w:t>.,из</w:t>
      </w:r>
      <w:proofErr w:type="gramEnd"/>
      <w:r w:rsidR="00EB5487"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 них:</w:t>
      </w:r>
    </w:p>
    <w:p w:rsidR="00EB5487" w:rsidRPr="00750626" w:rsidRDefault="00EB5487" w:rsidP="00EB5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2018 </w:t>
      </w:r>
      <w:proofErr w:type="gram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год  -</w:t>
      </w:r>
      <w:proofErr w:type="gram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 388,5   тыс. руб.</w:t>
      </w:r>
    </w:p>
    <w:p w:rsidR="00EB5487" w:rsidRPr="00750626" w:rsidRDefault="00EB5487" w:rsidP="00EB5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2019 </w:t>
      </w:r>
      <w:proofErr w:type="gram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год  -</w:t>
      </w:r>
      <w:proofErr w:type="gram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 248,5 тыс. руб.</w:t>
      </w:r>
    </w:p>
    <w:p w:rsidR="00EB5487" w:rsidRPr="00750626" w:rsidRDefault="00EB5487" w:rsidP="00EB5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2020 </w:t>
      </w:r>
      <w:proofErr w:type="gram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год  -</w:t>
      </w:r>
      <w:proofErr w:type="gram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 248,5   тыс. руб.</w:t>
      </w:r>
    </w:p>
    <w:p w:rsidR="00EB5487" w:rsidRPr="00750626" w:rsidRDefault="00EB5487" w:rsidP="00EB5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gram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год  -</w:t>
      </w:r>
      <w:proofErr w:type="gram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 248,5  </w:t>
      </w:r>
      <w:proofErr w:type="spell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5487" w:rsidRPr="00750626" w:rsidRDefault="00EB5487" w:rsidP="00EB548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2022 </w:t>
      </w:r>
      <w:proofErr w:type="gram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год  -</w:t>
      </w:r>
      <w:proofErr w:type="gram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 xml:space="preserve">248,5 </w:t>
      </w:r>
      <w:proofErr w:type="spellStart"/>
      <w:r w:rsidRPr="00750626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7506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978C0" w:rsidRPr="00750626" w:rsidRDefault="009978C0" w:rsidP="009978C0">
      <w:pPr>
        <w:tabs>
          <w:tab w:val="left" w:pos="7155"/>
        </w:tabs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color w:val="000000"/>
          <w:sz w:val="24"/>
          <w:szCs w:val="24"/>
        </w:rPr>
        <w:t xml:space="preserve">  </w:t>
      </w:r>
      <w:r w:rsidRPr="00750626">
        <w:rPr>
          <w:rFonts w:ascii="Arial" w:hAnsi="Arial" w:cs="Arial"/>
          <w:b/>
          <w:sz w:val="24"/>
          <w:szCs w:val="24"/>
          <w:lang w:val="en-US"/>
        </w:rPr>
        <w:t>V</w:t>
      </w:r>
      <w:r w:rsidRPr="00750626">
        <w:rPr>
          <w:rFonts w:ascii="Arial" w:hAnsi="Arial" w:cs="Arial"/>
          <w:b/>
          <w:sz w:val="24"/>
          <w:szCs w:val="24"/>
        </w:rPr>
        <w:t>. Механизм реализации Программы</w:t>
      </w:r>
    </w:p>
    <w:p w:rsidR="00EB5487" w:rsidRPr="00750626" w:rsidRDefault="009978C0" w:rsidP="00EB5487">
      <w:pPr>
        <w:tabs>
          <w:tab w:val="left" w:pos="71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Органом, ответственным за реализацию мероприятий программы является Администрация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EB5487" w:rsidRPr="00750626">
        <w:rPr>
          <w:rFonts w:ascii="Arial" w:hAnsi="Arial" w:cs="Arial"/>
          <w:sz w:val="24"/>
          <w:szCs w:val="24"/>
        </w:rPr>
        <w:t xml:space="preserve"> района </w:t>
      </w:r>
      <w:r w:rsidRPr="00750626">
        <w:rPr>
          <w:rFonts w:ascii="Arial" w:hAnsi="Arial" w:cs="Arial"/>
          <w:sz w:val="24"/>
          <w:szCs w:val="24"/>
        </w:rPr>
        <w:t>.</w:t>
      </w:r>
      <w:r w:rsidR="00EB5487" w:rsidRPr="00750626">
        <w:rPr>
          <w:rFonts w:ascii="Arial" w:hAnsi="Arial" w:cs="Arial"/>
          <w:sz w:val="24"/>
          <w:szCs w:val="24"/>
        </w:rPr>
        <w:tab/>
      </w:r>
      <w:r w:rsidR="00EB5487" w:rsidRPr="00750626">
        <w:rPr>
          <w:rFonts w:ascii="Arial" w:hAnsi="Arial" w:cs="Arial"/>
          <w:sz w:val="24"/>
          <w:szCs w:val="24"/>
        </w:rPr>
        <w:tab/>
      </w:r>
    </w:p>
    <w:p w:rsidR="009978C0" w:rsidRPr="00750626" w:rsidRDefault="009978C0" w:rsidP="00EB5487">
      <w:pPr>
        <w:tabs>
          <w:tab w:val="left" w:pos="71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Исполнители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9978C0" w:rsidRPr="00750626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Координацию деятельности по реализации Программы осуществляет Администрация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сельсовета  </w:t>
      </w:r>
      <w:r w:rsidR="00EB5487" w:rsidRPr="00750626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EB5487" w:rsidRPr="00750626">
        <w:rPr>
          <w:rFonts w:ascii="Arial" w:hAnsi="Arial" w:cs="Arial"/>
          <w:sz w:val="24"/>
          <w:szCs w:val="24"/>
        </w:rPr>
        <w:t xml:space="preserve"> района</w:t>
      </w:r>
      <w:r w:rsidRPr="00750626">
        <w:rPr>
          <w:rFonts w:ascii="Arial" w:hAnsi="Arial" w:cs="Arial"/>
          <w:sz w:val="24"/>
          <w:szCs w:val="24"/>
        </w:rPr>
        <w:t>, в том числе вносит предложения по уточнению и корректировке программных мероприятий, сроков их исполнения.</w:t>
      </w:r>
    </w:p>
    <w:p w:rsidR="009978C0" w:rsidRPr="00750626" w:rsidRDefault="009978C0" w:rsidP="009978C0">
      <w:pPr>
        <w:tabs>
          <w:tab w:val="left" w:pos="7155"/>
        </w:tabs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lastRenderedPageBreak/>
        <w:t xml:space="preserve">        Решение о внесении изменений в Программу или о досрочном прекращении ее реализации принимается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Администрацией 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r w:rsidR="00EB5487" w:rsidRPr="00750626">
        <w:rPr>
          <w:rFonts w:ascii="Arial" w:hAnsi="Arial" w:cs="Arial"/>
          <w:sz w:val="24"/>
          <w:szCs w:val="24"/>
        </w:rPr>
        <w:t xml:space="preserve"> района </w:t>
      </w:r>
      <w:r w:rsidRPr="00750626">
        <w:rPr>
          <w:rFonts w:ascii="Arial" w:hAnsi="Arial" w:cs="Arial"/>
          <w:sz w:val="24"/>
          <w:szCs w:val="24"/>
        </w:rPr>
        <w:t>.</w:t>
      </w:r>
    </w:p>
    <w:p w:rsidR="009978C0" w:rsidRPr="00750626" w:rsidRDefault="009978C0" w:rsidP="009978C0">
      <w:pPr>
        <w:pStyle w:val="a3"/>
        <w:rPr>
          <w:rFonts w:ascii="Arial" w:hAnsi="Arial" w:cs="Arial"/>
          <w:spacing w:val="-2"/>
          <w:sz w:val="24"/>
          <w:szCs w:val="24"/>
        </w:rPr>
      </w:pPr>
    </w:p>
    <w:p w:rsidR="009978C0" w:rsidRPr="00750626" w:rsidRDefault="009978C0" w:rsidP="009978C0">
      <w:pPr>
        <w:spacing w:line="217" w:lineRule="atLeast"/>
        <w:jc w:val="center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Pr="00750626">
        <w:rPr>
          <w:rFonts w:ascii="Arial" w:hAnsi="Arial" w:cs="Arial"/>
          <w:b/>
          <w:bCs/>
          <w:sz w:val="24"/>
          <w:szCs w:val="24"/>
        </w:rPr>
        <w:t>. Оценка социально-экономической эффективности Программы</w:t>
      </w:r>
    </w:p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Экономическая эффективность, результативность и социально-экономические последствия реализации Программы в большинстве своем зависят от степени достижения </w:t>
      </w:r>
      <w:hyperlink r:id="rId5" w:history="1">
        <w:r w:rsidRPr="00750626">
          <w:rPr>
            <w:rFonts w:ascii="Arial" w:hAnsi="Arial" w:cs="Arial"/>
            <w:sz w:val="24"/>
            <w:szCs w:val="24"/>
          </w:rPr>
          <w:t>целевых показателей</w:t>
        </w:r>
      </w:hyperlink>
      <w:r w:rsidRPr="00750626">
        <w:rPr>
          <w:rFonts w:ascii="Arial" w:hAnsi="Arial" w:cs="Arial"/>
          <w:sz w:val="24"/>
          <w:szCs w:val="24"/>
        </w:rPr>
        <w:t>, представленных в приложении № 1 к настоящей Программе.</w:t>
      </w:r>
    </w:p>
    <w:p w:rsidR="00EB5487" w:rsidRPr="00750626" w:rsidRDefault="009978C0" w:rsidP="00EB548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Предложенные Программой мероприятия позволят решить задачи, направленные на достижение поставленной цели, с учетом финансовых </w:t>
      </w:r>
      <w:proofErr w:type="gramStart"/>
      <w:r w:rsidRPr="00750626">
        <w:rPr>
          <w:rFonts w:ascii="Arial" w:hAnsi="Arial" w:cs="Arial"/>
          <w:sz w:val="24"/>
          <w:szCs w:val="24"/>
        </w:rPr>
        <w:t>возможностей  и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достигнуть социальных</w:t>
      </w:r>
      <w:r w:rsidR="00B8125F" w:rsidRPr="00750626">
        <w:rPr>
          <w:rFonts w:ascii="Arial" w:hAnsi="Arial" w:cs="Arial"/>
          <w:sz w:val="24"/>
          <w:szCs w:val="24"/>
        </w:rPr>
        <w:t xml:space="preserve"> положительных результатов в 2022</w:t>
      </w:r>
      <w:r w:rsidRPr="00750626">
        <w:rPr>
          <w:rFonts w:ascii="Arial" w:hAnsi="Arial" w:cs="Arial"/>
          <w:sz w:val="24"/>
          <w:szCs w:val="24"/>
        </w:rPr>
        <w:t xml:space="preserve"> году по сравнению с 201</w:t>
      </w:r>
      <w:r w:rsidR="00B8125F" w:rsidRPr="00750626">
        <w:rPr>
          <w:rFonts w:ascii="Arial" w:hAnsi="Arial" w:cs="Arial"/>
          <w:sz w:val="24"/>
          <w:szCs w:val="24"/>
        </w:rPr>
        <w:t>7</w:t>
      </w:r>
      <w:r w:rsidRPr="00750626">
        <w:rPr>
          <w:rFonts w:ascii="Arial" w:hAnsi="Arial" w:cs="Arial"/>
          <w:sz w:val="24"/>
          <w:szCs w:val="24"/>
        </w:rPr>
        <w:t xml:space="preserve"> годом:</w:t>
      </w:r>
    </w:p>
    <w:p w:rsidR="009978C0" w:rsidRPr="00750626" w:rsidRDefault="009978C0" w:rsidP="00EB548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- спиливание аварийных деревьев;</w:t>
      </w:r>
    </w:p>
    <w:p w:rsidR="009978C0" w:rsidRPr="00750626" w:rsidRDefault="009978C0" w:rsidP="009978C0">
      <w:pPr>
        <w:pStyle w:val="a7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- ликвидация стихийных свалок;</w:t>
      </w:r>
    </w:p>
    <w:p w:rsidR="009978C0" w:rsidRPr="00750626" w:rsidRDefault="00750626" w:rsidP="009978C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hyperlink r:id="rId6" w:history="1">
        <w:r w:rsidR="009978C0" w:rsidRPr="00750626">
          <w:rPr>
            <w:rFonts w:ascii="Arial" w:hAnsi="Arial" w:cs="Arial"/>
            <w:sz w:val="24"/>
            <w:szCs w:val="24"/>
          </w:rPr>
          <w:t>Методика</w:t>
        </w:r>
      </w:hyperlink>
      <w:r w:rsidR="009978C0" w:rsidRPr="00750626">
        <w:rPr>
          <w:rFonts w:ascii="Arial" w:hAnsi="Arial" w:cs="Arial"/>
          <w:sz w:val="24"/>
          <w:szCs w:val="24"/>
        </w:rPr>
        <w:t xml:space="preserve"> оценки эффективности реализации Программы приведена в приложении № 3 к настоящей Программе.</w:t>
      </w:r>
    </w:p>
    <w:p w:rsidR="009978C0" w:rsidRPr="00750626" w:rsidRDefault="009978C0" w:rsidP="00EB54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При необходимости значения целевых показателей будут уточняться. </w:t>
      </w:r>
    </w:p>
    <w:p w:rsidR="009978C0" w:rsidRPr="00750626" w:rsidRDefault="009978C0" w:rsidP="009978C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  <w:lang w:val="en-US"/>
        </w:rPr>
        <w:t>VII</w:t>
      </w:r>
      <w:r w:rsidRPr="00750626">
        <w:rPr>
          <w:rFonts w:ascii="Arial" w:hAnsi="Arial" w:cs="Arial"/>
          <w:b/>
          <w:sz w:val="24"/>
          <w:szCs w:val="24"/>
        </w:rPr>
        <w:t>. Контроль за ходом реализации Программы</w:t>
      </w: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Контроль за реализацией Программы осуществляет Администрация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EB5487" w:rsidRPr="00750626">
        <w:rPr>
          <w:rFonts w:ascii="Arial" w:hAnsi="Arial" w:cs="Arial"/>
          <w:sz w:val="24"/>
          <w:szCs w:val="24"/>
        </w:rPr>
        <w:t xml:space="preserve"> района.</w:t>
      </w: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Администрация </w:t>
      </w:r>
      <w:r w:rsidR="00B8125F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сельсовета  </w:t>
      </w:r>
      <w:r w:rsidR="00B8125F" w:rsidRPr="00750626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B8125F" w:rsidRPr="00750626">
        <w:rPr>
          <w:rFonts w:ascii="Arial" w:hAnsi="Arial" w:cs="Arial"/>
          <w:sz w:val="24"/>
          <w:szCs w:val="24"/>
        </w:rPr>
        <w:t xml:space="preserve"> района</w:t>
      </w:r>
      <w:r w:rsidR="00EB5487" w:rsidRPr="00750626">
        <w:rPr>
          <w:rFonts w:ascii="Arial" w:hAnsi="Arial" w:cs="Arial"/>
          <w:sz w:val="24"/>
          <w:szCs w:val="24"/>
        </w:rPr>
        <w:t xml:space="preserve"> </w:t>
      </w:r>
      <w:r w:rsidRPr="00750626">
        <w:rPr>
          <w:rFonts w:ascii="Arial" w:hAnsi="Arial" w:cs="Arial"/>
          <w:sz w:val="24"/>
          <w:szCs w:val="24"/>
        </w:rPr>
        <w:t xml:space="preserve"> осуществляет финансирование Программы и контроль расходования выделенных средств бюджета </w:t>
      </w:r>
      <w:r w:rsidR="00274F81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 </w:t>
      </w:r>
      <w:r w:rsidR="00274F81" w:rsidRPr="00750626">
        <w:rPr>
          <w:rFonts w:ascii="Arial" w:hAnsi="Arial" w:cs="Arial"/>
          <w:sz w:val="24"/>
          <w:szCs w:val="24"/>
        </w:rPr>
        <w:t xml:space="preserve">Железногорского </w:t>
      </w:r>
      <w:r w:rsidRPr="00750626">
        <w:rPr>
          <w:rFonts w:ascii="Arial" w:hAnsi="Arial" w:cs="Arial"/>
          <w:sz w:val="24"/>
          <w:szCs w:val="24"/>
        </w:rPr>
        <w:t xml:space="preserve"> района  Курской области.</w:t>
      </w: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В ходе реализации Программы заказчик осуществляет контроль за соблюдением объемов и сроков реализации программных мероприятий, систематизирует информацию и готовит отчет о ходе реализации Программы в соответствии с П</w:t>
      </w:r>
      <w:r w:rsidR="00B160D7" w:rsidRPr="00750626">
        <w:rPr>
          <w:rFonts w:ascii="Arial" w:hAnsi="Arial" w:cs="Arial"/>
          <w:sz w:val="24"/>
          <w:szCs w:val="24"/>
        </w:rPr>
        <w:t xml:space="preserve">остановлением    Администрации </w:t>
      </w:r>
      <w:r w:rsidR="00274F81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</w:t>
      </w:r>
      <w:r w:rsidR="00274F81" w:rsidRPr="00750626">
        <w:rPr>
          <w:rFonts w:ascii="Arial" w:hAnsi="Arial" w:cs="Arial"/>
          <w:sz w:val="24"/>
          <w:szCs w:val="24"/>
        </w:rPr>
        <w:t>Железногорского</w:t>
      </w:r>
      <w:r w:rsidR="00EB5487" w:rsidRPr="00750626">
        <w:rPr>
          <w:rFonts w:ascii="Arial" w:hAnsi="Arial" w:cs="Arial"/>
          <w:sz w:val="24"/>
          <w:szCs w:val="24"/>
        </w:rPr>
        <w:t xml:space="preserve"> района </w:t>
      </w:r>
      <w:proofErr w:type="gramStart"/>
      <w:r w:rsidRPr="00750626">
        <w:rPr>
          <w:rFonts w:ascii="Arial" w:hAnsi="Arial" w:cs="Arial"/>
          <w:sz w:val="24"/>
          <w:szCs w:val="24"/>
        </w:rPr>
        <w:t>от  04.02.2014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г.  № 10 «Об утверждении </w:t>
      </w:r>
      <w:r w:rsidRPr="00750626">
        <w:rPr>
          <w:rStyle w:val="a6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="00274F81" w:rsidRPr="00750626">
        <w:rPr>
          <w:rFonts w:ascii="Arial" w:hAnsi="Arial" w:cs="Arial"/>
          <w:sz w:val="24"/>
          <w:szCs w:val="24"/>
        </w:rPr>
        <w:t>Веретенинского</w:t>
      </w:r>
      <w:r w:rsidR="00B160D7" w:rsidRPr="00750626">
        <w:rPr>
          <w:rFonts w:ascii="Arial" w:hAnsi="Arial" w:cs="Arial"/>
          <w:sz w:val="24"/>
          <w:szCs w:val="24"/>
        </w:rPr>
        <w:t xml:space="preserve"> сельсовета 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750626">
        <w:rPr>
          <w:rStyle w:val="a6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, их формирования, реализации и проведения оценки эффективности» </w:t>
      </w:r>
      <w:r w:rsidRPr="00750626">
        <w:rPr>
          <w:rFonts w:ascii="Arial" w:hAnsi="Arial" w:cs="Arial"/>
          <w:b/>
          <w:sz w:val="24"/>
          <w:szCs w:val="24"/>
        </w:rPr>
        <w:t xml:space="preserve">  </w:t>
      </w:r>
    </w:p>
    <w:p w:rsidR="00274F81" w:rsidRPr="00750626" w:rsidRDefault="00274F81" w:rsidP="009978C0">
      <w:pPr>
        <w:jc w:val="both"/>
        <w:rPr>
          <w:rFonts w:ascii="Arial" w:hAnsi="Arial" w:cs="Arial"/>
          <w:sz w:val="24"/>
          <w:szCs w:val="24"/>
        </w:rPr>
      </w:pPr>
    </w:p>
    <w:p w:rsidR="00B160D7" w:rsidRDefault="00B160D7" w:rsidP="009978C0">
      <w:pPr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                   </w:t>
      </w:r>
    </w:p>
    <w:p w:rsidR="00750626" w:rsidRDefault="00750626" w:rsidP="009978C0">
      <w:pPr>
        <w:jc w:val="both"/>
        <w:rPr>
          <w:rFonts w:ascii="Arial" w:hAnsi="Arial" w:cs="Arial"/>
          <w:sz w:val="24"/>
          <w:szCs w:val="24"/>
        </w:rPr>
      </w:pPr>
    </w:p>
    <w:p w:rsidR="00750626" w:rsidRDefault="00750626" w:rsidP="009978C0">
      <w:pPr>
        <w:jc w:val="both"/>
        <w:rPr>
          <w:rFonts w:ascii="Arial" w:hAnsi="Arial" w:cs="Arial"/>
          <w:sz w:val="24"/>
          <w:szCs w:val="24"/>
        </w:rPr>
      </w:pPr>
    </w:p>
    <w:p w:rsidR="00750626" w:rsidRDefault="00750626" w:rsidP="009978C0">
      <w:pPr>
        <w:jc w:val="both"/>
        <w:rPr>
          <w:rFonts w:ascii="Arial" w:hAnsi="Arial" w:cs="Arial"/>
          <w:sz w:val="24"/>
          <w:szCs w:val="24"/>
        </w:rPr>
      </w:pPr>
    </w:p>
    <w:p w:rsidR="00750626" w:rsidRDefault="00750626" w:rsidP="009978C0">
      <w:pPr>
        <w:jc w:val="both"/>
        <w:rPr>
          <w:rFonts w:ascii="Arial" w:hAnsi="Arial" w:cs="Arial"/>
          <w:sz w:val="24"/>
          <w:szCs w:val="24"/>
        </w:rPr>
      </w:pPr>
    </w:p>
    <w:p w:rsidR="00750626" w:rsidRPr="00750626" w:rsidRDefault="00750626" w:rsidP="009978C0">
      <w:pPr>
        <w:jc w:val="both"/>
        <w:rPr>
          <w:rFonts w:ascii="Arial" w:hAnsi="Arial" w:cs="Arial"/>
          <w:sz w:val="24"/>
          <w:szCs w:val="24"/>
        </w:rPr>
        <w:sectPr w:rsidR="00750626" w:rsidRPr="00750626" w:rsidSect="00AC3C64">
          <w:pgSz w:w="11906" w:h="16838"/>
          <w:pgMar w:top="284" w:right="1247" w:bottom="1134" w:left="1531" w:header="357" w:footer="709" w:gutter="0"/>
          <w:cols w:space="708"/>
          <w:docGrid w:linePitch="360"/>
        </w:sectPr>
      </w:pPr>
    </w:p>
    <w:p w:rsidR="009978C0" w:rsidRPr="00750626" w:rsidRDefault="00B160D7" w:rsidP="00B160D7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9978C0" w:rsidRPr="00750626">
        <w:rPr>
          <w:rFonts w:ascii="Arial" w:hAnsi="Arial" w:cs="Arial"/>
          <w:sz w:val="24"/>
          <w:szCs w:val="24"/>
        </w:rPr>
        <w:t>Приложение №1</w:t>
      </w:r>
    </w:p>
    <w:p w:rsidR="009978C0" w:rsidRPr="00750626" w:rsidRDefault="009978C0" w:rsidP="009978C0">
      <w:pPr>
        <w:ind w:left="4536" w:firstLine="708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к муниципальной целевой «Благоустройство и содержание </w:t>
      </w:r>
      <w:proofErr w:type="gramStart"/>
      <w:r w:rsidRPr="00750626">
        <w:rPr>
          <w:rFonts w:ascii="Arial" w:hAnsi="Arial" w:cs="Arial"/>
          <w:sz w:val="24"/>
          <w:szCs w:val="24"/>
        </w:rPr>
        <w:t xml:space="preserve">территории  </w:t>
      </w:r>
      <w:r w:rsidR="00274F81" w:rsidRPr="00750626"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сельсовета </w:t>
      </w:r>
      <w:r w:rsidR="00274F81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274F81" w:rsidRPr="00750626">
        <w:rPr>
          <w:rFonts w:ascii="Arial" w:hAnsi="Arial" w:cs="Arial"/>
          <w:sz w:val="24"/>
          <w:szCs w:val="24"/>
        </w:rPr>
        <w:t>8</w:t>
      </w:r>
      <w:r w:rsidRPr="00750626">
        <w:rPr>
          <w:rFonts w:ascii="Arial" w:hAnsi="Arial" w:cs="Arial"/>
          <w:sz w:val="24"/>
          <w:szCs w:val="24"/>
        </w:rPr>
        <w:t>-20</w:t>
      </w:r>
      <w:r w:rsidR="00274F81" w:rsidRPr="00750626">
        <w:rPr>
          <w:rFonts w:ascii="Arial" w:hAnsi="Arial" w:cs="Arial"/>
          <w:sz w:val="24"/>
          <w:szCs w:val="24"/>
        </w:rPr>
        <w:t>22</w:t>
      </w:r>
      <w:r w:rsidRPr="00750626">
        <w:rPr>
          <w:rFonts w:ascii="Arial" w:hAnsi="Arial" w:cs="Arial"/>
          <w:sz w:val="24"/>
          <w:szCs w:val="24"/>
        </w:rPr>
        <w:t xml:space="preserve"> годы»</w:t>
      </w:r>
    </w:p>
    <w:p w:rsidR="009978C0" w:rsidRPr="00750626" w:rsidRDefault="009978C0" w:rsidP="009978C0">
      <w:pPr>
        <w:tabs>
          <w:tab w:val="left" w:pos="1134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 xml:space="preserve">Прогнозируемые значения целевых индикаторов и показателей «Благоустройство и содержание территории </w:t>
      </w:r>
      <w:r w:rsidR="00274F81" w:rsidRPr="00750626">
        <w:rPr>
          <w:rFonts w:ascii="Arial" w:hAnsi="Arial" w:cs="Arial"/>
          <w:b/>
          <w:sz w:val="24"/>
          <w:szCs w:val="24"/>
        </w:rPr>
        <w:t>Веретенинского</w:t>
      </w:r>
      <w:r w:rsidRPr="0075062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b/>
          <w:sz w:val="24"/>
          <w:szCs w:val="24"/>
        </w:rPr>
        <w:t xml:space="preserve">сельсовета  </w:t>
      </w:r>
      <w:r w:rsidR="00274F81" w:rsidRPr="00750626">
        <w:rPr>
          <w:rFonts w:ascii="Arial" w:hAnsi="Arial" w:cs="Arial"/>
          <w:b/>
          <w:sz w:val="24"/>
          <w:szCs w:val="24"/>
        </w:rPr>
        <w:t>Железногорского</w:t>
      </w:r>
      <w:proofErr w:type="gramEnd"/>
      <w:r w:rsidRPr="00750626">
        <w:rPr>
          <w:rFonts w:ascii="Arial" w:hAnsi="Arial" w:cs="Arial"/>
          <w:b/>
          <w:sz w:val="24"/>
          <w:szCs w:val="24"/>
        </w:rPr>
        <w:t xml:space="preserve"> района Курской области на 201</w:t>
      </w:r>
      <w:r w:rsidR="00274F81" w:rsidRPr="00750626">
        <w:rPr>
          <w:rFonts w:ascii="Arial" w:hAnsi="Arial" w:cs="Arial"/>
          <w:b/>
          <w:sz w:val="24"/>
          <w:szCs w:val="24"/>
        </w:rPr>
        <w:t>8</w:t>
      </w:r>
      <w:r w:rsidRPr="00750626">
        <w:rPr>
          <w:rFonts w:ascii="Arial" w:hAnsi="Arial" w:cs="Arial"/>
          <w:b/>
          <w:sz w:val="24"/>
          <w:szCs w:val="24"/>
        </w:rPr>
        <w:t>-20</w:t>
      </w:r>
      <w:r w:rsidR="00274F81" w:rsidRPr="00750626">
        <w:rPr>
          <w:rFonts w:ascii="Arial" w:hAnsi="Arial" w:cs="Arial"/>
          <w:b/>
          <w:sz w:val="24"/>
          <w:szCs w:val="24"/>
        </w:rPr>
        <w:t>20</w:t>
      </w:r>
      <w:r w:rsidRPr="00750626">
        <w:rPr>
          <w:rFonts w:ascii="Arial" w:hAnsi="Arial" w:cs="Arial"/>
          <w:b/>
          <w:sz w:val="24"/>
          <w:szCs w:val="24"/>
        </w:rPr>
        <w:t xml:space="preserve"> годы»</w:t>
      </w: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304"/>
        <w:gridCol w:w="851"/>
        <w:gridCol w:w="850"/>
        <w:gridCol w:w="851"/>
        <w:gridCol w:w="992"/>
        <w:gridCol w:w="964"/>
        <w:gridCol w:w="1276"/>
      </w:tblGrid>
      <w:tr w:rsidR="009978C0" w:rsidRPr="00750626" w:rsidTr="00F76128"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9978C0" w:rsidRPr="00750626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Наименование индикаторов и показателей целей и задач Программы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78C0" w:rsidRPr="00750626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Значение индикаторов и показателей Программы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C0" w:rsidRPr="00750626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F81" w:rsidRPr="00750626" w:rsidTr="00274F81"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До начала реализации Программы</w:t>
            </w:r>
          </w:p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 xml:space="preserve"> (2017 год)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за период реализации Программы</w:t>
            </w:r>
          </w:p>
        </w:tc>
      </w:tr>
      <w:tr w:rsidR="00274F81" w:rsidRPr="00750626" w:rsidTr="00274F81">
        <w:trPr>
          <w:trHeight w:val="65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Спиливание аварийных деревьев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274F81" w:rsidRPr="00750626" w:rsidTr="00274F81">
        <w:trPr>
          <w:trHeight w:val="65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Ликвидация стихийных свалок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274F81" w:rsidRPr="00750626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750626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9978C0" w:rsidRPr="00750626" w:rsidRDefault="009978C0" w:rsidP="009978C0">
      <w:pPr>
        <w:jc w:val="center"/>
        <w:rPr>
          <w:rFonts w:ascii="Arial" w:hAnsi="Arial" w:cs="Arial"/>
          <w:b/>
          <w:sz w:val="24"/>
          <w:szCs w:val="24"/>
        </w:rPr>
      </w:pP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750626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750626" w:rsidRDefault="009978C0" w:rsidP="00B160D7">
      <w:pPr>
        <w:jc w:val="both"/>
        <w:rPr>
          <w:rFonts w:ascii="Arial" w:hAnsi="Arial" w:cs="Arial"/>
          <w:sz w:val="24"/>
          <w:szCs w:val="24"/>
        </w:rPr>
      </w:pPr>
    </w:p>
    <w:p w:rsidR="00AC3C64" w:rsidRPr="00750626" w:rsidRDefault="00AC3C64" w:rsidP="009978C0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AC3C64" w:rsidRPr="00750626" w:rsidRDefault="00AC3C64" w:rsidP="009978C0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AC3C64" w:rsidRPr="00750626" w:rsidRDefault="00AC3C64" w:rsidP="009978C0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AC3C64" w:rsidRPr="00750626" w:rsidRDefault="00AC3C64" w:rsidP="009978C0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750626" w:rsidRDefault="00B160D7" w:rsidP="00B160D7">
      <w:pPr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</w:p>
    <w:p w:rsidR="00AC3C64" w:rsidRPr="00750626" w:rsidRDefault="00B160D7" w:rsidP="00750626">
      <w:pPr>
        <w:jc w:val="right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AC3C64" w:rsidRPr="00750626">
        <w:rPr>
          <w:rFonts w:ascii="Arial" w:hAnsi="Arial" w:cs="Arial"/>
          <w:sz w:val="24"/>
          <w:szCs w:val="24"/>
        </w:rPr>
        <w:t>Приложение №2</w:t>
      </w:r>
    </w:p>
    <w:p w:rsidR="00AC3C64" w:rsidRPr="00750626" w:rsidRDefault="00AC3C64" w:rsidP="00AC3C64">
      <w:pPr>
        <w:ind w:left="4536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к муниципальной целевой «Благоустройство и содержание территории Веретенинского   </w:t>
      </w:r>
      <w:proofErr w:type="gramStart"/>
      <w:r w:rsidRPr="00750626">
        <w:rPr>
          <w:rFonts w:ascii="Arial" w:hAnsi="Arial" w:cs="Arial"/>
          <w:sz w:val="24"/>
          <w:szCs w:val="24"/>
        </w:rPr>
        <w:t>сельсовета  Железногорского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района Курской области на 2018-2022 годы»</w:t>
      </w:r>
    </w:p>
    <w:p w:rsidR="00AC3C64" w:rsidRPr="00750626" w:rsidRDefault="00AC3C64" w:rsidP="00AC3C64">
      <w:pPr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>Перечень</w:t>
      </w:r>
    </w:p>
    <w:p w:rsidR="00AC3C64" w:rsidRPr="00750626" w:rsidRDefault="00AC3C64" w:rsidP="00AC3C64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 xml:space="preserve">мероприятий муниципальной целевой программы «Благоустройство и содержание </w:t>
      </w:r>
      <w:proofErr w:type="gramStart"/>
      <w:r w:rsidRPr="00750626">
        <w:rPr>
          <w:rFonts w:ascii="Arial" w:hAnsi="Arial" w:cs="Arial"/>
          <w:b/>
          <w:sz w:val="24"/>
          <w:szCs w:val="24"/>
        </w:rPr>
        <w:t>территории  Веретенинского</w:t>
      </w:r>
      <w:proofErr w:type="gramEnd"/>
      <w:r w:rsidRPr="00750626">
        <w:rPr>
          <w:rFonts w:ascii="Arial" w:hAnsi="Arial" w:cs="Arial"/>
          <w:b/>
          <w:sz w:val="24"/>
          <w:szCs w:val="24"/>
        </w:rPr>
        <w:t xml:space="preserve"> сельсовета  Железногорского  района Курской области на 2018-2022 годы»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193"/>
        <w:gridCol w:w="1275"/>
        <w:gridCol w:w="851"/>
        <w:gridCol w:w="850"/>
        <w:gridCol w:w="851"/>
        <w:gridCol w:w="742"/>
        <w:gridCol w:w="60"/>
        <w:gridCol w:w="757"/>
        <w:gridCol w:w="851"/>
        <w:gridCol w:w="821"/>
        <w:gridCol w:w="1275"/>
      </w:tblGrid>
      <w:tr w:rsidR="00AC3C64" w:rsidRPr="00750626" w:rsidTr="00AC3C64">
        <w:trPr>
          <w:trHeight w:val="5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Сумма расходов,</w:t>
            </w:r>
          </w:p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всего тыс. руб.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Ответственные за реализацию мероприятий</w:t>
            </w:r>
          </w:p>
        </w:tc>
      </w:tr>
      <w:tr w:rsidR="00AC3C64" w:rsidRPr="00750626" w:rsidTr="00AC3C64">
        <w:trPr>
          <w:trHeight w:val="500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C64" w:rsidRPr="00750626" w:rsidRDefault="00AC3C64" w:rsidP="00AC3C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64" w:rsidRPr="00750626" w:rsidTr="00AC3C64">
        <w:trPr>
          <w:trHeight w:val="2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Содержание территории Веретенинского сельсовета</w:t>
            </w:r>
          </w:p>
        </w:tc>
      </w:tr>
      <w:tr w:rsidR="00AC3C64" w:rsidRPr="00750626" w:rsidTr="00AC3C64">
        <w:trPr>
          <w:trHeight w:val="2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2018-2022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Администрация Веретенинского сельсовета</w:t>
            </w:r>
          </w:p>
        </w:tc>
      </w:tr>
      <w:tr w:rsidR="00AC3C64" w:rsidRPr="00750626" w:rsidTr="00AC3C64">
        <w:trPr>
          <w:trHeight w:val="2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Спиливание аварийных 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2018-2022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Администрация Веретенинского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AC3C64" w:rsidRPr="00750626" w:rsidTr="00AC3C64">
        <w:trPr>
          <w:trHeight w:val="2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64" w:rsidRPr="00750626" w:rsidTr="00AC3C64">
        <w:trPr>
          <w:trHeight w:val="273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Обустройство территорий</w:t>
            </w:r>
          </w:p>
        </w:tc>
      </w:tr>
      <w:tr w:rsidR="00AC3C64" w:rsidRPr="00750626" w:rsidTr="00AC3C64">
        <w:trPr>
          <w:trHeight w:val="2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color w:val="000000"/>
                <w:sz w:val="24"/>
                <w:szCs w:val="24"/>
              </w:rPr>
              <w:t>Ликвидация стихийных свалок</w:t>
            </w:r>
          </w:p>
          <w:p w:rsidR="00AC3C64" w:rsidRPr="00750626" w:rsidRDefault="00AC3C64" w:rsidP="00AC3C6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2018-2022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Администрация Веретенинского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AC3C64" w:rsidRPr="00750626" w:rsidTr="00AC3C64">
        <w:trPr>
          <w:trHeight w:val="50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ремонт линий наружного освещения, 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626">
              <w:rPr>
                <w:rFonts w:ascii="Arial" w:hAnsi="Arial" w:cs="Arial"/>
                <w:color w:val="000000"/>
                <w:sz w:val="24"/>
                <w:szCs w:val="24"/>
              </w:rPr>
              <w:t>в том числе оплата уличного освещения</w:t>
            </w:r>
          </w:p>
          <w:p w:rsidR="00AC3C64" w:rsidRPr="00750626" w:rsidRDefault="00AC3C64" w:rsidP="00AC3C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992,5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338,5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198,5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198,5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198,5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2018-2022годы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Администрация Веретенинского сельсовета</w:t>
            </w:r>
          </w:p>
        </w:tc>
      </w:tr>
      <w:tr w:rsidR="00AC3C64" w:rsidRPr="00750626" w:rsidTr="00AC3C64">
        <w:trPr>
          <w:trHeight w:val="2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tabs>
                <w:tab w:val="left" w:pos="6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62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tabs>
                <w:tab w:val="left" w:pos="8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1157,5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203,5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203,5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203,5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C64" w:rsidRPr="00750626" w:rsidTr="00AC3C64">
        <w:trPr>
          <w:trHeight w:val="2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tabs>
                <w:tab w:val="left" w:pos="62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1382,5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1382,5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388,5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248,5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248,5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0626">
              <w:rPr>
                <w:rFonts w:ascii="Arial" w:hAnsi="Arial" w:cs="Arial"/>
                <w:b/>
                <w:sz w:val="24"/>
                <w:szCs w:val="24"/>
              </w:rPr>
              <w:t>248,5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4" w:rsidRPr="00750626" w:rsidRDefault="00AC3C64" w:rsidP="00AC3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3C64" w:rsidRPr="00750626" w:rsidRDefault="00AC3C64" w:rsidP="00AC3C64">
      <w:pPr>
        <w:spacing w:after="0"/>
        <w:rPr>
          <w:rFonts w:ascii="Arial" w:hAnsi="Arial" w:cs="Arial"/>
          <w:sz w:val="24"/>
          <w:szCs w:val="24"/>
        </w:rPr>
        <w:sectPr w:rsidR="00AC3C64" w:rsidRPr="00750626" w:rsidSect="00AC3C64">
          <w:type w:val="continuous"/>
          <w:pgSz w:w="11906" w:h="16838"/>
          <w:pgMar w:top="397" w:right="851" w:bottom="1134" w:left="1701" w:header="357" w:footer="709" w:gutter="0"/>
          <w:cols w:space="720"/>
        </w:sectPr>
      </w:pPr>
    </w:p>
    <w:p w:rsidR="009978C0" w:rsidRPr="00750626" w:rsidRDefault="009978C0" w:rsidP="009978C0">
      <w:pPr>
        <w:ind w:left="4395" w:firstLine="8"/>
        <w:jc w:val="right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9978C0" w:rsidRPr="00750626" w:rsidRDefault="009978C0" w:rsidP="009978C0">
      <w:pPr>
        <w:ind w:left="4395" w:firstLine="8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  к муниципальной целевой «Благоустройство </w:t>
      </w:r>
      <w:proofErr w:type="gramStart"/>
      <w:r w:rsidRPr="00750626">
        <w:rPr>
          <w:rFonts w:ascii="Arial" w:hAnsi="Arial" w:cs="Arial"/>
          <w:sz w:val="24"/>
          <w:szCs w:val="24"/>
        </w:rPr>
        <w:t>и  содержание</w:t>
      </w:r>
      <w:proofErr w:type="gramEnd"/>
      <w:r w:rsidRPr="00750626">
        <w:rPr>
          <w:rFonts w:ascii="Arial" w:hAnsi="Arial" w:cs="Arial"/>
          <w:sz w:val="24"/>
          <w:szCs w:val="24"/>
        </w:rPr>
        <w:t xml:space="preserve"> территории </w:t>
      </w:r>
      <w:r w:rsidR="00514BBA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</w:t>
      </w:r>
      <w:r w:rsidR="00514BBA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514BBA" w:rsidRPr="00750626">
        <w:rPr>
          <w:rFonts w:ascii="Arial" w:hAnsi="Arial" w:cs="Arial"/>
          <w:sz w:val="24"/>
          <w:szCs w:val="24"/>
        </w:rPr>
        <w:t>8</w:t>
      </w:r>
      <w:r w:rsidRPr="00750626">
        <w:rPr>
          <w:rFonts w:ascii="Arial" w:hAnsi="Arial" w:cs="Arial"/>
          <w:sz w:val="24"/>
          <w:szCs w:val="24"/>
        </w:rPr>
        <w:t>-20</w:t>
      </w:r>
      <w:r w:rsidR="00514BBA" w:rsidRPr="00750626">
        <w:rPr>
          <w:rFonts w:ascii="Arial" w:hAnsi="Arial" w:cs="Arial"/>
          <w:sz w:val="24"/>
          <w:szCs w:val="24"/>
        </w:rPr>
        <w:t>22</w:t>
      </w:r>
      <w:r w:rsidRPr="00750626">
        <w:rPr>
          <w:rFonts w:ascii="Arial" w:hAnsi="Arial" w:cs="Arial"/>
          <w:sz w:val="24"/>
          <w:szCs w:val="24"/>
        </w:rPr>
        <w:t xml:space="preserve"> годы»</w:t>
      </w:r>
    </w:p>
    <w:p w:rsidR="009978C0" w:rsidRPr="00750626" w:rsidRDefault="009978C0" w:rsidP="009978C0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>Методика</w:t>
      </w:r>
    </w:p>
    <w:p w:rsidR="009978C0" w:rsidRPr="00750626" w:rsidRDefault="009978C0" w:rsidP="009978C0">
      <w:pPr>
        <w:jc w:val="center"/>
        <w:rPr>
          <w:rFonts w:ascii="Arial" w:hAnsi="Arial" w:cs="Arial"/>
          <w:b/>
          <w:sz w:val="24"/>
          <w:szCs w:val="24"/>
        </w:rPr>
      </w:pPr>
      <w:r w:rsidRPr="00750626">
        <w:rPr>
          <w:rFonts w:ascii="Arial" w:hAnsi="Arial" w:cs="Arial"/>
          <w:b/>
          <w:sz w:val="24"/>
          <w:szCs w:val="24"/>
        </w:rPr>
        <w:t xml:space="preserve">оценки эффективности реализации к муниципальной целевой программе «Благоустройство и содержание территории </w:t>
      </w:r>
      <w:r w:rsidR="00514BBA" w:rsidRPr="00750626">
        <w:rPr>
          <w:rFonts w:ascii="Arial" w:hAnsi="Arial" w:cs="Arial"/>
          <w:b/>
          <w:sz w:val="24"/>
          <w:szCs w:val="24"/>
        </w:rPr>
        <w:t>Веретенинского</w:t>
      </w:r>
      <w:r w:rsidRPr="0075062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50626">
        <w:rPr>
          <w:rFonts w:ascii="Arial" w:hAnsi="Arial" w:cs="Arial"/>
          <w:b/>
          <w:sz w:val="24"/>
          <w:szCs w:val="24"/>
        </w:rPr>
        <w:t xml:space="preserve">сельсовета  </w:t>
      </w:r>
      <w:r w:rsidR="00514BBA" w:rsidRPr="00750626">
        <w:rPr>
          <w:rFonts w:ascii="Arial" w:hAnsi="Arial" w:cs="Arial"/>
          <w:b/>
          <w:sz w:val="24"/>
          <w:szCs w:val="24"/>
        </w:rPr>
        <w:t>Железногорского</w:t>
      </w:r>
      <w:proofErr w:type="gramEnd"/>
      <w:r w:rsidRPr="00750626">
        <w:rPr>
          <w:rFonts w:ascii="Arial" w:hAnsi="Arial" w:cs="Arial"/>
          <w:b/>
          <w:sz w:val="24"/>
          <w:szCs w:val="24"/>
        </w:rPr>
        <w:t xml:space="preserve"> района Курской области на 201</w:t>
      </w:r>
      <w:r w:rsidR="00514BBA" w:rsidRPr="00750626">
        <w:rPr>
          <w:rFonts w:ascii="Arial" w:hAnsi="Arial" w:cs="Arial"/>
          <w:b/>
          <w:sz w:val="24"/>
          <w:szCs w:val="24"/>
        </w:rPr>
        <w:t>8</w:t>
      </w:r>
      <w:r w:rsidRPr="00750626">
        <w:rPr>
          <w:rFonts w:ascii="Arial" w:hAnsi="Arial" w:cs="Arial"/>
          <w:b/>
          <w:sz w:val="24"/>
          <w:szCs w:val="24"/>
        </w:rPr>
        <w:t>-20</w:t>
      </w:r>
      <w:r w:rsidR="00514BBA" w:rsidRPr="00750626">
        <w:rPr>
          <w:rFonts w:ascii="Arial" w:hAnsi="Arial" w:cs="Arial"/>
          <w:b/>
          <w:sz w:val="24"/>
          <w:szCs w:val="24"/>
        </w:rPr>
        <w:t>22</w:t>
      </w:r>
      <w:r w:rsidRPr="00750626">
        <w:rPr>
          <w:rFonts w:ascii="Arial" w:hAnsi="Arial" w:cs="Arial"/>
          <w:b/>
          <w:sz w:val="24"/>
          <w:szCs w:val="24"/>
        </w:rPr>
        <w:t xml:space="preserve"> годы»</w:t>
      </w:r>
    </w:p>
    <w:p w:rsidR="009978C0" w:rsidRPr="00750626" w:rsidRDefault="009978C0" w:rsidP="009978C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Оценка эффективности реализации Программы (далее - оценка) осуществляется  заказчиком муниципальной целевой «Благоустройство и содержание территории </w:t>
      </w:r>
      <w:r w:rsidR="00514BBA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</w:t>
      </w:r>
      <w:r w:rsidR="00514BBA" w:rsidRPr="00750626">
        <w:rPr>
          <w:rFonts w:ascii="Arial" w:hAnsi="Arial" w:cs="Arial"/>
          <w:sz w:val="24"/>
          <w:szCs w:val="24"/>
        </w:rPr>
        <w:t>Железногорского</w:t>
      </w:r>
      <w:r w:rsidRPr="00750626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514BBA" w:rsidRPr="00750626">
        <w:rPr>
          <w:rFonts w:ascii="Arial" w:hAnsi="Arial" w:cs="Arial"/>
          <w:sz w:val="24"/>
          <w:szCs w:val="24"/>
        </w:rPr>
        <w:t>8</w:t>
      </w:r>
      <w:r w:rsidRPr="00750626">
        <w:rPr>
          <w:rFonts w:ascii="Arial" w:hAnsi="Arial" w:cs="Arial"/>
          <w:sz w:val="24"/>
          <w:szCs w:val="24"/>
        </w:rPr>
        <w:t>-20</w:t>
      </w:r>
      <w:r w:rsidR="00514BBA" w:rsidRPr="00750626">
        <w:rPr>
          <w:rFonts w:ascii="Arial" w:hAnsi="Arial" w:cs="Arial"/>
          <w:sz w:val="24"/>
          <w:szCs w:val="24"/>
        </w:rPr>
        <w:t>22</w:t>
      </w:r>
      <w:r w:rsidRPr="00750626">
        <w:rPr>
          <w:rFonts w:ascii="Arial" w:hAnsi="Arial" w:cs="Arial"/>
          <w:sz w:val="24"/>
          <w:szCs w:val="24"/>
        </w:rPr>
        <w:t xml:space="preserve"> годы» по итогам ее исполнения за отчетный период и будет производиться путем сравнения </w:t>
      </w:r>
      <w:hyperlink r:id="rId7" w:history="1">
        <w:r w:rsidRPr="00750626">
          <w:rPr>
            <w:rFonts w:ascii="Arial" w:hAnsi="Arial" w:cs="Arial"/>
            <w:sz w:val="24"/>
            <w:szCs w:val="24"/>
          </w:rPr>
          <w:t>целевых показателей</w:t>
        </w:r>
      </w:hyperlink>
      <w:r w:rsidRPr="00750626">
        <w:rPr>
          <w:rFonts w:ascii="Arial" w:hAnsi="Arial" w:cs="Arial"/>
          <w:sz w:val="24"/>
          <w:szCs w:val="24"/>
        </w:rPr>
        <w:t>, представленных в приложении № 1 к настоящей Программе.</w:t>
      </w:r>
    </w:p>
    <w:p w:rsidR="009978C0" w:rsidRPr="00750626" w:rsidRDefault="009978C0" w:rsidP="009978C0">
      <w:pPr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>Критерии оценки эффективности реализации долгосрочной целевой программы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978C0" w:rsidRPr="00750626" w:rsidTr="00F76128">
        <w:trPr>
          <w:cantSplit/>
          <w:trHeight w:val="6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center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>Перечень критериев</w:t>
            </w:r>
          </w:p>
        </w:tc>
      </w:tr>
      <w:tr w:rsidR="009978C0" w:rsidRPr="00750626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514BBA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1. Соответствие цели муниципальной целевой программы         </w:t>
            </w:r>
            <w:r w:rsidRPr="00750626">
              <w:rPr>
                <w:sz w:val="24"/>
                <w:szCs w:val="24"/>
              </w:rPr>
              <w:br/>
              <w:t xml:space="preserve">приоритетам социально-экономического развития </w:t>
            </w:r>
            <w:r w:rsidR="00514BBA" w:rsidRPr="00750626">
              <w:rPr>
                <w:sz w:val="24"/>
                <w:szCs w:val="24"/>
              </w:rPr>
              <w:t>Веретенинского</w:t>
            </w:r>
            <w:r w:rsidRPr="00750626">
              <w:rPr>
                <w:sz w:val="24"/>
                <w:szCs w:val="24"/>
              </w:rPr>
              <w:t xml:space="preserve"> сельсовета                                                 </w:t>
            </w:r>
          </w:p>
        </w:tc>
      </w:tr>
      <w:tr w:rsidR="009978C0" w:rsidRPr="00750626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2. Соответствие достигнутых в отчетном периоде </w:t>
            </w:r>
            <w:proofErr w:type="gramStart"/>
            <w:r w:rsidRPr="00750626">
              <w:rPr>
                <w:sz w:val="24"/>
                <w:szCs w:val="24"/>
              </w:rPr>
              <w:t xml:space="preserve">показателей  </w:t>
            </w:r>
            <w:r w:rsidRPr="00750626">
              <w:rPr>
                <w:sz w:val="24"/>
                <w:szCs w:val="24"/>
              </w:rPr>
              <w:br/>
              <w:t>целевым</w:t>
            </w:r>
            <w:proofErr w:type="gramEnd"/>
            <w:r w:rsidRPr="00750626">
              <w:rPr>
                <w:sz w:val="24"/>
                <w:szCs w:val="24"/>
              </w:rPr>
              <w:t xml:space="preserve"> показателям, утвержденным в муниципальной целевой    </w:t>
            </w:r>
            <w:r w:rsidRPr="00750626">
              <w:rPr>
                <w:sz w:val="24"/>
                <w:szCs w:val="24"/>
              </w:rPr>
              <w:br/>
              <w:t xml:space="preserve">программе                                                   </w:t>
            </w:r>
          </w:p>
        </w:tc>
      </w:tr>
      <w:tr w:rsidR="009978C0" w:rsidRPr="00750626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3. Степень охвата программными мероприятиями проблемного    </w:t>
            </w:r>
            <w:r w:rsidRPr="00750626">
              <w:rPr>
                <w:sz w:val="24"/>
                <w:szCs w:val="24"/>
              </w:rPr>
              <w:br/>
              <w:t xml:space="preserve">направления: определенной группы населения; хозяйствующих   </w:t>
            </w:r>
            <w:r w:rsidRPr="00750626">
              <w:rPr>
                <w:sz w:val="24"/>
                <w:szCs w:val="24"/>
              </w:rPr>
              <w:br/>
              <w:t xml:space="preserve">субъектов; иных проблемных областей                         </w:t>
            </w:r>
          </w:p>
        </w:tc>
      </w:tr>
      <w:tr w:rsidR="009978C0" w:rsidRPr="00750626" w:rsidTr="00F76128">
        <w:trPr>
          <w:cantSplit/>
          <w:trHeight w:val="36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>4. Уровень фактического финансового обеспечения муниципальной</w:t>
            </w:r>
            <w:r w:rsidRPr="00750626">
              <w:rPr>
                <w:sz w:val="24"/>
                <w:szCs w:val="24"/>
              </w:rPr>
              <w:br/>
              <w:t xml:space="preserve">целевой программы с момента начала ее реализации            </w:t>
            </w:r>
          </w:p>
        </w:tc>
      </w:tr>
      <w:tr w:rsidR="009978C0" w:rsidRPr="00750626" w:rsidTr="00F76128">
        <w:trPr>
          <w:cantSplit/>
          <w:trHeight w:val="36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5. Уровень фактического финансового обеспечения в </w:t>
            </w:r>
            <w:proofErr w:type="gramStart"/>
            <w:r w:rsidRPr="00750626">
              <w:rPr>
                <w:sz w:val="24"/>
                <w:szCs w:val="24"/>
              </w:rPr>
              <w:t xml:space="preserve">отчетном  </w:t>
            </w:r>
            <w:r w:rsidRPr="00750626">
              <w:rPr>
                <w:sz w:val="24"/>
                <w:szCs w:val="24"/>
              </w:rPr>
              <w:br/>
              <w:t>году</w:t>
            </w:r>
            <w:proofErr w:type="gramEnd"/>
            <w:r w:rsidRPr="00750626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9978C0" w:rsidRPr="00750626" w:rsidTr="00F76128">
        <w:trPr>
          <w:cantSplit/>
          <w:trHeight w:val="24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6. Организация контроля за поступлением финансовых средств  </w:t>
            </w:r>
          </w:p>
        </w:tc>
      </w:tr>
      <w:tr w:rsidR="009978C0" w:rsidRPr="00750626" w:rsidTr="00F76128">
        <w:trPr>
          <w:cantSplit/>
          <w:trHeight w:val="6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750626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750626">
              <w:rPr>
                <w:sz w:val="24"/>
                <w:szCs w:val="24"/>
              </w:rPr>
              <w:t xml:space="preserve">7. Качество и достоверность ежегодно представляемого       </w:t>
            </w:r>
            <w:r w:rsidRPr="00750626">
              <w:rPr>
                <w:sz w:val="24"/>
                <w:szCs w:val="24"/>
              </w:rPr>
              <w:br/>
              <w:t xml:space="preserve">заказчиком (заказчиком-координатором) муниципальной </w:t>
            </w:r>
            <w:proofErr w:type="gramStart"/>
            <w:r w:rsidRPr="00750626">
              <w:rPr>
                <w:sz w:val="24"/>
                <w:szCs w:val="24"/>
              </w:rPr>
              <w:t xml:space="preserve">целевой  </w:t>
            </w:r>
            <w:r w:rsidRPr="00750626">
              <w:rPr>
                <w:sz w:val="24"/>
                <w:szCs w:val="24"/>
              </w:rPr>
              <w:br/>
              <w:t>программы</w:t>
            </w:r>
            <w:proofErr w:type="gramEnd"/>
            <w:r w:rsidRPr="00750626">
              <w:rPr>
                <w:sz w:val="24"/>
                <w:szCs w:val="24"/>
              </w:rPr>
              <w:t xml:space="preserve"> отчета о ходе реализации муниципальной целевой     </w:t>
            </w:r>
            <w:r w:rsidRPr="00750626">
              <w:rPr>
                <w:sz w:val="24"/>
                <w:szCs w:val="24"/>
              </w:rPr>
              <w:br/>
              <w:t xml:space="preserve">программы                                                   </w:t>
            </w:r>
          </w:p>
        </w:tc>
      </w:tr>
    </w:tbl>
    <w:p w:rsidR="009978C0" w:rsidRPr="00750626" w:rsidRDefault="009978C0" w:rsidP="009978C0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sz w:val="24"/>
          <w:szCs w:val="24"/>
        </w:rPr>
      </w:pPr>
      <w:r w:rsidRPr="00750626">
        <w:rPr>
          <w:rFonts w:ascii="Arial" w:hAnsi="Arial" w:cs="Arial"/>
          <w:sz w:val="24"/>
          <w:szCs w:val="24"/>
        </w:rPr>
        <w:t xml:space="preserve">По результатам оценки эффективности реализации муниципальной программы Главой </w:t>
      </w:r>
      <w:r w:rsidR="00514BBA" w:rsidRPr="00750626">
        <w:rPr>
          <w:rFonts w:ascii="Arial" w:hAnsi="Arial" w:cs="Arial"/>
          <w:sz w:val="24"/>
          <w:szCs w:val="24"/>
        </w:rPr>
        <w:t>Веретенинского</w:t>
      </w:r>
      <w:r w:rsidRPr="00750626">
        <w:rPr>
          <w:rFonts w:ascii="Arial" w:hAnsi="Arial" w:cs="Arial"/>
          <w:sz w:val="24"/>
          <w:szCs w:val="24"/>
        </w:rPr>
        <w:t xml:space="preserve"> сельсовета в срок не позднее 15 октября может быть принято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</w:p>
    <w:p w:rsidR="00B52922" w:rsidRPr="00750626" w:rsidRDefault="00B52922">
      <w:pPr>
        <w:rPr>
          <w:rFonts w:ascii="Arial" w:hAnsi="Arial" w:cs="Arial"/>
          <w:sz w:val="24"/>
          <w:szCs w:val="24"/>
        </w:rPr>
      </w:pPr>
    </w:p>
    <w:sectPr w:rsidR="00B52922" w:rsidRPr="00750626" w:rsidSect="00D9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BD2"/>
    <w:multiLevelType w:val="hybridMultilevel"/>
    <w:tmpl w:val="C3A89086"/>
    <w:lvl w:ilvl="0" w:tplc="341A38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BFD490D"/>
    <w:multiLevelType w:val="hybridMultilevel"/>
    <w:tmpl w:val="560C7DB6"/>
    <w:lvl w:ilvl="0" w:tplc="CD62C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69"/>
    <w:rsid w:val="000B52D3"/>
    <w:rsid w:val="00113E97"/>
    <w:rsid w:val="001C1A80"/>
    <w:rsid w:val="00274F81"/>
    <w:rsid w:val="00514BBA"/>
    <w:rsid w:val="00580A69"/>
    <w:rsid w:val="0070002B"/>
    <w:rsid w:val="00750626"/>
    <w:rsid w:val="00785906"/>
    <w:rsid w:val="009978C0"/>
    <w:rsid w:val="00AC3C64"/>
    <w:rsid w:val="00B160D7"/>
    <w:rsid w:val="00B52922"/>
    <w:rsid w:val="00B8125F"/>
    <w:rsid w:val="00E002A5"/>
    <w:rsid w:val="00EB5487"/>
    <w:rsid w:val="00E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BB96-D691-4742-AD92-922DF127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C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9978C0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78C0"/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978C0"/>
    <w:pPr>
      <w:spacing w:after="0" w:line="240" w:lineRule="auto"/>
    </w:pPr>
    <w:rPr>
      <w:rFonts w:ascii="Times New Roman" w:eastAsia="Calibri" w:hAnsi="Times New Roman"/>
      <w:sz w:val="26"/>
      <w:szCs w:val="22"/>
    </w:rPr>
  </w:style>
  <w:style w:type="paragraph" w:styleId="a4">
    <w:name w:val="List Paragraph"/>
    <w:basedOn w:val="a"/>
    <w:uiPriority w:val="99"/>
    <w:qFormat/>
    <w:rsid w:val="009978C0"/>
    <w:pPr>
      <w:ind w:left="720"/>
      <w:contextualSpacing/>
    </w:pPr>
  </w:style>
  <w:style w:type="paragraph" w:customStyle="1" w:styleId="ConsPlusNormal">
    <w:name w:val="ConsPlusNormal"/>
    <w:rsid w:val="009978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9978C0"/>
    <w:rPr>
      <w:color w:val="1C1CD6"/>
      <w:u w:val="single"/>
    </w:rPr>
  </w:style>
  <w:style w:type="character" w:styleId="a6">
    <w:name w:val="Strong"/>
    <w:basedOn w:val="a0"/>
    <w:qFormat/>
    <w:rsid w:val="009978C0"/>
    <w:rPr>
      <w:b/>
      <w:bCs/>
    </w:rPr>
  </w:style>
  <w:style w:type="paragraph" w:styleId="a7">
    <w:name w:val="Body Text Indent"/>
    <w:basedOn w:val="a"/>
    <w:link w:val="a8"/>
    <w:unhideWhenUsed/>
    <w:rsid w:val="009978C0"/>
    <w:pPr>
      <w:spacing w:after="120"/>
      <w:ind w:left="283"/>
    </w:pPr>
    <w:rPr>
      <w:rFonts w:eastAsia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978C0"/>
    <w:rPr>
      <w:rFonts w:ascii="Calibri" w:eastAsia="Times New Roman" w:hAnsi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97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978C0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978C0"/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9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FD01298FF873AA7071B032F4CB228703497DD9E1D809B5F0831D60BDF47FFD259EB3373A68472F4C5AFO2E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FD01298FF873AA7071B032F4CB228703497DD9E1D809B5F0831D60BDF47FFD259EB3373A68472F4C4A3O2E8K" TargetMode="External"/><Relationship Id="rId5" Type="http://schemas.openxmlformats.org/officeDocument/2006/relationships/hyperlink" Target="consultantplus://offline/ref=2C4FD01298FF873AA7071B032F4CB228703497DD9E1D809B5F0831D60BDF47FFD259EB3373A68472F4C5AFO2E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2018-10-19T10:06:00Z</cp:lastPrinted>
  <dcterms:created xsi:type="dcterms:W3CDTF">2017-12-04T08:04:00Z</dcterms:created>
  <dcterms:modified xsi:type="dcterms:W3CDTF">2018-11-09T10:55:00Z</dcterms:modified>
</cp:coreProperties>
</file>