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05" w:rsidRP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 xml:space="preserve">Приложение № 1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 xml:space="preserve">к муниципальной программе «Использование и охрана земель на территории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«Веретенинский сельсовет»</w:t>
      </w:r>
      <w:r w:rsidRPr="005A5C05">
        <w:rPr>
          <w:rFonts w:ascii="Arial" w:hAnsi="Arial" w:cs="Arial"/>
        </w:rPr>
        <w:t xml:space="preserve">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 xml:space="preserve"> Курской области</w:t>
      </w:r>
      <w:r w:rsidRPr="005A5C05">
        <w:rPr>
          <w:rFonts w:ascii="Arial" w:hAnsi="Arial" w:cs="Arial"/>
        </w:rPr>
        <w:t xml:space="preserve"> на 2019-2023 годы»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18.12.2018 № 147</w:t>
      </w:r>
    </w:p>
    <w:p w:rsidR="00AC7CE7" w:rsidRPr="006945F8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6945F8">
        <w:rPr>
          <w:rFonts w:ascii="Arial" w:hAnsi="Arial" w:cs="Arial"/>
          <w:color w:val="333333"/>
        </w:rPr>
        <w:t> </w:t>
      </w:r>
    </w:p>
    <w:p w:rsidR="005A5C05" w:rsidRDefault="00AC7CE7" w:rsidP="00AC7CE7">
      <w:pPr>
        <w:jc w:val="center"/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</w:pP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Ресурсное обеспечение реализации муниципальной программы «Использование и охрана земель на территории</w:t>
      </w:r>
      <w:r w:rsidR="005A5C05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 муниципального </w:t>
      </w:r>
      <w:proofErr w:type="gramStart"/>
      <w:r w:rsidR="005A5C05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образования </w:t>
      </w: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="005A5C05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«</w:t>
      </w:r>
      <w:proofErr w:type="gramEnd"/>
      <w:r w:rsidR="005A5C05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Веретенинский сельсовет»</w:t>
      </w: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 Железногорского района Курской области на 201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9</w:t>
      </w: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-202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3</w:t>
      </w: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годы» за счет средств бюджета муниципального образования </w:t>
      </w:r>
    </w:p>
    <w:p w:rsidR="00AC7CE7" w:rsidRPr="005A5C05" w:rsidRDefault="00AC7CE7" w:rsidP="005A5C05">
      <w:pPr>
        <w:jc w:val="center"/>
        <w:rPr>
          <w:rFonts w:ascii="Arial" w:hAnsi="Arial" w:cs="Arial"/>
          <w:sz w:val="26"/>
          <w:szCs w:val="26"/>
        </w:rPr>
      </w:pPr>
      <w:r w:rsidRPr="005A7E0D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«Веретенинский сельсовет»</w:t>
      </w:r>
    </w:p>
    <w:tbl>
      <w:tblPr>
        <w:tblW w:w="0" w:type="auto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173"/>
        <w:gridCol w:w="1965"/>
        <w:gridCol w:w="2125"/>
        <w:gridCol w:w="766"/>
        <w:gridCol w:w="593"/>
        <w:gridCol w:w="848"/>
        <w:gridCol w:w="984"/>
        <w:gridCol w:w="1002"/>
        <w:gridCol w:w="627"/>
        <w:gridCol w:w="719"/>
        <w:gridCol w:w="699"/>
        <w:gridCol w:w="708"/>
        <w:gridCol w:w="948"/>
      </w:tblGrid>
      <w:tr w:rsidR="00AC7CE7" w:rsidRPr="006945F8" w:rsidTr="00AC7CE7">
        <w:trPr>
          <w:trHeight w:val="20"/>
        </w:trPr>
        <w:tc>
          <w:tcPr>
            <w:tcW w:w="46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Ответственный исполнитель муниципальной программы</w:t>
            </w:r>
          </w:p>
        </w:tc>
        <w:tc>
          <w:tcPr>
            <w:tcW w:w="10019" w:type="dxa"/>
            <w:gridSpan w:val="11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Администрация сельского поселения</w:t>
            </w:r>
          </w:p>
        </w:tc>
      </w:tr>
      <w:tr w:rsidR="00AC7CE7" w:rsidRPr="006945F8" w:rsidTr="00AC7CE7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№</w:t>
            </w:r>
          </w:p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Статус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Наименование муниципальной программы, подпрограммы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Ответственный исполнитель, соисполнитель, подпрограммы, ДЦП</w:t>
            </w:r>
          </w:p>
        </w:tc>
        <w:tc>
          <w:tcPr>
            <w:tcW w:w="4193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Код бюджетной классификации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Расходы бюджета сельского поселения, тыс. рублей</w:t>
            </w:r>
          </w:p>
        </w:tc>
      </w:tr>
      <w:tr w:rsidR="00AC7CE7" w:rsidRPr="006945F8" w:rsidTr="00AC7C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ГРБС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6945F8">
              <w:rPr>
                <w:rFonts w:ascii="Arial" w:hAnsi="Arial" w:cs="Arial"/>
                <w:color w:val="333333"/>
              </w:rPr>
              <w:t>Рз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6945F8">
              <w:rPr>
                <w:rFonts w:ascii="Arial" w:hAnsi="Arial" w:cs="Arial"/>
                <w:color w:val="333333"/>
              </w:rPr>
              <w:t>Пр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ЦС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ВР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C7CE7">
              <w:rPr>
                <w:rFonts w:ascii="Arial" w:hAnsi="Arial" w:cs="Arial"/>
                <w:color w:val="333333"/>
                <w:sz w:val="20"/>
                <w:szCs w:val="20"/>
              </w:rPr>
              <w:t>2019 г.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C7CE7">
              <w:rPr>
                <w:rFonts w:ascii="Arial" w:hAnsi="Arial" w:cs="Arial"/>
                <w:color w:val="333333"/>
                <w:sz w:val="20"/>
                <w:szCs w:val="20"/>
              </w:rPr>
              <w:t>2020г.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C7CE7">
              <w:rPr>
                <w:rFonts w:ascii="Arial" w:hAnsi="Arial" w:cs="Arial"/>
                <w:color w:val="333333"/>
                <w:sz w:val="20"/>
                <w:szCs w:val="20"/>
              </w:rPr>
              <w:t>2021 г.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C7CE7">
              <w:rPr>
                <w:rFonts w:ascii="Arial" w:hAnsi="Arial" w:cs="Arial"/>
                <w:color w:val="333333"/>
                <w:sz w:val="20"/>
                <w:szCs w:val="20"/>
              </w:rPr>
              <w:t>2022</w:t>
            </w:r>
          </w:p>
          <w:p w:rsidR="00AC7CE7" w:rsidRP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C7CE7">
              <w:rPr>
                <w:rFonts w:ascii="Arial" w:hAnsi="Arial" w:cs="Arial"/>
                <w:color w:val="333333"/>
                <w:sz w:val="20"/>
                <w:szCs w:val="20"/>
              </w:rPr>
              <w:t>2023</w:t>
            </w:r>
          </w:p>
          <w:p w:rsidR="00AC7CE7" w:rsidRPr="00AC7CE7" w:rsidRDefault="00AC7CE7" w:rsidP="00AC7CE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</w:tr>
      <w:tr w:rsidR="00AC7CE7" w:rsidRPr="006945F8" w:rsidTr="00AC7C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4193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Код классификации источников финансирования дефицита бюджета*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</w:tr>
      <w:tr w:rsidR="00AC7CE7" w:rsidRPr="006945F8" w:rsidTr="00AC7CE7">
        <w:trPr>
          <w:trHeight w:val="20"/>
        </w:trPr>
        <w:tc>
          <w:tcPr>
            <w:tcW w:w="47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</w:tr>
      <w:tr w:rsidR="00AC7CE7" w:rsidRPr="006945F8" w:rsidTr="00AC7CE7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Муниципальная Программа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 xml:space="preserve">Использование и охрана земель на территории </w:t>
            </w:r>
            <w:r>
              <w:rPr>
                <w:rFonts w:ascii="Arial" w:hAnsi="Arial" w:cs="Arial"/>
                <w:color w:val="333333"/>
              </w:rPr>
              <w:t xml:space="preserve">Веретенинского сельсовета </w:t>
            </w:r>
            <w:r w:rsidRPr="006945F8">
              <w:rPr>
                <w:rFonts w:ascii="Arial" w:hAnsi="Arial" w:cs="Arial"/>
                <w:color w:val="333333"/>
              </w:rPr>
              <w:t xml:space="preserve"> на 201</w:t>
            </w:r>
            <w:r>
              <w:rPr>
                <w:rFonts w:ascii="Arial" w:hAnsi="Arial" w:cs="Arial"/>
                <w:color w:val="333333"/>
              </w:rPr>
              <w:t>8</w:t>
            </w:r>
            <w:r w:rsidRPr="006945F8">
              <w:rPr>
                <w:rFonts w:ascii="Arial" w:hAnsi="Arial" w:cs="Arial"/>
                <w:color w:val="333333"/>
              </w:rPr>
              <w:t>-20</w:t>
            </w:r>
            <w:r>
              <w:rPr>
                <w:rFonts w:ascii="Arial" w:hAnsi="Arial" w:cs="Arial"/>
                <w:color w:val="333333"/>
              </w:rPr>
              <w:t>20</w:t>
            </w:r>
            <w:r w:rsidRPr="006945F8">
              <w:rPr>
                <w:rFonts w:ascii="Arial" w:hAnsi="Arial" w:cs="Arial"/>
                <w:color w:val="333333"/>
              </w:rPr>
              <w:t>годы»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всего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</w:p>
        </w:tc>
      </w:tr>
      <w:tr w:rsidR="00AC7CE7" w:rsidRPr="006945F8" w:rsidTr="00AC7C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 xml:space="preserve">ответственный исполнитель – администрация </w:t>
            </w:r>
            <w:r>
              <w:rPr>
                <w:rFonts w:ascii="Arial" w:hAnsi="Arial" w:cs="Arial"/>
                <w:color w:val="333333"/>
              </w:rPr>
              <w:t xml:space="preserve">Веретенинского сельсовета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</w:tr>
    </w:tbl>
    <w:p w:rsidR="00AC7CE7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6945F8">
        <w:rPr>
          <w:rFonts w:ascii="Arial" w:hAnsi="Arial" w:cs="Arial"/>
          <w:color w:val="333333"/>
        </w:rPr>
        <w:t> </w:t>
      </w:r>
    </w:p>
    <w:p w:rsidR="00AC7CE7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AC7CE7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AC7CE7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</w:p>
    <w:p w:rsidR="00AC7CE7" w:rsidRPr="006945F8" w:rsidRDefault="00AC7CE7" w:rsidP="00AC7CE7">
      <w:pPr>
        <w:shd w:val="clear" w:color="auto" w:fill="FFFFFF"/>
        <w:spacing w:after="150"/>
        <w:rPr>
          <w:rFonts w:ascii="Arial" w:hAnsi="Arial" w:cs="Arial"/>
          <w:color w:val="333333"/>
        </w:rPr>
      </w:pPr>
      <w:r w:rsidRPr="006945F8">
        <w:rPr>
          <w:rFonts w:ascii="Arial" w:hAnsi="Arial" w:cs="Arial"/>
          <w:color w:val="333333"/>
        </w:rPr>
        <w:lastRenderedPageBreak/>
        <w:t> </w:t>
      </w:r>
    </w:p>
    <w:p w:rsidR="005A5C05" w:rsidRP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  <w:bookmarkStart w:id="0" w:name="_GoBack"/>
      <w:bookmarkEnd w:id="0"/>
      <w:r w:rsidRPr="005A5C05">
        <w:rPr>
          <w:rFonts w:ascii="Arial" w:hAnsi="Arial" w:cs="Arial"/>
        </w:rPr>
        <w:t xml:space="preserve">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 xml:space="preserve">к муниципальной программе «Использование и охрана земель на территории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«Веретенинский сельсовет»</w:t>
      </w:r>
      <w:r w:rsidRPr="005A5C05">
        <w:rPr>
          <w:rFonts w:ascii="Arial" w:hAnsi="Arial" w:cs="Arial"/>
        </w:rPr>
        <w:t xml:space="preserve"> </w:t>
      </w:r>
    </w:p>
    <w:p w:rsidR="005A5C05" w:rsidRDefault="005A5C05" w:rsidP="005A5C05">
      <w:pPr>
        <w:pStyle w:val="a3"/>
        <w:jc w:val="right"/>
        <w:rPr>
          <w:rFonts w:ascii="Arial" w:hAnsi="Arial" w:cs="Arial"/>
        </w:rPr>
      </w:pPr>
      <w:r w:rsidRPr="005A5C05"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 xml:space="preserve"> Курской области</w:t>
      </w:r>
      <w:r w:rsidRPr="005A5C05">
        <w:rPr>
          <w:rFonts w:ascii="Arial" w:hAnsi="Arial" w:cs="Arial"/>
        </w:rPr>
        <w:t xml:space="preserve"> на 2019-2023 годы»</w:t>
      </w:r>
    </w:p>
    <w:p w:rsidR="00AC7CE7" w:rsidRDefault="005A5C05" w:rsidP="005A5C0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18.12.2018 № 147</w:t>
      </w:r>
    </w:p>
    <w:p w:rsidR="005A5C05" w:rsidRPr="005A5C05" w:rsidRDefault="005A5C05" w:rsidP="005A5C05">
      <w:pPr>
        <w:pStyle w:val="a3"/>
        <w:jc w:val="right"/>
        <w:rPr>
          <w:rFonts w:ascii="Arial" w:hAnsi="Arial" w:cs="Arial"/>
        </w:rPr>
      </w:pPr>
    </w:p>
    <w:p w:rsidR="00AC7CE7" w:rsidRPr="005A5C05" w:rsidRDefault="00AC7CE7" w:rsidP="005A5C05">
      <w:pPr>
        <w:rPr>
          <w:rFonts w:ascii="Arial" w:hAnsi="Arial" w:cs="Arial"/>
        </w:rPr>
      </w:pPr>
      <w:r w:rsidRPr="006945F8">
        <w:rPr>
          <w:rFonts w:ascii="Arial" w:hAnsi="Arial" w:cs="Arial"/>
          <w:b/>
          <w:bCs/>
          <w:color w:val="333333"/>
          <w:shd w:val="clear" w:color="auto" w:fill="FFFFFF"/>
        </w:rPr>
        <w:t xml:space="preserve">Перечень мероприятий муниципальной программы «Использование и охрана земель на территории </w:t>
      </w:r>
      <w:r w:rsidR="005A5C05">
        <w:rPr>
          <w:rFonts w:ascii="Arial" w:hAnsi="Arial" w:cs="Arial"/>
          <w:b/>
          <w:bCs/>
          <w:color w:val="333333"/>
          <w:shd w:val="clear" w:color="auto" w:fill="FFFFFF"/>
        </w:rPr>
        <w:t>муниципального образования «Веретенинский сельсовет»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Железногорского района Курской области</w:t>
      </w:r>
      <w:r w:rsidR="005A5C05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945F8">
        <w:rPr>
          <w:rFonts w:ascii="Arial" w:hAnsi="Arial" w:cs="Arial"/>
          <w:b/>
          <w:bCs/>
          <w:color w:val="333333"/>
          <w:shd w:val="clear" w:color="auto" w:fill="FFFFFF"/>
        </w:rPr>
        <w:t>на 201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9</w:t>
      </w:r>
      <w:r w:rsidRPr="006945F8">
        <w:rPr>
          <w:rFonts w:ascii="Arial" w:hAnsi="Arial" w:cs="Arial"/>
          <w:b/>
          <w:bCs/>
          <w:color w:val="333333"/>
          <w:shd w:val="clear" w:color="auto" w:fill="FFFFFF"/>
        </w:rPr>
        <w:t>-20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23</w:t>
      </w:r>
      <w:r w:rsidRPr="006945F8">
        <w:rPr>
          <w:rFonts w:ascii="Arial" w:hAnsi="Arial" w:cs="Arial"/>
          <w:b/>
          <w:bCs/>
          <w:color w:val="333333"/>
          <w:shd w:val="clear" w:color="auto" w:fill="FFFFFF"/>
        </w:rPr>
        <w:t xml:space="preserve"> годы»</w:t>
      </w:r>
    </w:p>
    <w:tbl>
      <w:tblPr>
        <w:tblW w:w="0" w:type="auto"/>
        <w:tblInd w:w="1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733"/>
        <w:gridCol w:w="2065"/>
        <w:gridCol w:w="781"/>
        <w:gridCol w:w="884"/>
        <w:gridCol w:w="838"/>
        <w:gridCol w:w="1177"/>
        <w:gridCol w:w="901"/>
        <w:gridCol w:w="1007"/>
        <w:gridCol w:w="1063"/>
        <w:gridCol w:w="1521"/>
      </w:tblGrid>
      <w:tr w:rsidR="00AC7CE7" w:rsidRPr="006945F8" w:rsidTr="00AC7CE7">
        <w:tc>
          <w:tcPr>
            <w:tcW w:w="6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№</w:t>
            </w:r>
          </w:p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п/п</w:t>
            </w:r>
          </w:p>
        </w:tc>
        <w:tc>
          <w:tcPr>
            <w:tcW w:w="3733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Наименование мероприятия</w:t>
            </w:r>
          </w:p>
        </w:tc>
        <w:tc>
          <w:tcPr>
            <w:tcW w:w="2065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Исполнитель</w:t>
            </w:r>
          </w:p>
        </w:tc>
        <w:tc>
          <w:tcPr>
            <w:tcW w:w="78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Ед. изм.</w:t>
            </w:r>
          </w:p>
        </w:tc>
        <w:tc>
          <w:tcPr>
            <w:tcW w:w="3800" w:type="dxa"/>
            <w:gridSpan w:val="4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Объем финансовых средств из бюджета сельского поселения</w:t>
            </w:r>
          </w:p>
        </w:tc>
        <w:tc>
          <w:tcPr>
            <w:tcW w:w="3591" w:type="dxa"/>
            <w:gridSpan w:val="3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    </w:t>
            </w:r>
            <w:r w:rsidRPr="006945F8">
              <w:rPr>
                <w:rFonts w:ascii="Arial" w:hAnsi="Arial" w:cs="Arial"/>
                <w:color w:val="333333"/>
              </w:rPr>
              <w:t>Показатели результатов, %</w:t>
            </w:r>
          </w:p>
        </w:tc>
      </w:tr>
      <w:tr w:rsidR="00AC7CE7" w:rsidRPr="006945F8" w:rsidTr="00AC7CE7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9</w:t>
            </w:r>
            <w:r w:rsidRPr="006945F8">
              <w:rPr>
                <w:rFonts w:ascii="Arial" w:hAnsi="Arial" w:cs="Arial"/>
                <w:color w:val="333333"/>
              </w:rPr>
              <w:t xml:space="preserve"> год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20</w:t>
            </w:r>
            <w:r w:rsidRPr="006945F8">
              <w:rPr>
                <w:rFonts w:ascii="Arial" w:hAnsi="Arial" w:cs="Arial"/>
                <w:color w:val="333333"/>
              </w:rPr>
              <w:t>год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21</w:t>
            </w:r>
            <w:r w:rsidRPr="006945F8">
              <w:rPr>
                <w:rFonts w:ascii="Arial" w:hAnsi="Arial" w:cs="Arial"/>
                <w:color w:val="333333"/>
              </w:rPr>
              <w:t xml:space="preserve">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22</w:t>
            </w:r>
            <w:r w:rsidRPr="006945F8">
              <w:rPr>
                <w:rFonts w:ascii="Arial" w:hAnsi="Arial" w:cs="Arial"/>
                <w:color w:val="333333"/>
              </w:rPr>
              <w:t xml:space="preserve">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AC7CE7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 xml:space="preserve">23 </w:t>
            </w:r>
            <w:r w:rsidRPr="006945F8">
              <w:rPr>
                <w:rFonts w:ascii="Arial" w:hAnsi="Arial" w:cs="Arial"/>
                <w:color w:val="333333"/>
              </w:rPr>
              <w:t>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AC7CE7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%</w:t>
            </w:r>
          </w:p>
        </w:tc>
      </w:tr>
      <w:tr w:rsidR="00AC7CE7" w:rsidRPr="006945F8" w:rsidTr="00AC7CE7">
        <w:tc>
          <w:tcPr>
            <w:tcW w:w="6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 xml:space="preserve">Администрация </w:t>
            </w:r>
            <w:r>
              <w:rPr>
                <w:rFonts w:ascii="Arial" w:hAnsi="Arial" w:cs="Arial"/>
                <w:color w:val="333333"/>
              </w:rPr>
              <w:t xml:space="preserve">Веретенинского сельсовета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тыс. руб.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</w:tr>
      <w:tr w:rsidR="00AC7CE7" w:rsidRPr="006945F8" w:rsidTr="00AC7CE7">
        <w:tc>
          <w:tcPr>
            <w:tcW w:w="6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 xml:space="preserve">Администрация </w:t>
            </w:r>
            <w:r>
              <w:rPr>
                <w:rFonts w:ascii="Arial" w:hAnsi="Arial" w:cs="Arial"/>
                <w:color w:val="333333"/>
              </w:rPr>
              <w:t xml:space="preserve">Веретенинского сельсовета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тыс. руб.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Pr="006945F8">
              <w:rPr>
                <w:rFonts w:ascii="Arial" w:hAnsi="Arial" w:cs="Arial"/>
                <w:color w:val="333333"/>
              </w:rPr>
              <w:t>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Pr="006945F8">
              <w:rPr>
                <w:rFonts w:ascii="Arial" w:hAnsi="Arial" w:cs="Arial"/>
                <w:color w:val="333333"/>
              </w:rPr>
              <w:t>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Pr="006945F8">
              <w:rPr>
                <w:rFonts w:ascii="Arial" w:hAnsi="Arial" w:cs="Arial"/>
                <w:color w:val="333333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</w:tr>
      <w:tr w:rsidR="00AC7CE7" w:rsidRPr="006945F8" w:rsidTr="00AC7CE7">
        <w:tc>
          <w:tcPr>
            <w:tcW w:w="66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 xml:space="preserve">Администрация </w:t>
            </w:r>
            <w:r>
              <w:rPr>
                <w:rFonts w:ascii="Arial" w:hAnsi="Arial" w:cs="Arial"/>
                <w:color w:val="333333"/>
              </w:rPr>
              <w:t xml:space="preserve">Веретенинского сельсовета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тыс. руб.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 w:rsidRPr="006945F8"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C7CE7" w:rsidRPr="006945F8" w:rsidRDefault="00AC7CE7" w:rsidP="00632465">
            <w:pPr>
              <w:rPr>
                <w:rFonts w:ascii="Arial" w:hAnsi="Arial" w:cs="Arial"/>
                <w:color w:val="333333"/>
              </w:rPr>
            </w:pPr>
          </w:p>
        </w:tc>
      </w:tr>
    </w:tbl>
    <w:p w:rsidR="00AC7CE7" w:rsidRPr="006945F8" w:rsidRDefault="00AC7CE7" w:rsidP="00AC7CE7">
      <w:pPr>
        <w:rPr>
          <w:rFonts w:ascii="Arial" w:eastAsiaTheme="minorHAnsi" w:hAnsi="Arial" w:cs="Arial"/>
          <w:lang w:eastAsia="en-US"/>
        </w:rPr>
      </w:pPr>
    </w:p>
    <w:p w:rsidR="00AC7CE7" w:rsidRPr="006945F8" w:rsidRDefault="00AC7CE7" w:rsidP="00AC7CE7">
      <w:pPr>
        <w:ind w:firstLine="708"/>
        <w:jc w:val="both"/>
        <w:rPr>
          <w:rFonts w:ascii="Arial" w:hAnsi="Arial" w:cs="Arial"/>
        </w:rPr>
      </w:pPr>
    </w:p>
    <w:p w:rsidR="007A6F6A" w:rsidRDefault="007A6F6A"/>
    <w:sectPr w:rsidR="007A6F6A" w:rsidSect="00AC7C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A3"/>
    <w:rsid w:val="005A5C05"/>
    <w:rsid w:val="007A6F6A"/>
    <w:rsid w:val="00AC7CE7"/>
    <w:rsid w:val="00CB72A3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03651-4DFA-45D7-B01B-984D443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C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C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2019-01-06T15:21:00Z</cp:lastPrinted>
  <dcterms:created xsi:type="dcterms:W3CDTF">2019-01-05T10:07:00Z</dcterms:created>
  <dcterms:modified xsi:type="dcterms:W3CDTF">2019-01-06T15:23:00Z</dcterms:modified>
</cp:coreProperties>
</file>