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C3" w:rsidRPr="00FB51C3" w:rsidRDefault="00FB51C3" w:rsidP="00FB51C3">
      <w:pPr>
        <w:suppressAutoHyphens w:val="0"/>
        <w:autoSpaceDN w:val="0"/>
        <w:adjustRightInd w:val="0"/>
        <w:ind w:left="5387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bCs w:val="0"/>
          <w:sz w:val="24"/>
          <w:szCs w:val="24"/>
          <w:lang w:eastAsia="ru-RU"/>
        </w:rPr>
        <w:t>Приложение № 1  к административному регламенту</w:t>
      </w:r>
    </w:p>
    <w:p w:rsidR="00FB51C3" w:rsidRPr="00FB51C3" w:rsidRDefault="00FB51C3" w:rsidP="00FB51C3">
      <w:pPr>
        <w:suppressAutoHyphens w:val="0"/>
        <w:autoSpaceDN w:val="0"/>
        <w:adjustRightInd w:val="0"/>
        <w:ind w:left="5387"/>
        <w:rPr>
          <w:rFonts w:ascii="Arial" w:hAnsi="Arial" w:cs="Arial"/>
          <w:b w:val="0"/>
          <w:bCs w:val="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bCs w:val="0"/>
          <w:sz w:val="24"/>
          <w:szCs w:val="24"/>
          <w:lang w:eastAsia="ru-RU"/>
        </w:rPr>
        <w:t>предоставления муниципальной услуги «Предоставление в безвозмездное пользование, аренду имущества, находящегося в муниципальной собственности</w:t>
      </w:r>
    </w:p>
    <w:p w:rsidR="00FB51C3" w:rsidRPr="00FB51C3" w:rsidRDefault="00FB51C3" w:rsidP="00FB51C3">
      <w:pPr>
        <w:suppressAutoHyphens w:val="0"/>
        <w:autoSpaceDN w:val="0"/>
        <w:adjustRightInd w:val="0"/>
        <w:ind w:left="5387"/>
        <w:rPr>
          <w:rFonts w:ascii="Arial" w:hAnsi="Arial" w:cs="Arial"/>
          <w:b w:val="0"/>
          <w:bCs w:val="0"/>
          <w:sz w:val="24"/>
          <w:szCs w:val="24"/>
          <w:lang w:eastAsia="ru-RU"/>
        </w:rPr>
      </w:pPr>
    </w:p>
    <w:p w:rsidR="00FB51C3" w:rsidRPr="00FB51C3" w:rsidRDefault="00FB51C3" w:rsidP="00FB51C3">
      <w:pPr>
        <w:suppressAutoHyphens w:val="0"/>
        <w:autoSpaceDN w:val="0"/>
        <w:adjustRightInd w:val="0"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ind w:left="4111"/>
        <w:jc w:val="both"/>
        <w:outlineLvl w:val="0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                 Главе </w:t>
      </w:r>
      <w:r w:rsidRPr="00FB51C3">
        <w:rPr>
          <w:rFonts w:ascii="Arial" w:hAnsi="Arial" w:cs="Arial"/>
          <w:b w:val="0"/>
          <w:color w:val="000000"/>
          <w:sz w:val="24"/>
          <w:szCs w:val="24"/>
        </w:rPr>
        <w:t>Веретенинского сельсовета</w:t>
      </w:r>
      <w:r w:rsidRPr="00FB51C3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ind w:left="4111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                   Железногорского района </w:t>
      </w:r>
    </w:p>
    <w:p w:rsidR="00FB51C3" w:rsidRPr="00FB51C3" w:rsidRDefault="00FB51C3" w:rsidP="00FB51C3">
      <w:pPr>
        <w:keepLines/>
        <w:widowControl/>
        <w:tabs>
          <w:tab w:val="left" w:pos="5220"/>
        </w:tabs>
        <w:suppressAutoHyphens w:val="0"/>
        <w:autoSpaceDN w:val="0"/>
        <w:adjustRightInd w:val="0"/>
        <w:ind w:left="4111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                 Курской области</w:t>
      </w: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ab/>
      </w:r>
    </w:p>
    <w:p w:rsidR="00FB51C3" w:rsidRPr="00FB51C3" w:rsidRDefault="00FB51C3" w:rsidP="00FB51C3">
      <w:pPr>
        <w:ind w:left="4111"/>
        <w:jc w:val="both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</w:p>
    <w:p w:rsidR="00FB51C3" w:rsidRPr="00FB51C3" w:rsidRDefault="00FB51C3" w:rsidP="00FB51C3">
      <w:pPr>
        <w:ind w:left="4111"/>
        <w:jc w:val="both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center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ЗАЯВЛЕНИЕ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</w:t>
      </w: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ab/>
        <w:t xml:space="preserve"> Прошу    заключить    договор   аренды   (безвозмездного   пользования) недвижимого   имущества,   находящегося   в   собственности  муниципального образования,   являющегося   нежилым   помещением  (зданием,  сооружением), без проведения  торгов расположенным по адресу: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center"/>
        <w:outlineLvl w:val="0"/>
        <w:rPr>
          <w:rFonts w:ascii="Arial" w:hAnsi="Arial" w:cs="Arial"/>
          <w:b w:val="0"/>
          <w:color w:val="000000"/>
          <w:sz w:val="18"/>
          <w:lang w:eastAsia="ru-RU"/>
        </w:rPr>
      </w:pPr>
      <w:r w:rsidRPr="00FB51C3">
        <w:rPr>
          <w:rFonts w:ascii="Arial" w:hAnsi="Arial" w:cs="Arial"/>
          <w:b w:val="0"/>
          <w:color w:val="000000"/>
          <w:sz w:val="18"/>
          <w:lang w:eastAsia="ru-RU"/>
        </w:rPr>
        <w:t>(адрес помещения)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техническая характеристика: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общая площадь ______________ кв. м, в том числе: этаж ______________ кв. м;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 (№ на плане), подвал ____________ кв. м __________ (N на плане)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Цель использования помещения: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Заявитель _________________________________________________________________</w:t>
      </w:r>
    </w:p>
    <w:p w:rsidR="00FB51C3" w:rsidRPr="00FB51C3" w:rsidRDefault="00FB51C3" w:rsidP="00FB51C3">
      <w:pPr>
        <w:jc w:val="both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B51C3" w:rsidRPr="00FB51C3" w:rsidRDefault="00FB51C3" w:rsidP="00FB51C3">
      <w:pPr>
        <w:jc w:val="both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B51C3" w:rsidRPr="00FB51C3" w:rsidRDefault="00FB51C3" w:rsidP="00FB51C3">
      <w:pPr>
        <w:jc w:val="center"/>
        <w:rPr>
          <w:rFonts w:ascii="Arial" w:hAnsi="Arial" w:cs="Arial"/>
          <w:b w:val="0"/>
          <w:color w:val="000000"/>
          <w:sz w:val="18"/>
          <w:szCs w:val="18"/>
          <w:lang w:eastAsia="ru-RU"/>
        </w:rPr>
      </w:pPr>
      <w:r w:rsidRPr="00FB51C3">
        <w:rPr>
          <w:rFonts w:ascii="Arial" w:hAnsi="Arial" w:cs="Arial"/>
          <w:b w:val="0"/>
          <w:color w:val="000000"/>
          <w:sz w:val="18"/>
          <w:szCs w:val="18"/>
          <w:lang w:eastAsia="ru-RU"/>
        </w:rPr>
        <w:t>(Фамилия, Имя, Отчество, адрес, контактный телефон - для физических лиц)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center"/>
        <w:outlineLvl w:val="0"/>
        <w:rPr>
          <w:rFonts w:ascii="Arial" w:hAnsi="Arial" w:cs="Arial"/>
          <w:b w:val="0"/>
          <w:color w:val="000000"/>
          <w:sz w:val="18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______________________________________________________________________                           </w:t>
      </w:r>
      <w:r w:rsidRPr="00FB51C3">
        <w:rPr>
          <w:rFonts w:ascii="Arial" w:hAnsi="Arial" w:cs="Arial"/>
          <w:b w:val="0"/>
          <w:color w:val="000000"/>
          <w:sz w:val="18"/>
          <w:lang w:eastAsia="ru-RU"/>
        </w:rPr>
        <w:t>(полное наименование юридического лица</w:t>
      </w:r>
      <w:proofErr w:type="gramStart"/>
      <w:r w:rsidRPr="00FB51C3">
        <w:rPr>
          <w:rFonts w:ascii="Arial" w:hAnsi="Arial" w:cs="Arial"/>
          <w:b w:val="0"/>
          <w:color w:val="000000"/>
          <w:sz w:val="18"/>
          <w:lang w:eastAsia="ru-RU"/>
        </w:rPr>
        <w:t>,)</w:t>
      </w:r>
      <w:proofErr w:type="gramEnd"/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</w:p>
    <w:p w:rsidR="00FB51C3" w:rsidRPr="00FB51C3" w:rsidRDefault="00FB51C3" w:rsidP="00FB51C3">
      <w:pPr>
        <w:jc w:val="center"/>
        <w:rPr>
          <w:rFonts w:ascii="Arial" w:hAnsi="Arial" w:cs="Arial"/>
          <w:b w:val="0"/>
          <w:color w:val="000000"/>
          <w:sz w:val="18"/>
          <w:lang w:eastAsia="ru-RU"/>
        </w:rPr>
      </w:pPr>
      <w:r w:rsidRPr="00FB51C3">
        <w:rPr>
          <w:rFonts w:ascii="Arial" w:hAnsi="Arial" w:cs="Arial"/>
          <w:b w:val="0"/>
          <w:color w:val="000000"/>
          <w:sz w:val="18"/>
          <w:lang w:eastAsia="ru-RU"/>
        </w:rPr>
        <w:t>(сокращенное наименование юридического лица)</w:t>
      </w:r>
    </w:p>
    <w:p w:rsidR="00FB51C3" w:rsidRPr="00FB51C3" w:rsidRDefault="00FB51C3" w:rsidP="00FB51C3">
      <w:pPr>
        <w:jc w:val="both"/>
        <w:rPr>
          <w:rFonts w:ascii="Arial" w:hAnsi="Arial" w:cs="Arial"/>
          <w:b w:val="0"/>
          <w:color w:val="000000"/>
          <w:lang w:eastAsia="ru-RU"/>
        </w:rPr>
      </w:pP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ОКПО ________________ ИНН __________________ ОКВЕД 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Почтовый адрес юридического лица с указанием почтового индекса: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Юридический адрес юридического лица с указанием почтового индекса: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Банковские реквизиты: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наименование банка 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БИК _________________________________________________________________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proofErr w:type="spellStart"/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корр</w:t>
      </w:r>
      <w:proofErr w:type="gramStart"/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.с</w:t>
      </w:r>
      <w:proofErr w:type="gramEnd"/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чет</w:t>
      </w:r>
      <w:proofErr w:type="spellEnd"/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расчетный счет 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телефон офиса _______________ телефон бухгалтерии 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lastRenderedPageBreak/>
        <w:t>В лице _______________________________________________________________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center"/>
        <w:outlineLvl w:val="0"/>
        <w:rPr>
          <w:rFonts w:ascii="Arial" w:hAnsi="Arial" w:cs="Arial"/>
          <w:b w:val="0"/>
          <w:color w:val="000000"/>
          <w:sz w:val="18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18"/>
          <w:szCs w:val="24"/>
          <w:lang w:eastAsia="ru-RU"/>
        </w:rPr>
        <w:t>(Ф.И.О. полностью, должность)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Основание _________________________________________________________________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center"/>
        <w:outlineLvl w:val="0"/>
        <w:rPr>
          <w:rFonts w:ascii="Arial" w:hAnsi="Arial" w:cs="Arial"/>
          <w:b w:val="0"/>
          <w:color w:val="000000"/>
          <w:sz w:val="18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18"/>
          <w:szCs w:val="24"/>
          <w:lang w:eastAsia="ru-RU"/>
        </w:rPr>
        <w:t>(устав, Положение, свидетельство)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Заявитель ____________________________ 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center"/>
        <w:outlineLvl w:val="0"/>
        <w:rPr>
          <w:rFonts w:ascii="Arial" w:hAnsi="Arial" w:cs="Arial"/>
          <w:b w:val="0"/>
          <w:color w:val="000000"/>
          <w:sz w:val="18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18"/>
          <w:szCs w:val="24"/>
          <w:lang w:eastAsia="ru-RU"/>
        </w:rPr>
        <w:t>(Ф.И.О., должность)                   (подпись)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outlineLvl w:val="0"/>
        <w:rPr>
          <w:rFonts w:ascii="Arial" w:hAnsi="Arial" w:cs="Arial"/>
          <w:b w:val="0"/>
          <w:color w:val="000000"/>
          <w:sz w:val="18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18"/>
          <w:szCs w:val="24"/>
          <w:lang w:eastAsia="ru-RU"/>
        </w:rPr>
        <w:t xml:space="preserve">                            М.П.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 Результат предоставления муниципальной услуги прошу выдать следующим способом:</w:t>
      </w:r>
    </w:p>
    <w:p w:rsidR="00FB51C3" w:rsidRPr="00FB51C3" w:rsidRDefault="00FB51C3" w:rsidP="00FB51C3">
      <w:pPr>
        <w:jc w:val="both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>
        <w:rPr>
          <w:noProof/>
        </w:rPr>
        <w:pict>
          <v:rect id="Прямоугольник 4" o:spid="_x0000_s1033" style="position:absolute;left:0;text-align:left;margin-left:-3.7pt;margin-top:1.1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"/>
        </w:pict>
      </w: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   посредством   личного обращения    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>
        <w:rPr>
          <w:noProof/>
        </w:rPr>
        <w:pict>
          <v:rect id="Прямоугольник 3" o:spid="_x0000_s1032" style="position:absolute;left:0;text-align:left;margin-left:-3.7pt;margin-top:.35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"/>
        </w:pict>
      </w: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   почтовым отправлением на адрес,  указанный в заявлении  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>
        <w:rPr>
          <w:noProof/>
        </w:rPr>
        <w:pict>
          <v:rect id="Прямоугольник 2" o:spid="_x0000_s1031" style="position:absolute;left:0;text-align:left;margin-left:-2.95pt;margin-top:1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"/>
        </w:pict>
      </w: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   </w:t>
      </w:r>
      <w:proofErr w:type="gramStart"/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отправлением по электронной почте (в форме электронного документа и</w:t>
      </w:r>
      <w:proofErr w:type="gramEnd"/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   только в случаях, прямо  предусмотренных </w:t>
      </w:r>
      <w:proofErr w:type="gramStart"/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в</w:t>
      </w:r>
      <w:proofErr w:type="gramEnd"/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действующих  нормативных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   правовых </w:t>
      </w:r>
      <w:proofErr w:type="gramStart"/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актах</w:t>
      </w:r>
      <w:proofErr w:type="gramEnd"/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);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>
        <w:rPr>
          <w:noProof/>
        </w:rPr>
        <w:pict>
          <v:rect id="Прямоугольник 1" o:spid="_x0000_s1030" style="position:absolute;left:0;text-align:left;margin-left:-3.7pt;margin-top:.05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"/>
        </w:pict>
      </w: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    </w:t>
      </w:r>
      <w:proofErr w:type="gramStart"/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посредством  личного  обращения в ОБУ «Многофункциональный центр по                 предоставлению государственных и муниципальных услуг» (филиал ОБУ ««Многофункциональный центр по  предоставлению государственных и муниципальных услуг» в ______________ районе (только на бумажном носителе)</w:t>
      </w:r>
      <w:proofErr w:type="gramEnd"/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center"/>
        <w:outlineLvl w:val="0"/>
        <w:rPr>
          <w:rFonts w:ascii="Arial" w:hAnsi="Arial" w:cs="Arial"/>
          <w:b w:val="0"/>
          <w:color w:val="000000"/>
          <w:sz w:val="18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18"/>
          <w:szCs w:val="24"/>
          <w:lang w:eastAsia="ru-RU"/>
        </w:rPr>
        <w:t>(оборотная сторона заявления)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 Отметка  о  комплекте  документов  (проставляется  в  случае отсутствия одного  или  более      документов,  не находящихся в распоряжении органов, предоставляющие    государственные    или    муниципальные   услуги,   либо подведомственных   органам  государственной  власти  или  органам  местного самоуправления  организаций,  участвующих  в  предоставлении  муниципальной услуги):</w:t>
      </w:r>
    </w:p>
    <w:p w:rsidR="00FB51C3" w:rsidRPr="00FB51C3" w:rsidRDefault="00FB51C3" w:rsidP="00FB51C3">
      <w:pPr>
        <w:jc w:val="both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 О  представлении  неполного    комплекта  документов,  требующихся  для предоставления  муниципальной  услуги  и представляемых заявителем, так как сведения   по  ним  отсутствуют  в  распоряжении  органов,  предоставляющих государственные  или  муниципальные  услуги,  либо подведомственным органам государственной  власти  или  органам  местного самоуправления организаций, участвующих в предоставлении муниципальной услуги, </w:t>
      </w:r>
      <w:proofErr w:type="gramStart"/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предупрежден</w:t>
      </w:r>
      <w:proofErr w:type="gramEnd"/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>.</w:t>
      </w:r>
    </w:p>
    <w:p w:rsidR="00FB51C3" w:rsidRPr="00FB51C3" w:rsidRDefault="00FB51C3" w:rsidP="00FB51C3">
      <w:pPr>
        <w:keepLines/>
        <w:widowControl/>
        <w:suppressAutoHyphens w:val="0"/>
        <w:autoSpaceDN w:val="0"/>
        <w:adjustRightInd w:val="0"/>
        <w:jc w:val="both"/>
        <w:outlineLvl w:val="0"/>
        <w:rPr>
          <w:rFonts w:ascii="Arial" w:hAnsi="Arial" w:cs="Arial"/>
          <w:b w:val="0"/>
          <w:color w:val="000000"/>
          <w:sz w:val="24"/>
          <w:szCs w:val="24"/>
          <w:lang w:eastAsia="ru-RU"/>
        </w:rPr>
      </w:pPr>
      <w:r w:rsidRPr="00FB51C3">
        <w:rPr>
          <w:rFonts w:ascii="Arial" w:hAnsi="Arial" w:cs="Arial"/>
          <w:b w:val="0"/>
          <w:color w:val="000000"/>
          <w:sz w:val="24"/>
          <w:szCs w:val="24"/>
          <w:lang w:eastAsia="ru-RU"/>
        </w:rPr>
        <w:t xml:space="preserve">    _____________________ _____________________________________________</w:t>
      </w:r>
    </w:p>
    <w:p w:rsidR="00FB51C3" w:rsidRPr="00FB51C3" w:rsidRDefault="00FB51C3" w:rsidP="00FB51C3">
      <w:pPr>
        <w:rPr>
          <w:rFonts w:ascii="Arial" w:hAnsi="Arial" w:cs="Arial"/>
          <w:b w:val="0"/>
          <w:color w:val="000000"/>
          <w:sz w:val="18"/>
          <w:szCs w:val="18"/>
          <w:lang w:eastAsia="ru-RU"/>
        </w:rPr>
      </w:pPr>
      <w:r w:rsidRPr="00FB51C3">
        <w:rPr>
          <w:rFonts w:ascii="Arial" w:hAnsi="Arial" w:cs="Arial"/>
          <w:b w:val="0"/>
          <w:color w:val="000000"/>
          <w:sz w:val="18"/>
          <w:szCs w:val="18"/>
          <w:lang w:eastAsia="ru-RU"/>
        </w:rPr>
        <w:t xml:space="preserve">                  (подпись заявителя)                                                          (Ф.И.О. заявителя)</w:t>
      </w:r>
    </w:p>
    <w:p w:rsidR="00FB51C3" w:rsidRPr="00FB51C3" w:rsidRDefault="00FB51C3" w:rsidP="00FB51C3">
      <w:pPr>
        <w:rPr>
          <w:rFonts w:ascii="Arial" w:hAnsi="Arial" w:cs="Arial"/>
          <w:b w:val="0"/>
          <w:color w:val="000000"/>
          <w:sz w:val="18"/>
          <w:szCs w:val="18"/>
          <w:lang w:eastAsia="ru-RU"/>
        </w:rPr>
      </w:pPr>
    </w:p>
    <w:p w:rsidR="00FB51C3" w:rsidRPr="00FB51C3" w:rsidRDefault="00FB51C3" w:rsidP="00FB51C3">
      <w:pPr>
        <w:rPr>
          <w:rFonts w:ascii="Arial" w:hAnsi="Arial" w:cs="Arial"/>
          <w:b w:val="0"/>
          <w:color w:val="000000"/>
          <w:sz w:val="18"/>
          <w:szCs w:val="18"/>
          <w:lang w:eastAsia="ru-RU"/>
        </w:rPr>
      </w:pPr>
    </w:p>
    <w:p w:rsidR="00FB51C3" w:rsidRPr="00FB51C3" w:rsidRDefault="00FB51C3" w:rsidP="00FB51C3">
      <w:pPr>
        <w:rPr>
          <w:rFonts w:ascii="Arial" w:hAnsi="Arial" w:cs="Arial"/>
          <w:b w:val="0"/>
          <w:color w:val="000000"/>
          <w:sz w:val="18"/>
          <w:szCs w:val="18"/>
          <w:lang w:eastAsia="ru-RU"/>
        </w:rPr>
      </w:pPr>
    </w:p>
    <w:p w:rsidR="00FB51C3" w:rsidRPr="00FB51C3" w:rsidRDefault="00FB51C3" w:rsidP="00FB51C3">
      <w:pPr>
        <w:rPr>
          <w:rFonts w:ascii="Arial" w:hAnsi="Arial" w:cs="Arial"/>
          <w:b w:val="0"/>
          <w:color w:val="000000"/>
          <w:sz w:val="18"/>
          <w:szCs w:val="18"/>
          <w:lang w:eastAsia="ru-RU"/>
        </w:rPr>
      </w:pPr>
    </w:p>
    <w:p w:rsidR="00FB51C3" w:rsidRPr="00FB51C3" w:rsidRDefault="00FB51C3" w:rsidP="00FB51C3">
      <w:pPr>
        <w:rPr>
          <w:rFonts w:ascii="Arial" w:hAnsi="Arial" w:cs="Arial"/>
          <w:b w:val="0"/>
          <w:color w:val="000000"/>
          <w:sz w:val="18"/>
          <w:szCs w:val="18"/>
          <w:lang w:eastAsia="ru-RU"/>
        </w:rPr>
      </w:pPr>
    </w:p>
    <w:p w:rsidR="00FB51C3" w:rsidRPr="00FB51C3" w:rsidRDefault="00FB51C3" w:rsidP="00FB51C3">
      <w:pPr>
        <w:rPr>
          <w:rFonts w:ascii="Arial" w:hAnsi="Arial" w:cs="Arial"/>
          <w:b w:val="0"/>
          <w:color w:val="000000"/>
          <w:sz w:val="18"/>
          <w:szCs w:val="18"/>
          <w:lang w:eastAsia="ru-RU"/>
        </w:rPr>
      </w:pPr>
    </w:p>
    <w:p w:rsidR="00FB51C3" w:rsidRPr="00FB51C3" w:rsidRDefault="00FB51C3" w:rsidP="00FB51C3">
      <w:pPr>
        <w:rPr>
          <w:rFonts w:ascii="Arial" w:hAnsi="Arial" w:cs="Arial"/>
          <w:b w:val="0"/>
          <w:color w:val="000000"/>
          <w:sz w:val="18"/>
          <w:szCs w:val="18"/>
          <w:lang w:eastAsia="ru-RU"/>
        </w:rPr>
      </w:pPr>
    </w:p>
    <w:p w:rsidR="00E601DB" w:rsidRPr="00FB51C3" w:rsidRDefault="00E601DB" w:rsidP="00FB51C3">
      <w:bookmarkStart w:id="0" w:name="_GoBack"/>
      <w:bookmarkEnd w:id="0"/>
    </w:p>
    <w:sectPr w:rsidR="00E601DB" w:rsidRPr="00FB51C3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455D"/>
    <w:rsid w:val="000D0A6F"/>
    <w:rsid w:val="001628FA"/>
    <w:rsid w:val="007652E1"/>
    <w:rsid w:val="008312D1"/>
    <w:rsid w:val="00E601DB"/>
    <w:rsid w:val="00FB51C3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5D"/>
    <w:pPr>
      <w:widowControl w:val="0"/>
      <w:suppressAutoHyphens/>
      <w:autoSpaceDE w:val="0"/>
    </w:pPr>
    <w:rPr>
      <w:rFonts w:cs="Calibri"/>
      <w:b/>
      <w:bCs/>
      <w:lang w:eastAsia="ar-SA"/>
    </w:rPr>
  </w:style>
  <w:style w:type="paragraph" w:styleId="1">
    <w:name w:val="heading 1"/>
    <w:basedOn w:val="a"/>
    <w:next w:val="a"/>
    <w:link w:val="10"/>
    <w:qFormat/>
    <w:rsid w:val="000D0A6F"/>
    <w:pPr>
      <w:keepNext/>
      <w:suppressAutoHyphens w:val="0"/>
      <w:autoSpaceDN w:val="0"/>
      <w:ind w:firstLine="720"/>
      <w:jc w:val="both"/>
      <w:outlineLvl w:val="0"/>
    </w:pPr>
    <w:rPr>
      <w:rFonts w:cs="Times New Roman"/>
      <w:b w:val="0"/>
      <w:bCs w:val="0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tabs>
        <w:tab w:val="left" w:pos="426"/>
      </w:tabs>
      <w:suppressAutoHyphens w:val="0"/>
      <w:autoSpaceDN w:val="0"/>
      <w:ind w:left="709" w:right="1274" w:hanging="284"/>
      <w:jc w:val="center"/>
      <w:outlineLvl w:val="1"/>
    </w:pPr>
    <w:rPr>
      <w:rFonts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tabs>
        <w:tab w:val="left" w:pos="360"/>
      </w:tabs>
      <w:suppressAutoHyphens w:val="0"/>
      <w:autoSpaceDN w:val="0"/>
      <w:jc w:val="both"/>
      <w:outlineLvl w:val="2"/>
    </w:pPr>
    <w:rPr>
      <w:rFonts w:cs="Times New Roman"/>
      <w:b w:val="0"/>
      <w:bCs w:val="0"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widowControl/>
      <w:suppressAutoHyphens w:val="0"/>
      <w:autoSpaceDN w:val="0"/>
      <w:ind w:left="4340" w:hanging="20"/>
      <w:outlineLvl w:val="3"/>
    </w:pPr>
    <w:rPr>
      <w:rFonts w:cs="Times New Roman"/>
      <w:b w:val="0"/>
      <w:bCs w:val="0"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tabs>
        <w:tab w:val="left" w:pos="360"/>
      </w:tabs>
      <w:suppressAutoHyphens w:val="0"/>
      <w:autoSpaceDN w:val="0"/>
      <w:jc w:val="center"/>
      <w:outlineLvl w:val="4"/>
    </w:pPr>
    <w:rPr>
      <w:rFonts w:cs="Times New Roman"/>
      <w:b w:val="0"/>
      <w:bCs w:val="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suppressAutoHyphens w:val="0"/>
      <w:autoSpaceDN w:val="0"/>
      <w:ind w:left="-53" w:hanging="14"/>
      <w:jc w:val="both"/>
      <w:outlineLvl w:val="5"/>
    </w:pPr>
    <w:rPr>
      <w:rFonts w:cs="Times New Roman"/>
      <w:b w:val="0"/>
      <w:bCs w:val="0"/>
      <w:sz w:val="28"/>
      <w:lang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suppressAutoHyphens w:val="0"/>
      <w:autoSpaceDN w:val="0"/>
      <w:ind w:left="-11" w:hanging="14"/>
      <w:jc w:val="both"/>
      <w:outlineLvl w:val="6"/>
    </w:pPr>
    <w:rPr>
      <w:rFonts w:cs="Times New Roman"/>
      <w:b w:val="0"/>
      <w:bCs w:val="0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D0A6F"/>
    <w:pPr>
      <w:widowControl/>
      <w:suppressAutoHyphens w:val="0"/>
      <w:autoSpaceDE/>
      <w:spacing w:before="240" w:after="60"/>
      <w:outlineLvl w:val="7"/>
    </w:pPr>
    <w:rPr>
      <w:rFonts w:cs="Times New Roman"/>
      <w:b w:val="0"/>
      <w:bCs w:val="0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widowControl/>
      <w:tabs>
        <w:tab w:val="num" w:pos="1584"/>
      </w:tabs>
      <w:suppressAutoHyphens w:val="0"/>
      <w:autoSpaceDE/>
      <w:ind w:left="1584" w:hanging="144"/>
      <w:outlineLvl w:val="8"/>
    </w:pPr>
    <w:rPr>
      <w:rFonts w:cs="Times New Roman"/>
      <w:b w:val="0"/>
      <w:bCs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widowControl/>
      <w:suppressAutoHyphens w:val="0"/>
      <w:autoSpaceDN w:val="0"/>
      <w:jc w:val="center"/>
    </w:pPr>
    <w:rPr>
      <w:rFonts w:cs="Times New Roman"/>
      <w:b w:val="0"/>
      <w:bCs w:val="0"/>
      <w:sz w:val="28"/>
      <w:szCs w:val="28"/>
      <w:u w:val="single"/>
      <w:lang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paragraph" w:customStyle="1" w:styleId="Heading">
    <w:name w:val="Heading"/>
    <w:rsid w:val="00FD45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2019-08-24T08:26:00Z</dcterms:created>
  <dcterms:modified xsi:type="dcterms:W3CDTF">2019-09-17T07:07:00Z</dcterms:modified>
</cp:coreProperties>
</file>