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2E" w:rsidRPr="00BC4820" w:rsidRDefault="0037442E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bookmarkEnd w:id="0"/>
      <w:r w:rsidRPr="00BC4820">
        <w:rPr>
          <w:rFonts w:ascii="Arial" w:eastAsia="Calibri" w:hAnsi="Arial" w:cs="Arial"/>
          <w:b/>
          <w:sz w:val="32"/>
          <w:szCs w:val="32"/>
        </w:rPr>
        <w:t>АДМИНИСТРАЦИЯ ВЕРЕТЕНИНСКОГО СЕЛЬСОВЕТА ЖЕЛЕЗНОГОРСКОГО РАЙОНА</w:t>
      </w:r>
    </w:p>
    <w:p w:rsidR="0037442E" w:rsidRPr="00BC4820" w:rsidRDefault="0037442E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37442E" w:rsidRPr="00BC4820" w:rsidRDefault="0037442E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C4820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37442E" w:rsidRPr="00BC4820" w:rsidRDefault="0037442E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37442E" w:rsidRPr="00BC4820" w:rsidRDefault="00BC4820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C4820">
        <w:rPr>
          <w:rFonts w:ascii="Arial" w:eastAsia="Calibri" w:hAnsi="Arial" w:cs="Arial"/>
          <w:b/>
          <w:sz w:val="32"/>
          <w:szCs w:val="32"/>
        </w:rPr>
        <w:t>от 17</w:t>
      </w:r>
      <w:r>
        <w:rPr>
          <w:rFonts w:ascii="Arial" w:eastAsia="Calibri" w:hAnsi="Arial" w:cs="Arial"/>
          <w:b/>
          <w:sz w:val="32"/>
          <w:szCs w:val="32"/>
        </w:rPr>
        <w:t xml:space="preserve"> апреля</w:t>
      </w:r>
      <w:r w:rsidRPr="00BC4820">
        <w:rPr>
          <w:rFonts w:ascii="Arial" w:eastAsia="Calibri" w:hAnsi="Arial" w:cs="Arial"/>
          <w:b/>
          <w:sz w:val="32"/>
          <w:szCs w:val="32"/>
        </w:rPr>
        <w:t xml:space="preserve"> </w:t>
      </w:r>
      <w:r w:rsidR="00EF6244" w:rsidRPr="00BC4820">
        <w:rPr>
          <w:rFonts w:ascii="Arial" w:eastAsia="Calibri" w:hAnsi="Arial" w:cs="Arial"/>
          <w:b/>
          <w:sz w:val="32"/>
          <w:szCs w:val="32"/>
        </w:rPr>
        <w:t>2019 г. N</w:t>
      </w:r>
      <w:r w:rsidR="0046239D" w:rsidRPr="00BC4820">
        <w:rPr>
          <w:rFonts w:ascii="Arial" w:eastAsia="Calibri" w:hAnsi="Arial" w:cs="Arial"/>
          <w:b/>
          <w:sz w:val="32"/>
          <w:szCs w:val="32"/>
        </w:rPr>
        <w:t xml:space="preserve"> 46</w:t>
      </w:r>
    </w:p>
    <w:p w:rsidR="0037442E" w:rsidRPr="00BC4820" w:rsidRDefault="0037442E" w:rsidP="0037442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  <w:gridCol w:w="623"/>
      </w:tblGrid>
      <w:tr w:rsidR="00967A2C" w:rsidRPr="00BC4820" w:rsidTr="00BC4820">
        <w:tc>
          <w:tcPr>
            <w:tcW w:w="8505" w:type="dxa"/>
            <w:hideMark/>
          </w:tcPr>
          <w:p w:rsidR="00967A2C" w:rsidRPr="00BC4820" w:rsidRDefault="00967A2C" w:rsidP="00BC482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C482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Об определении мест, предназначенных для выгула домашних животных</w:t>
            </w:r>
          </w:p>
        </w:tc>
        <w:tc>
          <w:tcPr>
            <w:tcW w:w="623" w:type="dxa"/>
          </w:tcPr>
          <w:p w:rsidR="00967A2C" w:rsidRPr="00BC4820" w:rsidRDefault="00967A2C" w:rsidP="00967A2C">
            <w:pPr>
              <w:spacing w:after="0"/>
              <w:rPr>
                <w:rFonts w:ascii="Arial" w:eastAsia="Times New Roman" w:hAnsi="Arial" w:cs="Arial"/>
                <w:bCs/>
                <w:sz w:val="26"/>
                <w:szCs w:val="26"/>
              </w:rPr>
            </w:pPr>
          </w:p>
        </w:tc>
      </w:tr>
    </w:tbl>
    <w:p w:rsidR="00967A2C" w:rsidRPr="00BC4820" w:rsidRDefault="00967A2C" w:rsidP="00967A2C">
      <w:pPr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967A2C" w:rsidRPr="00BC4820" w:rsidRDefault="00967A2C" w:rsidP="00967A2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C4820">
        <w:rPr>
          <w:rFonts w:ascii="Arial" w:eastAsia="Times New Roman" w:hAnsi="Arial" w:cs="Arial"/>
          <w:sz w:val="26"/>
          <w:szCs w:val="26"/>
          <w:lang w:eastAsia="ru-RU"/>
        </w:rPr>
        <w:tab/>
        <w:t xml:space="preserve"> </w:t>
      </w:r>
    </w:p>
    <w:p w:rsidR="00967A2C" w:rsidRPr="00BC4820" w:rsidRDefault="00967A2C" w:rsidP="00BC48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6"/>
          <w:szCs w:val="26"/>
          <w:lang w:eastAsia="ru-RU"/>
        </w:rPr>
        <w:tab/>
      </w:r>
      <w:proofErr w:type="gramStart"/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 Российской Федерации», руководствуясь Уставом </w:t>
      </w:r>
      <w:r w:rsidR="00BC4820" w:rsidRPr="00BC482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«Веретенинский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4820" w:rsidRPr="00BC4820">
        <w:rPr>
          <w:rFonts w:ascii="Arial" w:eastAsia="Times New Roman" w:hAnsi="Arial" w:cs="Arial"/>
          <w:sz w:val="24"/>
          <w:szCs w:val="24"/>
          <w:lang w:eastAsia="ru-RU"/>
        </w:rPr>
        <w:t>сельсовет»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Железногорского района Курской области, </w:t>
      </w:r>
      <w:r w:rsidR="00BC4820"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Веретенинского сельсовета Железногорского района 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>ПОСТАНОВЛЯЕТ</w:t>
      </w:r>
      <w:proofErr w:type="gramEnd"/>
    </w:p>
    <w:p w:rsidR="00967A2C" w:rsidRPr="00BC4820" w:rsidRDefault="00967A2C" w:rsidP="00967A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7A2C" w:rsidRPr="00BC4820" w:rsidRDefault="00967A2C" w:rsidP="00EF62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>Территория общего пользования населенных пунктов входящих в состав Веретенинского сельсовета (с. Веретенино</w:t>
      </w:r>
      <w:r w:rsidR="0046239D" w:rsidRPr="00BC4820">
        <w:rPr>
          <w:rFonts w:ascii="Arial" w:eastAsia="Times New Roman" w:hAnsi="Arial" w:cs="Arial"/>
          <w:sz w:val="24"/>
          <w:szCs w:val="24"/>
          <w:lang w:eastAsia="ru-RU"/>
        </w:rPr>
        <w:t>, п. Долгая Щека, п. Горняцкий, п. Сторж, п. Рынок, п. Золотой, с. Гнань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>)  за исключениями, установленными  в пункте 2 настоящего постановления.</w:t>
      </w:r>
    </w:p>
    <w:p w:rsidR="00EF6244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7A2C" w:rsidRPr="00BC4820" w:rsidRDefault="00967A2C" w:rsidP="00EF62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>Появление (выгул) домашних животных запрещается:</w:t>
      </w:r>
    </w:p>
    <w:p w:rsidR="00967A2C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- на территории  детских и спортивных площадках;</w:t>
      </w:r>
    </w:p>
    <w:p w:rsidR="00967A2C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- на территории парков, скверов, местах массового отдыха;</w:t>
      </w:r>
    </w:p>
    <w:p w:rsidR="00967A2C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- на территориях, прилегающих к объектам культуры и искусства;</w:t>
      </w:r>
    </w:p>
    <w:p w:rsidR="00967A2C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- на площадях, бульварах;</w:t>
      </w:r>
    </w:p>
    <w:p w:rsidR="00967A2C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  -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в организациях обществе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нного питания, магазинах, кроме                        </w:t>
      </w:r>
      <w:r w:rsidR="00967A2C" w:rsidRPr="00BC4820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 объектов для совместного с животными посещения.</w:t>
      </w:r>
    </w:p>
    <w:p w:rsidR="00967A2C" w:rsidRDefault="00967A2C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>Действие настоящего пункта не распространяется на собак – поводырей.</w:t>
      </w:r>
    </w:p>
    <w:p w:rsidR="00BC4820" w:rsidRDefault="00BC4820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820" w:rsidRPr="00BC4820" w:rsidRDefault="00BC4820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BC4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Опубликовать настоящее постановление в газете «Веретенинский Вестник»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</w:t>
      </w:r>
      <w:r w:rsidRPr="00BC4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 Администрации Веретенинского сельсовета Железногорского района в сети Интернет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/веретенинский46.рф/</w:t>
      </w:r>
      <w:r w:rsidRPr="00BC4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F6244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7A2C" w:rsidRPr="00BC4820" w:rsidRDefault="00BC4820" w:rsidP="00BC4820">
      <w:pPr>
        <w:tabs>
          <w:tab w:val="left" w:pos="1080"/>
        </w:tabs>
        <w:suppressAutoHyphens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967A2C" w:rsidRPr="00BC4820">
        <w:rPr>
          <w:rFonts w:ascii="Arial" w:eastAsia="Calibri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967A2C" w:rsidRPr="00BC4820" w:rsidRDefault="00967A2C" w:rsidP="00967A2C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67A2C" w:rsidRPr="00BC4820" w:rsidRDefault="00BC4820" w:rsidP="00BC4820">
      <w:pPr>
        <w:tabs>
          <w:tab w:val="left" w:pos="1080"/>
        </w:tabs>
        <w:suppressAutoHyphens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Pr="00BC4820">
        <w:rPr>
          <w:rFonts w:ascii="Arial" w:eastAsia="Calibri" w:hAnsi="Arial" w:cs="Arial"/>
          <w:sz w:val="24"/>
          <w:szCs w:val="24"/>
        </w:rPr>
        <w:t>П</w:t>
      </w:r>
      <w:r w:rsidR="00967A2C" w:rsidRPr="00BC4820">
        <w:rPr>
          <w:rFonts w:ascii="Arial" w:eastAsia="Calibri" w:hAnsi="Arial" w:cs="Arial"/>
          <w:sz w:val="24"/>
          <w:szCs w:val="24"/>
        </w:rPr>
        <w:t>остановление вступает в силу с</w:t>
      </w:r>
      <w:r w:rsidR="00D25A12" w:rsidRPr="00BC4820">
        <w:rPr>
          <w:rFonts w:ascii="Arial" w:eastAsia="Calibri" w:hAnsi="Arial" w:cs="Arial"/>
          <w:sz w:val="24"/>
          <w:szCs w:val="24"/>
        </w:rPr>
        <w:t xml:space="preserve"> момента</w:t>
      </w:r>
      <w:r w:rsidRPr="00BC4820">
        <w:rPr>
          <w:rFonts w:ascii="Arial" w:eastAsia="Calibri" w:hAnsi="Arial" w:cs="Arial"/>
          <w:sz w:val="24"/>
          <w:szCs w:val="24"/>
        </w:rPr>
        <w:t xml:space="preserve"> его</w:t>
      </w:r>
      <w:r w:rsidR="00D25A12" w:rsidRPr="00BC4820">
        <w:rPr>
          <w:rFonts w:ascii="Arial" w:eastAsia="Calibri" w:hAnsi="Arial" w:cs="Arial"/>
          <w:sz w:val="24"/>
          <w:szCs w:val="24"/>
        </w:rPr>
        <w:t xml:space="preserve"> подписания</w:t>
      </w:r>
      <w:r w:rsidR="00967A2C" w:rsidRPr="00BC4820">
        <w:rPr>
          <w:rFonts w:ascii="Arial" w:eastAsia="Calibri" w:hAnsi="Arial" w:cs="Arial"/>
          <w:sz w:val="24"/>
          <w:szCs w:val="24"/>
        </w:rPr>
        <w:t>.</w:t>
      </w:r>
    </w:p>
    <w:p w:rsidR="00EF6244" w:rsidRPr="00BC4820" w:rsidRDefault="00EF6244" w:rsidP="00967A2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EF6244" w:rsidRPr="00BC4820" w:rsidRDefault="00EF6244" w:rsidP="00967A2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EF6244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Глава Веретенинского сельсовета                                    </w:t>
      </w:r>
    </w:p>
    <w:p w:rsidR="00EF6244" w:rsidRPr="00BC4820" w:rsidRDefault="00EF6244" w:rsidP="00EF62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Железногорского района                                                         </w:t>
      </w:r>
      <w:r w:rsidR="00BC482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BC4820">
        <w:rPr>
          <w:rFonts w:ascii="Arial" w:eastAsia="Times New Roman" w:hAnsi="Arial" w:cs="Arial"/>
          <w:sz w:val="24"/>
          <w:szCs w:val="24"/>
          <w:lang w:eastAsia="ru-RU"/>
        </w:rPr>
        <w:t xml:space="preserve">   Нефедова В.В.</w:t>
      </w:r>
    </w:p>
    <w:p w:rsidR="00AE5C1C" w:rsidRPr="00BC4820" w:rsidRDefault="00AE5C1C">
      <w:pPr>
        <w:rPr>
          <w:rFonts w:ascii="Arial" w:hAnsi="Arial" w:cs="Arial"/>
          <w:sz w:val="24"/>
          <w:szCs w:val="24"/>
        </w:rPr>
      </w:pPr>
    </w:p>
    <w:sectPr w:rsidR="00AE5C1C" w:rsidRPr="00BC4820" w:rsidSect="000069A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0869"/>
    <w:multiLevelType w:val="hybridMultilevel"/>
    <w:tmpl w:val="403E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4E0F"/>
    <w:multiLevelType w:val="hybridMultilevel"/>
    <w:tmpl w:val="3A4E11E6"/>
    <w:lvl w:ilvl="0" w:tplc="DC14A17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2616"/>
    <w:multiLevelType w:val="hybridMultilevel"/>
    <w:tmpl w:val="C9BA7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475CD"/>
    <w:multiLevelType w:val="hybridMultilevel"/>
    <w:tmpl w:val="A44CA74A"/>
    <w:lvl w:ilvl="0" w:tplc="5334551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D22E09"/>
    <w:multiLevelType w:val="hybridMultilevel"/>
    <w:tmpl w:val="B86E0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01F71"/>
    <w:multiLevelType w:val="hybridMultilevel"/>
    <w:tmpl w:val="B59EF6A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14"/>
    <w:rsid w:val="000069AE"/>
    <w:rsid w:val="001D27B2"/>
    <w:rsid w:val="00282D62"/>
    <w:rsid w:val="0037442E"/>
    <w:rsid w:val="0046239D"/>
    <w:rsid w:val="004E7CBB"/>
    <w:rsid w:val="00644513"/>
    <w:rsid w:val="00656DF5"/>
    <w:rsid w:val="007F32B0"/>
    <w:rsid w:val="00822FDF"/>
    <w:rsid w:val="00967A2C"/>
    <w:rsid w:val="00AE5C1C"/>
    <w:rsid w:val="00BC4820"/>
    <w:rsid w:val="00BC5A14"/>
    <w:rsid w:val="00D25A12"/>
    <w:rsid w:val="00E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  <w:style w:type="paragraph" w:styleId="a5">
    <w:name w:val="List Paragraph"/>
    <w:basedOn w:val="a"/>
    <w:uiPriority w:val="34"/>
    <w:qFormat/>
    <w:rsid w:val="0096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  <w:style w:type="paragraph" w:styleId="a5">
    <w:name w:val="List Paragraph"/>
    <w:basedOn w:val="a"/>
    <w:uiPriority w:val="34"/>
    <w:qFormat/>
    <w:rsid w:val="0096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2019-05-05T13:32:00Z</cp:lastPrinted>
  <dcterms:created xsi:type="dcterms:W3CDTF">2019-11-11T08:30:00Z</dcterms:created>
  <dcterms:modified xsi:type="dcterms:W3CDTF">2019-11-11T08:30:00Z</dcterms:modified>
</cp:coreProperties>
</file>