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A18" w:rsidRPr="0019759C" w:rsidRDefault="00175A18" w:rsidP="00175A18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19759C">
        <w:rPr>
          <w:rFonts w:ascii="Arial" w:hAnsi="Arial" w:cs="Arial"/>
          <w:b/>
          <w:sz w:val="28"/>
          <w:szCs w:val="28"/>
        </w:rPr>
        <w:t>АДМИНИСТРАЦИЯ ВЕРЕТЕНИНСКОГО СЕЛЬСОВЕТА</w:t>
      </w:r>
    </w:p>
    <w:p w:rsidR="00175A18" w:rsidRPr="0019759C" w:rsidRDefault="00175A18" w:rsidP="00175A18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19759C">
        <w:rPr>
          <w:rFonts w:ascii="Arial" w:hAnsi="Arial" w:cs="Arial"/>
          <w:b/>
          <w:sz w:val="28"/>
          <w:szCs w:val="28"/>
        </w:rPr>
        <w:t>ЖЕЛЕЗНОГОРСКОГО РАЙОНА</w:t>
      </w:r>
    </w:p>
    <w:p w:rsidR="00175A18" w:rsidRPr="0019759C" w:rsidRDefault="00175A18" w:rsidP="00175A18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175A18" w:rsidRPr="0019759C" w:rsidRDefault="00175A18" w:rsidP="00175A18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175A18" w:rsidRPr="0019759C" w:rsidRDefault="00175A18" w:rsidP="00175A18">
      <w:pPr>
        <w:jc w:val="center"/>
        <w:rPr>
          <w:rFonts w:ascii="Arial" w:hAnsi="Arial" w:cs="Arial"/>
          <w:b/>
          <w:sz w:val="28"/>
          <w:szCs w:val="28"/>
        </w:rPr>
      </w:pPr>
      <w:r w:rsidRPr="0019759C">
        <w:rPr>
          <w:rFonts w:ascii="Arial" w:hAnsi="Arial" w:cs="Arial"/>
          <w:b/>
          <w:sz w:val="28"/>
          <w:szCs w:val="28"/>
        </w:rPr>
        <w:t>ПОСТАНОВЛЕНИЕ</w:t>
      </w:r>
    </w:p>
    <w:p w:rsidR="00175A18" w:rsidRPr="0019759C" w:rsidRDefault="00092DBC" w:rsidP="00137049">
      <w:pPr>
        <w:pStyle w:val="a3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03.03. 2020 г. № 21</w:t>
      </w:r>
    </w:p>
    <w:p w:rsidR="00175A18" w:rsidRPr="0019759C" w:rsidRDefault="00175A18" w:rsidP="00175A18">
      <w:pPr>
        <w:jc w:val="both"/>
        <w:rPr>
          <w:rFonts w:ascii="Arial" w:hAnsi="Arial" w:cs="Arial"/>
          <w:sz w:val="16"/>
          <w:szCs w:val="16"/>
        </w:rPr>
      </w:pPr>
    </w:p>
    <w:p w:rsidR="00175A18" w:rsidRPr="0019759C" w:rsidRDefault="00092DBC" w:rsidP="002D6960">
      <w:pPr>
        <w:pStyle w:val="a3"/>
        <w:jc w:val="center"/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sz w:val="28"/>
          <w:szCs w:val="28"/>
        </w:rPr>
        <w:t>О внесении изменений и дополнений в постановление Администрации Веретенинского сельсовета Железногорского района от 24.12.2019г. №136 «</w:t>
      </w:r>
      <w:r w:rsidR="004009CB">
        <w:rPr>
          <w:rFonts w:ascii="Arial" w:hAnsi="Arial" w:cs="Arial"/>
          <w:sz w:val="28"/>
          <w:szCs w:val="28"/>
        </w:rPr>
        <w:t>О   закреплении    в    2020</w:t>
      </w:r>
      <w:r w:rsidR="00175A18" w:rsidRPr="0019759C">
        <w:rPr>
          <w:rFonts w:ascii="Arial" w:hAnsi="Arial" w:cs="Arial"/>
          <w:sz w:val="28"/>
          <w:szCs w:val="28"/>
        </w:rPr>
        <w:t xml:space="preserve">   году   полномочий  </w:t>
      </w:r>
      <w:r w:rsidR="00C67E90">
        <w:rPr>
          <w:rFonts w:ascii="Arial" w:hAnsi="Arial" w:cs="Arial"/>
          <w:sz w:val="28"/>
          <w:szCs w:val="28"/>
        </w:rPr>
        <w:t xml:space="preserve">по администрированию   доходов </w:t>
      </w:r>
      <w:r w:rsidR="00175A18" w:rsidRPr="0019759C">
        <w:rPr>
          <w:rFonts w:ascii="Arial" w:hAnsi="Arial" w:cs="Arial"/>
          <w:sz w:val="28"/>
          <w:szCs w:val="28"/>
        </w:rPr>
        <w:t>бюджета муниципального образования «Веретенинский сельсовет» Железногорского района Курской области</w:t>
      </w:r>
      <w:r>
        <w:rPr>
          <w:rFonts w:ascii="Arial" w:hAnsi="Arial" w:cs="Arial"/>
          <w:sz w:val="28"/>
          <w:szCs w:val="28"/>
        </w:rPr>
        <w:t>»</w:t>
      </w:r>
      <w:bookmarkEnd w:id="0"/>
    </w:p>
    <w:p w:rsidR="00175A18" w:rsidRPr="0019759C" w:rsidRDefault="00175A18" w:rsidP="00175A18">
      <w:pPr>
        <w:jc w:val="both"/>
        <w:rPr>
          <w:rFonts w:ascii="Arial" w:hAnsi="Arial" w:cs="Arial"/>
          <w:sz w:val="28"/>
          <w:szCs w:val="28"/>
        </w:rPr>
      </w:pPr>
    </w:p>
    <w:p w:rsidR="00175A18" w:rsidRPr="00651D3E" w:rsidRDefault="00175A18" w:rsidP="00175A18">
      <w:pPr>
        <w:pStyle w:val="a4"/>
        <w:jc w:val="both"/>
        <w:outlineLvl w:val="0"/>
        <w:rPr>
          <w:rFonts w:ascii="Arial" w:hAnsi="Arial" w:cs="Arial"/>
          <w:sz w:val="24"/>
          <w:szCs w:val="24"/>
        </w:rPr>
      </w:pPr>
      <w:r w:rsidRPr="0019759C">
        <w:rPr>
          <w:rFonts w:ascii="Arial" w:hAnsi="Arial" w:cs="Arial"/>
          <w:sz w:val="28"/>
          <w:szCs w:val="28"/>
        </w:rPr>
        <w:t xml:space="preserve">            </w:t>
      </w:r>
      <w:r w:rsidRPr="00651D3E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Приказом Министерства финансов Российской Федерации от 01 июля 2013г. № 65н «Об утверждении Указаний о порядке применения бюджетной классификации Российской Федерации», </w:t>
      </w:r>
      <w:r w:rsidRPr="00837554">
        <w:rPr>
          <w:rFonts w:ascii="Arial" w:hAnsi="Arial" w:cs="Arial"/>
          <w:sz w:val="24"/>
          <w:szCs w:val="24"/>
        </w:rPr>
        <w:t xml:space="preserve">решением Собрания депутатов Веретенинского сельсовета Железногорского района № </w:t>
      </w:r>
      <w:r w:rsidR="004009CB" w:rsidRPr="00837554">
        <w:rPr>
          <w:rFonts w:ascii="Arial" w:hAnsi="Arial" w:cs="Arial"/>
          <w:sz w:val="24"/>
          <w:szCs w:val="24"/>
        </w:rPr>
        <w:t>130</w:t>
      </w:r>
      <w:r w:rsidRPr="00837554">
        <w:rPr>
          <w:rFonts w:ascii="Arial" w:hAnsi="Arial" w:cs="Arial"/>
          <w:sz w:val="24"/>
          <w:szCs w:val="24"/>
        </w:rPr>
        <w:t xml:space="preserve">  от </w:t>
      </w:r>
      <w:r w:rsidR="004009CB" w:rsidRPr="00837554">
        <w:rPr>
          <w:rFonts w:ascii="Arial" w:hAnsi="Arial" w:cs="Arial"/>
          <w:sz w:val="24"/>
          <w:szCs w:val="24"/>
        </w:rPr>
        <w:t>24</w:t>
      </w:r>
      <w:r w:rsidRPr="00837554">
        <w:rPr>
          <w:rFonts w:ascii="Arial" w:hAnsi="Arial" w:cs="Arial"/>
          <w:sz w:val="24"/>
          <w:szCs w:val="24"/>
        </w:rPr>
        <w:t xml:space="preserve"> декабря 201</w:t>
      </w:r>
      <w:r w:rsidR="004009CB" w:rsidRPr="00837554">
        <w:rPr>
          <w:rFonts w:ascii="Arial" w:hAnsi="Arial" w:cs="Arial"/>
          <w:sz w:val="24"/>
          <w:szCs w:val="24"/>
        </w:rPr>
        <w:t>9</w:t>
      </w:r>
      <w:r w:rsidRPr="00837554">
        <w:rPr>
          <w:rFonts w:ascii="Arial" w:hAnsi="Arial" w:cs="Arial"/>
          <w:sz w:val="24"/>
          <w:szCs w:val="24"/>
        </w:rPr>
        <w:t xml:space="preserve"> года «</w:t>
      </w:r>
      <w:r w:rsidRPr="00837554">
        <w:rPr>
          <w:rFonts w:ascii="Arial" w:hAnsi="Arial" w:cs="Arial"/>
          <w:bCs/>
          <w:sz w:val="24"/>
          <w:szCs w:val="24"/>
        </w:rPr>
        <w:t>О бюджете  муниципального образования «Веретенинский сельсовет» Железногорско</w:t>
      </w:r>
      <w:r w:rsidR="004009CB" w:rsidRPr="00837554">
        <w:rPr>
          <w:rFonts w:ascii="Arial" w:hAnsi="Arial" w:cs="Arial"/>
          <w:bCs/>
          <w:sz w:val="24"/>
          <w:szCs w:val="24"/>
        </w:rPr>
        <w:t>го района Курской области на 2020</w:t>
      </w:r>
      <w:r w:rsidRPr="00837554">
        <w:rPr>
          <w:rFonts w:ascii="Arial" w:hAnsi="Arial" w:cs="Arial"/>
          <w:bCs/>
          <w:sz w:val="24"/>
          <w:szCs w:val="24"/>
        </w:rPr>
        <w:t>год</w:t>
      </w:r>
      <w:r w:rsidR="00706492" w:rsidRPr="00837554">
        <w:rPr>
          <w:rFonts w:ascii="Arial" w:hAnsi="Arial" w:cs="Arial"/>
          <w:bCs/>
          <w:sz w:val="24"/>
          <w:szCs w:val="24"/>
        </w:rPr>
        <w:t xml:space="preserve"> и </w:t>
      </w:r>
      <w:r w:rsidR="004009CB" w:rsidRPr="00837554">
        <w:rPr>
          <w:rFonts w:ascii="Arial" w:hAnsi="Arial" w:cs="Arial"/>
          <w:bCs/>
          <w:sz w:val="24"/>
          <w:szCs w:val="24"/>
        </w:rPr>
        <w:t>на плановый период 2021 и 2022</w:t>
      </w:r>
      <w:r w:rsidR="006659D1" w:rsidRPr="00837554">
        <w:rPr>
          <w:rFonts w:ascii="Arial" w:hAnsi="Arial" w:cs="Arial"/>
          <w:bCs/>
          <w:sz w:val="24"/>
          <w:szCs w:val="24"/>
        </w:rPr>
        <w:t xml:space="preserve"> годов</w:t>
      </w:r>
      <w:r w:rsidRPr="00837554">
        <w:rPr>
          <w:rFonts w:ascii="Arial" w:hAnsi="Arial" w:cs="Arial"/>
          <w:sz w:val="24"/>
          <w:szCs w:val="24"/>
        </w:rPr>
        <w:t>»</w:t>
      </w:r>
      <w:r w:rsidR="00092DBC" w:rsidRPr="00837554">
        <w:rPr>
          <w:rFonts w:ascii="Arial" w:hAnsi="Arial" w:cs="Arial"/>
          <w:sz w:val="24"/>
          <w:szCs w:val="24"/>
        </w:rPr>
        <w:t xml:space="preserve">, Приказом комитета </w:t>
      </w:r>
      <w:r w:rsidR="00092DBC" w:rsidRPr="00651D3E">
        <w:rPr>
          <w:rFonts w:ascii="Arial" w:hAnsi="Arial" w:cs="Arial"/>
          <w:sz w:val="24"/>
          <w:szCs w:val="24"/>
        </w:rPr>
        <w:t xml:space="preserve">агропромышленного комплекса Курской области  от 26.02.2020 №23»О внесении изменений в приказ комитета агропромышленного комплекса Курской области от 23.01.2020 №13» и </w:t>
      </w:r>
      <w:r w:rsidRPr="00651D3E">
        <w:rPr>
          <w:rFonts w:ascii="Arial" w:hAnsi="Arial" w:cs="Arial"/>
          <w:sz w:val="24"/>
          <w:szCs w:val="24"/>
        </w:rPr>
        <w:t xml:space="preserve"> в целях закрепления полномочий по осуществлению функций администрирования доходов местного бюджета:</w:t>
      </w:r>
    </w:p>
    <w:p w:rsidR="005C58ED" w:rsidRPr="00651D3E" w:rsidRDefault="00175A18" w:rsidP="00367321">
      <w:pPr>
        <w:jc w:val="both"/>
        <w:rPr>
          <w:rFonts w:ascii="Arial" w:hAnsi="Arial" w:cs="Arial"/>
        </w:rPr>
      </w:pPr>
      <w:r w:rsidRPr="00651D3E">
        <w:rPr>
          <w:rFonts w:ascii="Arial" w:hAnsi="Arial" w:cs="Arial"/>
        </w:rPr>
        <w:t xml:space="preserve">       </w:t>
      </w:r>
      <w:r w:rsidR="0098066D" w:rsidRPr="00651D3E">
        <w:rPr>
          <w:rFonts w:ascii="Arial" w:hAnsi="Arial" w:cs="Arial"/>
        </w:rPr>
        <w:t xml:space="preserve">     1. </w:t>
      </w:r>
      <w:r w:rsidR="00092DBC" w:rsidRPr="00651D3E">
        <w:rPr>
          <w:rFonts w:ascii="Arial" w:hAnsi="Arial" w:cs="Arial"/>
        </w:rPr>
        <w:t>Внести дополнения в Постановление Администрации Веретенинского сельсовета Железногорского района от 24.12.2019г. №136 «О   закреплении    в    2020   году   полномочий  по администрированию   доходов бюджета муниципального образования «Веретенинский сельсовет» Железногорского района Курской области» следующего характера: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4956"/>
      </w:tblGrid>
      <w:tr w:rsidR="00657204" w:rsidRPr="00651D3E" w:rsidTr="00657204">
        <w:tc>
          <w:tcPr>
            <w:tcW w:w="1413" w:type="dxa"/>
          </w:tcPr>
          <w:p w:rsidR="00657204" w:rsidRPr="00651D3E" w:rsidRDefault="00657204" w:rsidP="00367321">
            <w:pPr>
              <w:jc w:val="both"/>
              <w:rPr>
                <w:rFonts w:ascii="Arial" w:hAnsi="Arial" w:cs="Arial"/>
              </w:rPr>
            </w:pPr>
            <w:r w:rsidRPr="00651D3E">
              <w:rPr>
                <w:rFonts w:ascii="Arial" w:hAnsi="Arial" w:cs="Arial"/>
              </w:rPr>
              <w:t>001</w:t>
            </w:r>
          </w:p>
        </w:tc>
        <w:tc>
          <w:tcPr>
            <w:tcW w:w="3544" w:type="dxa"/>
          </w:tcPr>
          <w:p w:rsidR="00657204" w:rsidRPr="00651D3E" w:rsidRDefault="00657204" w:rsidP="00367321">
            <w:pPr>
              <w:jc w:val="both"/>
              <w:rPr>
                <w:rFonts w:ascii="Arial" w:hAnsi="Arial" w:cs="Arial"/>
              </w:rPr>
            </w:pPr>
            <w:r w:rsidRPr="00651D3E">
              <w:rPr>
                <w:rFonts w:ascii="Arial" w:hAnsi="Arial" w:cs="Arial"/>
              </w:rPr>
              <w:t>2 02 25576 10 0000 150</w:t>
            </w:r>
          </w:p>
        </w:tc>
        <w:tc>
          <w:tcPr>
            <w:tcW w:w="4956" w:type="dxa"/>
          </w:tcPr>
          <w:p w:rsidR="00651D3E" w:rsidRPr="00651D3E" w:rsidRDefault="00651D3E" w:rsidP="00651D3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51D3E">
              <w:rPr>
                <w:rFonts w:ascii="Arial" w:hAnsi="Arial" w:cs="Arial"/>
                <w:sz w:val="24"/>
                <w:szCs w:val="24"/>
              </w:rPr>
              <w:t xml:space="preserve"> Субсидии бюджетам сельских поселений на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1D3E">
              <w:rPr>
                <w:rFonts w:ascii="Arial" w:hAnsi="Arial" w:cs="Arial"/>
                <w:sz w:val="24"/>
                <w:szCs w:val="24"/>
              </w:rPr>
              <w:t>обеспечение комплексного развития</w:t>
            </w:r>
          </w:p>
          <w:p w:rsidR="00657204" w:rsidRPr="00651D3E" w:rsidRDefault="00651D3E" w:rsidP="00651D3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сельских территорий</w:t>
            </w:r>
          </w:p>
        </w:tc>
      </w:tr>
    </w:tbl>
    <w:p w:rsidR="005C58ED" w:rsidRDefault="005C58ED" w:rsidP="005C58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</w:p>
    <w:p w:rsidR="00651D3E" w:rsidRPr="005C58ED" w:rsidRDefault="005C58ED" w:rsidP="005C58ED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</w:t>
      </w:r>
      <w:r w:rsidR="004009CB" w:rsidRPr="005C58ED">
        <w:rPr>
          <w:rFonts w:ascii="Arial" w:hAnsi="Arial" w:cs="Arial"/>
          <w:szCs w:val="28"/>
        </w:rPr>
        <w:t>2.</w:t>
      </w:r>
      <w:r w:rsidR="00651D3E" w:rsidRPr="005C58ED">
        <w:rPr>
          <w:rFonts w:ascii="Arial" w:hAnsi="Arial" w:cs="Arial"/>
          <w:szCs w:val="28"/>
        </w:rPr>
        <w:t>Пункт 2.Постановления читать в новой редакции:</w:t>
      </w:r>
    </w:p>
    <w:p w:rsidR="00175A18" w:rsidRPr="005C58ED" w:rsidRDefault="00651D3E" w:rsidP="005C58ED">
      <w:pPr>
        <w:jc w:val="both"/>
        <w:rPr>
          <w:rFonts w:ascii="Arial" w:hAnsi="Arial" w:cs="Arial"/>
          <w:szCs w:val="28"/>
        </w:rPr>
      </w:pPr>
      <w:r w:rsidRPr="005C58ED">
        <w:rPr>
          <w:rFonts w:ascii="Arial" w:hAnsi="Arial" w:cs="Arial"/>
          <w:szCs w:val="28"/>
        </w:rPr>
        <w:t>«</w:t>
      </w:r>
      <w:r w:rsidR="004009CB" w:rsidRPr="005C58ED">
        <w:rPr>
          <w:rFonts w:ascii="Arial" w:hAnsi="Arial" w:cs="Arial"/>
          <w:szCs w:val="28"/>
        </w:rPr>
        <w:t>Закрепить с 01.01.2020</w:t>
      </w:r>
      <w:r w:rsidR="00175A18" w:rsidRPr="005C58ED">
        <w:rPr>
          <w:rFonts w:ascii="Arial" w:hAnsi="Arial" w:cs="Arial"/>
          <w:szCs w:val="28"/>
        </w:rPr>
        <w:t>г. полномочия этого администратора доходов по следующим доходам: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8"/>
        <w:gridCol w:w="2439"/>
        <w:gridCol w:w="6268"/>
      </w:tblGrid>
      <w:tr w:rsidR="0033035F" w:rsidRPr="004009CB" w:rsidTr="0033035F">
        <w:trPr>
          <w:cantSplit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35F" w:rsidRPr="004009CB" w:rsidRDefault="0033035F" w:rsidP="004009C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3035F">
              <w:rPr>
                <w:rFonts w:ascii="Arial" w:hAnsi="Arial" w:cs="Arial"/>
                <w:bCs/>
              </w:rPr>
              <w:t>Код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35F" w:rsidRPr="0033035F" w:rsidRDefault="0033035F" w:rsidP="0033035F">
            <w:pPr>
              <w:spacing w:after="0" w:line="240" w:lineRule="auto"/>
              <w:ind w:left="237"/>
              <w:rPr>
                <w:rFonts w:ascii="Arial" w:hAnsi="Arial" w:cs="Arial"/>
                <w:bCs/>
              </w:rPr>
            </w:pPr>
            <w:r w:rsidRPr="0033035F">
              <w:rPr>
                <w:rFonts w:ascii="Arial" w:hAnsi="Arial" w:cs="Arial"/>
                <w:bCs/>
              </w:rPr>
              <w:t>Код</w:t>
            </w:r>
          </w:p>
        </w:tc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5F" w:rsidRPr="004009CB" w:rsidRDefault="0033035F" w:rsidP="004009C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9759C">
              <w:rPr>
                <w:rFonts w:ascii="Arial" w:hAnsi="Arial" w:cs="Arial"/>
                <w:sz w:val="22"/>
                <w:szCs w:val="22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</w:tr>
      <w:tr w:rsidR="004009CB" w:rsidRPr="004009CB" w:rsidTr="004009CB">
        <w:trPr>
          <w:cantSplit/>
          <w:trHeight w:val="769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33035F" w:rsidP="004009C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napToGrid w:val="0"/>
              </w:rPr>
              <w:t xml:space="preserve">главного </w:t>
            </w:r>
            <w:proofErr w:type="spellStart"/>
            <w:proofErr w:type="gramStart"/>
            <w:r>
              <w:rPr>
                <w:rFonts w:ascii="Arial" w:hAnsi="Arial" w:cs="Arial"/>
                <w:snapToGrid w:val="0"/>
              </w:rPr>
              <w:t>админи-стратора</w:t>
            </w:r>
            <w:proofErr w:type="spellEnd"/>
            <w:proofErr w:type="gramEnd"/>
            <w:r>
              <w:rPr>
                <w:rFonts w:ascii="Arial" w:hAnsi="Arial" w:cs="Arial"/>
                <w:snapToGrid w:val="0"/>
              </w:rPr>
              <w:t xml:space="preserve"> 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napToGrid w:val="0"/>
              </w:rPr>
              <w:t xml:space="preserve">доходов </w:t>
            </w:r>
          </w:p>
        </w:tc>
        <w:tc>
          <w:tcPr>
            <w:tcW w:w="6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4009CB" w:rsidRPr="004009CB" w:rsidTr="0033035F">
        <w:trPr>
          <w:trHeight w:val="171"/>
          <w:tblHeader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CB" w:rsidRPr="004009CB" w:rsidRDefault="004009CB" w:rsidP="0033035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</w:rPr>
            </w:pPr>
            <w:r w:rsidRPr="004009CB">
              <w:rPr>
                <w:rFonts w:ascii="Arial" w:hAnsi="Arial" w:cs="Arial"/>
                <w:snapToGrid w:val="0"/>
              </w:rPr>
              <w:lastRenderedPageBreak/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CB" w:rsidRPr="004009CB" w:rsidRDefault="004009CB" w:rsidP="0033035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</w:rPr>
            </w:pPr>
            <w:r w:rsidRPr="004009CB"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CB" w:rsidRPr="004009CB" w:rsidRDefault="004009CB" w:rsidP="0033035F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</w:rPr>
            </w:pPr>
            <w:r w:rsidRPr="004009CB">
              <w:rPr>
                <w:rFonts w:ascii="Arial" w:hAnsi="Arial" w:cs="Arial"/>
                <w:snapToGrid w:val="0"/>
              </w:rPr>
              <w:t>3</w:t>
            </w:r>
          </w:p>
        </w:tc>
      </w:tr>
      <w:tr w:rsidR="004009CB" w:rsidRPr="004009CB" w:rsidTr="001120B9">
        <w:trPr>
          <w:trHeight w:val="218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  <w:b/>
                <w:bCs/>
                <w:snapToGrid w:val="0"/>
              </w:rPr>
            </w:pPr>
            <w:r w:rsidRPr="004009CB">
              <w:rPr>
                <w:rFonts w:ascii="Arial" w:hAnsi="Arial" w:cs="Arial"/>
                <w:b/>
                <w:bCs/>
                <w:snapToGrid w:val="0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</w:p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  <w:b/>
                <w:snapToGrid w:val="0"/>
              </w:rPr>
            </w:pPr>
            <w:r w:rsidRPr="004009CB">
              <w:rPr>
                <w:rFonts w:ascii="Arial" w:hAnsi="Arial" w:cs="Arial"/>
                <w:b/>
                <w:snapToGrid w:val="0"/>
              </w:rPr>
              <w:t>Администрация Веретенинского сельсовета Железногорского района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1 08 04020 01 0000 110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 соответствии с законодательными актами Российской Федерации на совершение нотариальных действий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1 08 07175 01 0000 110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1 11 01050 10 0000 120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1 11 02085 10 0000 120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1 11 03050 10 0000 120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1 11 05025 10 0000 120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Доходы, получаемые в виде арендной платы, а также средства от продажи права   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1 11 05027 10 0000 120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Доходы, получаемые в виде арендной платы за земельные участки,   расположенные   в   полосе  отвода автомобильных  дорог  общего  пользования местного значения, находящихся  в  собственности  сельских поселений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1 11 05035 10 0000 120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1 11 05075 10 0000 120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1 11 05093 10 0000 120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 xml:space="preserve">Доходы от предоставления на платной основе парковок (парковочных мест), расположенных на </w:t>
            </w:r>
            <w:r w:rsidRPr="004009CB">
              <w:rPr>
                <w:rFonts w:ascii="Arial" w:hAnsi="Arial" w:cs="Arial"/>
              </w:rPr>
              <w:lastRenderedPageBreak/>
              <w:t>автомобильных дорогах общего пользования местного значения и местах внеуличной дорожной сети, относящихся к собственности сельских поселений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1 11 05325 10 0000 120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1 11 07015 10 0000 120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1 11 08050 10 0000 120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1 11 09015 10 0000 120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1 11 09025 10 0000 120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1 11 09035 10 0000 120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Доходы от эксплуатации и использования имущества автомобильных дорог, находящихся в собственности сельских поселений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1 11 09045 10 0000 120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1 12 04051 10 0000 120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Плата за использование лесов, расположенных на землях иных категорий, находящихся в собственности сельских поселений, в части платы по договору купли-продажи лесных насаждений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1 12 04052 10 0000 120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 xml:space="preserve">Плата за использование лесов, расположенных на землях иных категорий, находящихся в собственности сельских поселений, в части арендной платы 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1 12 05050 10 0000 120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Плата за пользование водными объектами, находящимися в собственности сельских поселений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1 13 01076 10 0000 130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1 13 01540 10 0000 130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Плата за оказание   услуг   по   присоединению  объектов  дорожного  сервиса   к   автомобильным дорогам общего  пользования  местного  значения, зачисляемая в бюджеты сельских поселений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1 13 01995 10 0000 130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1 13 02065 10 0000 130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1 13 02995 10 0000 130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 xml:space="preserve">Прочие доходы от компенсации затрат бюджетов сельских поселений         </w:t>
            </w:r>
          </w:p>
        </w:tc>
      </w:tr>
      <w:tr w:rsidR="004009CB" w:rsidRPr="004009CB" w:rsidTr="001120B9">
        <w:trPr>
          <w:trHeight w:val="14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1 14 01050 10 0000 410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Доходы от продажи квартир, находящихся в собственности сельских поселений</w:t>
            </w:r>
          </w:p>
        </w:tc>
      </w:tr>
      <w:tr w:rsidR="004009CB" w:rsidRPr="004009CB" w:rsidTr="001120B9">
        <w:trPr>
          <w:trHeight w:val="14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1 14 02052 10 0000 410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009CB" w:rsidRPr="004009CB" w:rsidTr="001120B9">
        <w:trPr>
          <w:trHeight w:val="14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1 14 02052 10 0000 440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009CB" w:rsidRPr="004009CB" w:rsidTr="001120B9">
        <w:trPr>
          <w:trHeight w:val="14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1 14 02053 10 0000 410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009CB" w:rsidRPr="004009CB" w:rsidTr="001120B9">
        <w:trPr>
          <w:trHeight w:val="14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1 14 02053 10 0000 440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009CB" w:rsidRPr="004009CB" w:rsidTr="001120B9">
        <w:trPr>
          <w:trHeight w:val="14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1 14 02058 10 0000 410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 xml:space="preserve">Доходы от реализации недвижимого имущества бюджетных, автономных учреждений, находящегося </w:t>
            </w:r>
            <w:r w:rsidRPr="004009CB">
              <w:rPr>
                <w:rFonts w:ascii="Arial" w:hAnsi="Arial" w:cs="Arial"/>
              </w:rPr>
              <w:lastRenderedPageBreak/>
              <w:t>в собственности сельских поселений, в части реализации основных средств</w:t>
            </w:r>
          </w:p>
        </w:tc>
      </w:tr>
      <w:tr w:rsidR="004009CB" w:rsidRPr="004009CB" w:rsidTr="001120B9">
        <w:trPr>
          <w:trHeight w:val="14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1 14 03050 10 0000 410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4009CB" w:rsidRPr="004009CB" w:rsidTr="001120B9">
        <w:trPr>
          <w:trHeight w:val="14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1 14 03050 10 0000 440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4009CB" w:rsidRPr="004009CB" w:rsidTr="001120B9">
        <w:trPr>
          <w:trHeight w:val="14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1 14 04050 10 0000 420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 xml:space="preserve">Доходы от продажи нематериальных активов, находящихся в собственности сельских поселений </w:t>
            </w:r>
          </w:p>
        </w:tc>
      </w:tr>
      <w:tr w:rsidR="004009CB" w:rsidRPr="004009CB" w:rsidTr="001120B9">
        <w:trPr>
          <w:trHeight w:val="14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1 14 06025 10 0000 430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009CB" w:rsidRPr="004009CB" w:rsidTr="001120B9">
        <w:trPr>
          <w:trHeight w:val="27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1 14 06045 10 0000 430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4009CB" w:rsidRPr="004009CB" w:rsidTr="001120B9">
        <w:trPr>
          <w:trHeight w:val="27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1 14 06325 10 0000 430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4009CB" w:rsidRPr="004009CB" w:rsidTr="001120B9">
        <w:trPr>
          <w:trHeight w:val="27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1 15 02050 10 0000 140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4009CB" w:rsidRPr="004009CB" w:rsidTr="001120B9">
        <w:trPr>
          <w:trHeight w:val="27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1 16 01074 01 0000 140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  <w:proofErr w:type="gramStart"/>
            <w:r w:rsidRPr="004009CB">
              <w:rPr>
                <w:rFonts w:ascii="Arial" w:hAnsi="Arial" w:cs="Arial"/>
              </w:rPr>
              <w:t xml:space="preserve"> ,</w:t>
            </w:r>
            <w:proofErr w:type="gramEnd"/>
            <w:r w:rsidRPr="004009CB">
              <w:rPr>
                <w:rFonts w:ascii="Arial" w:hAnsi="Arial" w:cs="Arial"/>
              </w:rPr>
              <w:t xml:space="preserve"> выявленные должностными лицами органов муниципального контроля</w:t>
            </w:r>
          </w:p>
        </w:tc>
      </w:tr>
      <w:tr w:rsidR="004009CB" w:rsidRPr="004009CB" w:rsidTr="001120B9">
        <w:trPr>
          <w:trHeight w:val="27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1 16 10032 10 0000 140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4009CB">
              <w:rPr>
                <w:rFonts w:ascii="Arial" w:hAnsi="Arial" w:cs="Arial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1 16 07090 10 0000 140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B" w:rsidRPr="004009CB" w:rsidRDefault="004009CB" w:rsidP="004009CB">
            <w:pPr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B" w:rsidRPr="004009CB" w:rsidRDefault="004009CB" w:rsidP="004009CB">
            <w:pPr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1 16 10123 01 0000 140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2020года, подлежащие зачислению в бюджет муниципального образования по нормативам, действующим до 1 января 2020 года.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B" w:rsidRPr="004009CB" w:rsidRDefault="004009CB" w:rsidP="004009CB">
            <w:pPr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B" w:rsidRPr="004009CB" w:rsidRDefault="004009CB" w:rsidP="004009CB">
            <w:pPr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1 16 10129 01 0000 140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года.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1 17 01050 10 0000 180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Невыясненные поступления, зачисляемые в бюджеты сельских поселений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1 17 02020 10 0000 180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1 17 05050 10 0000 180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1 17 14030 10 0000 180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2 00 00000 00 0000 000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Безвозмездные поступления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2 02 15001 10 0000 150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2 02 15002 10 0000 150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2 02 20051 10 0000 150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2 02 20077 10 0000 150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 xml:space="preserve">Субсидии бюджетам сельских поселений на </w:t>
            </w:r>
            <w:proofErr w:type="spellStart"/>
            <w:r w:rsidRPr="004009CB">
              <w:rPr>
                <w:rFonts w:ascii="Arial" w:hAnsi="Arial" w:cs="Arial"/>
              </w:rPr>
              <w:t>софинансирование</w:t>
            </w:r>
            <w:proofErr w:type="spellEnd"/>
            <w:r w:rsidRPr="004009CB">
              <w:rPr>
                <w:rFonts w:ascii="Arial" w:hAnsi="Arial" w:cs="Arial"/>
              </w:rPr>
              <w:t xml:space="preserve"> капитальных вложений в объекты муниципальной собственности</w:t>
            </w:r>
          </w:p>
        </w:tc>
      </w:tr>
      <w:tr w:rsidR="00651D3E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E" w:rsidRPr="00837554" w:rsidRDefault="00651D3E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837554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E" w:rsidRPr="00837554" w:rsidRDefault="00651D3E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837554">
              <w:rPr>
                <w:rFonts w:ascii="Arial" w:hAnsi="Arial" w:cs="Arial"/>
              </w:rPr>
              <w:t>2 02 25576 10 0000 150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3E" w:rsidRPr="00837554" w:rsidRDefault="00651D3E" w:rsidP="00651D3E">
            <w:pPr>
              <w:spacing w:after="0" w:line="240" w:lineRule="auto"/>
              <w:rPr>
                <w:rFonts w:ascii="Arial" w:hAnsi="Arial" w:cs="Arial"/>
              </w:rPr>
            </w:pPr>
            <w:r w:rsidRPr="00837554">
              <w:rPr>
                <w:rFonts w:ascii="Arial" w:hAnsi="Arial" w:cs="Arial"/>
              </w:rPr>
              <w:t>Субсидии бюджетам сельских поселений на обеспечение комплексного развития</w:t>
            </w:r>
          </w:p>
          <w:p w:rsidR="00651D3E" w:rsidRPr="00837554" w:rsidRDefault="00651D3E" w:rsidP="00651D3E">
            <w:pPr>
              <w:spacing w:after="0" w:line="240" w:lineRule="auto"/>
              <w:rPr>
                <w:rFonts w:ascii="Arial" w:hAnsi="Arial" w:cs="Arial"/>
              </w:rPr>
            </w:pPr>
            <w:r w:rsidRPr="00837554">
              <w:rPr>
                <w:rFonts w:ascii="Arial" w:hAnsi="Arial" w:cs="Arial"/>
              </w:rPr>
              <w:t>сельских территорий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837554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837554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837554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837554">
              <w:rPr>
                <w:rFonts w:ascii="Arial" w:hAnsi="Arial" w:cs="Arial"/>
              </w:rPr>
              <w:t>2 02 29999 10 0000 150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837554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837554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2 02 35118 10 0000 150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2 02 39999 10 0000 150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Прочие субвенции бюджетам сельских поселений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2 02 49999 10 0000 150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 xml:space="preserve">Прочие межбюджетные трансферты, передаваемые бюджетам сельских поселений 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2 07 05030 10 0000 150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2 08 05000 10 0000 150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9CB" w:rsidRPr="004009CB" w:rsidRDefault="004009CB" w:rsidP="004009CB">
            <w:pPr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2 18 60010 10 0000 150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       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9CB" w:rsidRPr="004009CB" w:rsidRDefault="004009CB" w:rsidP="004009CB">
            <w:pPr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2 18 60020 10 0000 150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</w:t>
            </w:r>
          </w:p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 xml:space="preserve">внебюджетных фондов         </w:t>
            </w:r>
          </w:p>
        </w:tc>
      </w:tr>
      <w:tr w:rsidR="004009CB" w:rsidRPr="004009CB" w:rsidTr="001120B9">
        <w:trPr>
          <w:trHeight w:val="42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9CB" w:rsidRPr="004009CB" w:rsidRDefault="004009CB" w:rsidP="004009CB">
            <w:pPr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001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>2 19 00000 10 0000 150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09CB" w:rsidRPr="004009CB" w:rsidRDefault="004009CB" w:rsidP="004009CB">
            <w:pPr>
              <w:spacing w:after="0" w:line="240" w:lineRule="auto"/>
              <w:rPr>
                <w:rFonts w:ascii="Arial" w:hAnsi="Arial" w:cs="Arial"/>
              </w:rPr>
            </w:pPr>
            <w:r w:rsidRPr="004009CB">
              <w:rPr>
                <w:rFonts w:ascii="Arial" w:hAnsi="Arial" w:cs="Arial"/>
              </w:rPr>
              <w:t xml:space="preserve">Возврат остатков субсидий, субвенций и иных межбюджетных </w:t>
            </w:r>
            <w:r>
              <w:rPr>
                <w:rFonts w:ascii="Arial" w:hAnsi="Arial" w:cs="Arial"/>
              </w:rPr>
              <w:t>трансфертов,</w:t>
            </w:r>
            <w:r w:rsidRPr="004009CB">
              <w:rPr>
                <w:rFonts w:ascii="Arial" w:hAnsi="Arial" w:cs="Arial"/>
              </w:rPr>
              <w:t xml:space="preserve"> имеющих целевое  назначение</w:t>
            </w:r>
            <w:proofErr w:type="gramStart"/>
            <w:r>
              <w:rPr>
                <w:rFonts w:ascii="Arial" w:hAnsi="Arial" w:cs="Arial"/>
              </w:rPr>
              <w:t xml:space="preserve"> </w:t>
            </w:r>
            <w:r w:rsidRPr="004009CB">
              <w:rPr>
                <w:rFonts w:ascii="Arial" w:hAnsi="Arial" w:cs="Arial"/>
              </w:rPr>
              <w:t>,</w:t>
            </w:r>
            <w:proofErr w:type="gramEnd"/>
            <w:r w:rsidRPr="004009CB">
              <w:rPr>
                <w:rFonts w:ascii="Arial" w:hAnsi="Arial" w:cs="Arial"/>
              </w:rPr>
              <w:t xml:space="preserve">  прошлых   лет  из бюджетов сельских поселений</w:t>
            </w:r>
          </w:p>
        </w:tc>
      </w:tr>
    </w:tbl>
    <w:p w:rsidR="004009CB" w:rsidRPr="004009CB" w:rsidRDefault="004009CB" w:rsidP="004009CB">
      <w:pPr>
        <w:spacing w:after="0" w:line="240" w:lineRule="auto"/>
        <w:rPr>
          <w:rFonts w:ascii="Arial" w:hAnsi="Arial" w:cs="Arial"/>
        </w:rPr>
      </w:pPr>
    </w:p>
    <w:p w:rsidR="0019759C" w:rsidRPr="0019759C" w:rsidRDefault="0019759C" w:rsidP="0019759C">
      <w:pPr>
        <w:spacing w:after="0" w:line="240" w:lineRule="auto"/>
        <w:rPr>
          <w:rFonts w:ascii="Arial" w:hAnsi="Arial" w:cs="Arial"/>
        </w:rPr>
      </w:pPr>
    </w:p>
    <w:p w:rsidR="00B92072" w:rsidRPr="0019759C" w:rsidRDefault="0019759C" w:rsidP="007313E5">
      <w:pPr>
        <w:spacing w:after="0" w:line="240" w:lineRule="auto"/>
        <w:rPr>
          <w:rFonts w:ascii="Arial" w:hAnsi="Arial" w:cs="Arial"/>
        </w:rPr>
      </w:pPr>
      <w:r w:rsidRPr="0019759C">
        <w:rPr>
          <w:rFonts w:ascii="Arial" w:hAnsi="Arial" w:cs="Arial"/>
        </w:rPr>
        <w:t>3.Постановление</w:t>
      </w:r>
      <w:r w:rsidR="004009CB">
        <w:rPr>
          <w:rFonts w:ascii="Arial" w:hAnsi="Arial" w:cs="Arial"/>
        </w:rPr>
        <w:t xml:space="preserve"> вступает в силу с</w:t>
      </w:r>
      <w:r w:rsidR="00092DBC">
        <w:rPr>
          <w:rFonts w:ascii="Arial" w:hAnsi="Arial" w:cs="Arial"/>
        </w:rPr>
        <w:t>о дня его подписания и распространяется на правоотношения возникшие с</w:t>
      </w:r>
      <w:r w:rsidR="004009CB">
        <w:rPr>
          <w:rFonts w:ascii="Arial" w:hAnsi="Arial" w:cs="Arial"/>
        </w:rPr>
        <w:t xml:space="preserve"> 1 января 2020</w:t>
      </w:r>
      <w:r w:rsidRPr="0019759C">
        <w:rPr>
          <w:rFonts w:ascii="Arial" w:hAnsi="Arial" w:cs="Arial"/>
        </w:rPr>
        <w:t xml:space="preserve"> года.</w:t>
      </w:r>
    </w:p>
    <w:p w:rsidR="0019759C" w:rsidRPr="0019759C" w:rsidRDefault="0019759C" w:rsidP="007313E5">
      <w:pPr>
        <w:spacing w:after="0" w:line="240" w:lineRule="auto"/>
        <w:rPr>
          <w:rFonts w:ascii="Arial" w:hAnsi="Arial" w:cs="Arial"/>
        </w:rPr>
      </w:pPr>
    </w:p>
    <w:p w:rsidR="0019759C" w:rsidRPr="0019759C" w:rsidRDefault="0019759C" w:rsidP="007313E5">
      <w:pPr>
        <w:spacing w:after="0" w:line="240" w:lineRule="auto"/>
        <w:rPr>
          <w:rFonts w:ascii="Arial" w:hAnsi="Arial" w:cs="Arial"/>
        </w:rPr>
      </w:pPr>
    </w:p>
    <w:p w:rsidR="0019759C" w:rsidRPr="0019759C" w:rsidRDefault="0019759C" w:rsidP="007313E5">
      <w:pPr>
        <w:spacing w:after="0" w:line="240" w:lineRule="auto"/>
        <w:rPr>
          <w:rFonts w:ascii="Arial" w:hAnsi="Arial" w:cs="Arial"/>
        </w:rPr>
      </w:pPr>
    </w:p>
    <w:p w:rsidR="0019759C" w:rsidRPr="0019759C" w:rsidRDefault="0019759C" w:rsidP="007313E5">
      <w:pPr>
        <w:spacing w:after="0" w:line="240" w:lineRule="auto"/>
        <w:rPr>
          <w:rFonts w:ascii="Arial" w:hAnsi="Arial" w:cs="Arial"/>
        </w:rPr>
      </w:pPr>
      <w:r w:rsidRPr="0019759C">
        <w:rPr>
          <w:rFonts w:ascii="Arial" w:hAnsi="Arial" w:cs="Arial"/>
        </w:rPr>
        <w:t>Глава Веретенинского сельсовета</w:t>
      </w:r>
    </w:p>
    <w:p w:rsidR="0019759C" w:rsidRPr="0019759C" w:rsidRDefault="0019759C" w:rsidP="007313E5">
      <w:pPr>
        <w:spacing w:after="0" w:line="240" w:lineRule="auto"/>
        <w:rPr>
          <w:rFonts w:ascii="Arial" w:hAnsi="Arial" w:cs="Arial"/>
        </w:rPr>
      </w:pPr>
      <w:r w:rsidRPr="0019759C">
        <w:rPr>
          <w:rFonts w:ascii="Arial" w:hAnsi="Arial" w:cs="Arial"/>
        </w:rPr>
        <w:t xml:space="preserve">Железногорского района                                           </w:t>
      </w:r>
      <w:r w:rsidR="004009CB">
        <w:rPr>
          <w:rFonts w:ascii="Arial" w:hAnsi="Arial" w:cs="Arial"/>
        </w:rPr>
        <w:t xml:space="preserve">                    Нефедова В.В.</w:t>
      </w:r>
      <w:r w:rsidRPr="0019759C">
        <w:rPr>
          <w:rFonts w:ascii="Arial" w:hAnsi="Arial" w:cs="Arial"/>
        </w:rPr>
        <w:t>.</w:t>
      </w:r>
    </w:p>
    <w:sectPr w:rsidR="0019759C" w:rsidRPr="0019759C" w:rsidSect="00175A18">
      <w:pgSz w:w="12240" w:h="15840"/>
      <w:pgMar w:top="1134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8F"/>
    <w:rsid w:val="0001510E"/>
    <w:rsid w:val="00092DBC"/>
    <w:rsid w:val="00137049"/>
    <w:rsid w:val="00175A18"/>
    <w:rsid w:val="0019759C"/>
    <w:rsid w:val="002126BC"/>
    <w:rsid w:val="002B7F51"/>
    <w:rsid w:val="002D6960"/>
    <w:rsid w:val="0033035F"/>
    <w:rsid w:val="00367321"/>
    <w:rsid w:val="004009CB"/>
    <w:rsid w:val="005373E1"/>
    <w:rsid w:val="005C58ED"/>
    <w:rsid w:val="00651D3E"/>
    <w:rsid w:val="00657204"/>
    <w:rsid w:val="006659D1"/>
    <w:rsid w:val="00706492"/>
    <w:rsid w:val="00710546"/>
    <w:rsid w:val="007313E5"/>
    <w:rsid w:val="007C132C"/>
    <w:rsid w:val="00837554"/>
    <w:rsid w:val="0089730B"/>
    <w:rsid w:val="0098066D"/>
    <w:rsid w:val="00A13B8F"/>
    <w:rsid w:val="00B92072"/>
    <w:rsid w:val="00BD529F"/>
    <w:rsid w:val="00C07DD9"/>
    <w:rsid w:val="00C67E90"/>
    <w:rsid w:val="00D067B0"/>
    <w:rsid w:val="00D266E3"/>
    <w:rsid w:val="00D75A89"/>
    <w:rsid w:val="00E00B58"/>
    <w:rsid w:val="00E7530F"/>
    <w:rsid w:val="00F3298F"/>
    <w:rsid w:val="00F9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A18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A1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Plain Text"/>
    <w:basedOn w:val="a"/>
    <w:link w:val="a5"/>
    <w:rsid w:val="00175A18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175A1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31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13E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Body Text Indent"/>
    <w:basedOn w:val="a"/>
    <w:link w:val="a9"/>
    <w:semiHidden/>
    <w:unhideWhenUsed/>
    <w:rsid w:val="004009CB"/>
    <w:pPr>
      <w:autoSpaceDE w:val="0"/>
      <w:autoSpaceDN w:val="0"/>
      <w:spacing w:after="0" w:line="240" w:lineRule="auto"/>
      <w:ind w:firstLine="851"/>
      <w:jc w:val="both"/>
    </w:pPr>
    <w:rPr>
      <w:sz w:val="28"/>
      <w:szCs w:val="28"/>
      <w:lang w:val="en-US" w:eastAsia="x-none"/>
    </w:rPr>
  </w:style>
  <w:style w:type="character" w:customStyle="1" w:styleId="a9">
    <w:name w:val="Основной текст с отступом Знак"/>
    <w:basedOn w:val="a0"/>
    <w:link w:val="a8"/>
    <w:semiHidden/>
    <w:rsid w:val="004009CB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a">
    <w:name w:val="Body Text"/>
    <w:basedOn w:val="a"/>
    <w:link w:val="ab"/>
    <w:rsid w:val="004009CB"/>
    <w:pPr>
      <w:widowControl w:val="0"/>
      <w:suppressAutoHyphens/>
      <w:spacing w:after="120" w:line="240" w:lineRule="auto"/>
    </w:pPr>
    <w:rPr>
      <w:rFonts w:ascii="Arial" w:eastAsia="Lucida Sans Unicode" w:hAnsi="Arial"/>
      <w:lang w:val="x-none" w:eastAsia="x-none"/>
    </w:rPr>
  </w:style>
  <w:style w:type="character" w:customStyle="1" w:styleId="ab">
    <w:name w:val="Основной текст Знак"/>
    <w:basedOn w:val="a0"/>
    <w:link w:val="aa"/>
    <w:rsid w:val="004009CB"/>
    <w:rPr>
      <w:rFonts w:ascii="Arial" w:eastAsia="Lucida Sans Unicode" w:hAnsi="Arial" w:cs="Times New Roman"/>
      <w:sz w:val="24"/>
      <w:szCs w:val="24"/>
      <w:lang w:val="x-none" w:eastAsia="x-none"/>
    </w:rPr>
  </w:style>
  <w:style w:type="table" w:styleId="ac">
    <w:name w:val="Table Grid"/>
    <w:basedOn w:val="a1"/>
    <w:uiPriority w:val="39"/>
    <w:rsid w:val="00657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A18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A1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Plain Text"/>
    <w:basedOn w:val="a"/>
    <w:link w:val="a5"/>
    <w:rsid w:val="00175A18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175A1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31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13E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Body Text Indent"/>
    <w:basedOn w:val="a"/>
    <w:link w:val="a9"/>
    <w:semiHidden/>
    <w:unhideWhenUsed/>
    <w:rsid w:val="004009CB"/>
    <w:pPr>
      <w:autoSpaceDE w:val="0"/>
      <w:autoSpaceDN w:val="0"/>
      <w:spacing w:after="0" w:line="240" w:lineRule="auto"/>
      <w:ind w:firstLine="851"/>
      <w:jc w:val="both"/>
    </w:pPr>
    <w:rPr>
      <w:sz w:val="28"/>
      <w:szCs w:val="28"/>
      <w:lang w:val="en-US" w:eastAsia="x-none"/>
    </w:rPr>
  </w:style>
  <w:style w:type="character" w:customStyle="1" w:styleId="a9">
    <w:name w:val="Основной текст с отступом Знак"/>
    <w:basedOn w:val="a0"/>
    <w:link w:val="a8"/>
    <w:semiHidden/>
    <w:rsid w:val="004009CB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a">
    <w:name w:val="Body Text"/>
    <w:basedOn w:val="a"/>
    <w:link w:val="ab"/>
    <w:rsid w:val="004009CB"/>
    <w:pPr>
      <w:widowControl w:val="0"/>
      <w:suppressAutoHyphens/>
      <w:spacing w:after="120" w:line="240" w:lineRule="auto"/>
    </w:pPr>
    <w:rPr>
      <w:rFonts w:ascii="Arial" w:eastAsia="Lucida Sans Unicode" w:hAnsi="Arial"/>
      <w:lang w:val="x-none" w:eastAsia="x-none"/>
    </w:rPr>
  </w:style>
  <w:style w:type="character" w:customStyle="1" w:styleId="ab">
    <w:name w:val="Основной текст Знак"/>
    <w:basedOn w:val="a0"/>
    <w:link w:val="aa"/>
    <w:rsid w:val="004009CB"/>
    <w:rPr>
      <w:rFonts w:ascii="Arial" w:eastAsia="Lucida Sans Unicode" w:hAnsi="Arial" w:cs="Times New Roman"/>
      <w:sz w:val="24"/>
      <w:szCs w:val="24"/>
      <w:lang w:val="x-none" w:eastAsia="x-none"/>
    </w:rPr>
  </w:style>
  <w:style w:type="table" w:styleId="ac">
    <w:name w:val="Table Grid"/>
    <w:basedOn w:val="a1"/>
    <w:uiPriority w:val="39"/>
    <w:rsid w:val="006572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E6031-6EC6-42B5-912B-3E1FA058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30</cp:revision>
  <cp:lastPrinted>2019-12-27T05:37:00Z</cp:lastPrinted>
  <dcterms:created xsi:type="dcterms:W3CDTF">2015-12-17T04:24:00Z</dcterms:created>
  <dcterms:modified xsi:type="dcterms:W3CDTF">2020-04-23T08:20:00Z</dcterms:modified>
</cp:coreProperties>
</file>