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08" w:rsidRPr="002306EC" w:rsidRDefault="00091F08" w:rsidP="00091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2306EC">
        <w:rPr>
          <w:rFonts w:ascii="Times New Roman" w:eastAsia="Times New Roman" w:hAnsi="Times New Roman" w:cs="Times New Roman"/>
          <w:b/>
          <w:sz w:val="32"/>
          <w:szCs w:val="24"/>
        </w:rPr>
        <w:t>АДМИНИСТРАЦИЯ ВЕРЕТЕНИНСКОГО СЕЛЬСОВЕТА</w:t>
      </w:r>
    </w:p>
    <w:p w:rsidR="00091F08" w:rsidRPr="002306EC" w:rsidRDefault="00091F08" w:rsidP="00091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2306EC">
        <w:rPr>
          <w:rFonts w:ascii="Times New Roman" w:eastAsia="Times New Roman" w:hAnsi="Times New Roman" w:cs="Times New Roman"/>
          <w:b/>
          <w:sz w:val="32"/>
          <w:szCs w:val="24"/>
        </w:rPr>
        <w:t>ЖЕЛЕЗНОГОРСКОГО РАЙОНА</w:t>
      </w:r>
    </w:p>
    <w:p w:rsidR="00091F08" w:rsidRPr="002306EC" w:rsidRDefault="00091F08" w:rsidP="00091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091F08" w:rsidRPr="002306EC" w:rsidRDefault="00091F08" w:rsidP="00091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2306EC">
        <w:rPr>
          <w:rFonts w:ascii="Times New Roman" w:eastAsia="Times New Roman" w:hAnsi="Times New Roman" w:cs="Times New Roman"/>
          <w:b/>
          <w:sz w:val="32"/>
          <w:szCs w:val="24"/>
        </w:rPr>
        <w:t>Р А С П О Р Я Ж Е Н И Е</w:t>
      </w:r>
    </w:p>
    <w:p w:rsidR="00091F08" w:rsidRPr="002306EC" w:rsidRDefault="00091F08" w:rsidP="00091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483AAC" w:rsidRPr="002306EC" w:rsidRDefault="00483AAC" w:rsidP="00483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от 31.07.2020 г. № 44/1</w:t>
      </w:r>
    </w:p>
    <w:p w:rsidR="00091F08" w:rsidRPr="002306EC" w:rsidRDefault="00091F08" w:rsidP="00091F0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091F08" w:rsidRPr="00091F08" w:rsidRDefault="00091F08" w:rsidP="00091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2306E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О внесении изменений в распоряжение Администрации </w:t>
      </w:r>
      <w:r w:rsidRPr="002306EC">
        <w:rPr>
          <w:rFonts w:ascii="Times New Roman" w:eastAsia="Times New Roman" w:hAnsi="Times New Roman" w:cs="Times New Roman"/>
          <w:b/>
          <w:sz w:val="32"/>
          <w:szCs w:val="24"/>
        </w:rPr>
        <w:t xml:space="preserve">Веретенинского сельсовета  </w:t>
      </w:r>
      <w:r w:rsidRPr="002306E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Железногорского района  от 12.03.2020 № 21 «О введении режима «Повышенная готовность» на территории </w:t>
      </w:r>
      <w:r w:rsidRPr="002306EC">
        <w:rPr>
          <w:rFonts w:ascii="Times New Roman" w:eastAsia="Times New Roman" w:hAnsi="Times New Roman" w:cs="Times New Roman"/>
          <w:b/>
          <w:sz w:val="32"/>
          <w:szCs w:val="24"/>
        </w:rPr>
        <w:t xml:space="preserve">Веретенинского сельсовета  </w:t>
      </w:r>
      <w:r w:rsidRPr="002306E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Железногорского района </w:t>
      </w:r>
    </w:p>
    <w:p w:rsidR="00CD3426" w:rsidRPr="00091F08" w:rsidRDefault="00091F08" w:rsidP="00091F08">
      <w:pPr>
        <w:shd w:val="clear" w:color="auto" w:fill="FFFFFF"/>
        <w:spacing w:before="100" w:beforeAutospacing="1"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457F7" w:rsidRPr="00091F0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F6283" w:rsidRPr="00091F08">
        <w:rPr>
          <w:rFonts w:ascii="Times New Roman" w:hAnsi="Times New Roman" w:cs="Times New Roman"/>
          <w:sz w:val="28"/>
          <w:szCs w:val="28"/>
        </w:rPr>
        <w:t>распоряжением</w:t>
      </w:r>
      <w:r w:rsidR="003F1AA6" w:rsidRPr="00091F08">
        <w:rPr>
          <w:rFonts w:ascii="Times New Roman" w:hAnsi="Times New Roman" w:cs="Times New Roman"/>
          <w:sz w:val="28"/>
          <w:szCs w:val="28"/>
        </w:rPr>
        <w:t xml:space="preserve"> Г</w:t>
      </w:r>
      <w:r w:rsidR="00DF6283" w:rsidRPr="00091F08">
        <w:rPr>
          <w:rFonts w:ascii="Times New Roman" w:hAnsi="Times New Roman" w:cs="Times New Roman"/>
          <w:sz w:val="28"/>
          <w:szCs w:val="28"/>
        </w:rPr>
        <w:t>убернатора Курской области от</w:t>
      </w:r>
      <w:r w:rsidR="00150208" w:rsidRPr="00091F08">
        <w:rPr>
          <w:rStyle w:val="1pt"/>
          <w:rFonts w:eastAsiaTheme="minorEastAsia"/>
          <w:sz w:val="28"/>
          <w:szCs w:val="28"/>
        </w:rPr>
        <w:t xml:space="preserve"> </w:t>
      </w:r>
      <w:r w:rsidR="00F60DB0" w:rsidRPr="00091F08">
        <w:rPr>
          <w:rFonts w:ascii="Times New Roman" w:hAnsi="Times New Roman" w:cs="Times New Roman"/>
          <w:sz w:val="28"/>
          <w:szCs w:val="28"/>
        </w:rPr>
        <w:t>24</w:t>
      </w:r>
      <w:r w:rsidR="00832059" w:rsidRPr="00091F08">
        <w:rPr>
          <w:rFonts w:ascii="Times New Roman" w:hAnsi="Times New Roman" w:cs="Times New Roman"/>
          <w:sz w:val="28"/>
          <w:szCs w:val="28"/>
        </w:rPr>
        <w:t>.07</w:t>
      </w:r>
      <w:r w:rsidR="006C2F9A" w:rsidRPr="00091F08">
        <w:rPr>
          <w:rFonts w:ascii="Times New Roman" w:hAnsi="Times New Roman" w:cs="Times New Roman"/>
          <w:sz w:val="28"/>
          <w:szCs w:val="28"/>
        </w:rPr>
        <w:t>.2020 №</w:t>
      </w:r>
      <w:r w:rsidR="00A9569F" w:rsidRPr="00091F08">
        <w:rPr>
          <w:rFonts w:ascii="Times New Roman" w:hAnsi="Times New Roman" w:cs="Times New Roman"/>
          <w:sz w:val="28"/>
          <w:szCs w:val="28"/>
        </w:rPr>
        <w:t xml:space="preserve"> </w:t>
      </w:r>
      <w:r w:rsidR="00F60DB0" w:rsidRPr="00091F08">
        <w:rPr>
          <w:rFonts w:ascii="Times New Roman" w:hAnsi="Times New Roman" w:cs="Times New Roman"/>
          <w:sz w:val="28"/>
          <w:szCs w:val="28"/>
        </w:rPr>
        <w:t>292</w:t>
      </w:r>
      <w:r w:rsidR="00150208" w:rsidRPr="00091F08">
        <w:rPr>
          <w:rFonts w:ascii="Times New Roman" w:hAnsi="Times New Roman" w:cs="Times New Roman"/>
          <w:sz w:val="28"/>
          <w:szCs w:val="28"/>
        </w:rPr>
        <w:t xml:space="preserve">-рг </w:t>
      </w:r>
      <w:r w:rsidR="003F1AA6" w:rsidRPr="00091F08">
        <w:rPr>
          <w:rFonts w:ascii="Times New Roman" w:hAnsi="Times New Roman" w:cs="Times New Roman"/>
          <w:sz w:val="28"/>
          <w:szCs w:val="28"/>
        </w:rPr>
        <w:t>«О внесении измен</w:t>
      </w:r>
      <w:r w:rsidR="007169FF" w:rsidRPr="00091F08">
        <w:rPr>
          <w:rFonts w:ascii="Times New Roman" w:hAnsi="Times New Roman" w:cs="Times New Roman"/>
          <w:sz w:val="28"/>
          <w:szCs w:val="28"/>
        </w:rPr>
        <w:t>ен</w:t>
      </w:r>
      <w:r w:rsidR="003F1AA6" w:rsidRPr="00091F08">
        <w:rPr>
          <w:rFonts w:ascii="Times New Roman" w:hAnsi="Times New Roman" w:cs="Times New Roman"/>
          <w:sz w:val="28"/>
          <w:szCs w:val="28"/>
        </w:rPr>
        <w:t>ий в ра</w:t>
      </w:r>
      <w:r w:rsidR="007169FF" w:rsidRPr="00091F08">
        <w:rPr>
          <w:rFonts w:ascii="Times New Roman" w:hAnsi="Times New Roman" w:cs="Times New Roman"/>
          <w:sz w:val="28"/>
          <w:szCs w:val="28"/>
        </w:rPr>
        <w:t>с</w:t>
      </w:r>
      <w:r w:rsidR="003F1AA6" w:rsidRPr="00091F08">
        <w:rPr>
          <w:rFonts w:ascii="Times New Roman" w:hAnsi="Times New Roman" w:cs="Times New Roman"/>
          <w:sz w:val="28"/>
          <w:szCs w:val="28"/>
        </w:rPr>
        <w:t>поряжение Губернатора Курс</w:t>
      </w:r>
      <w:r w:rsidR="007169FF" w:rsidRPr="00091F08">
        <w:rPr>
          <w:rFonts w:ascii="Times New Roman" w:hAnsi="Times New Roman" w:cs="Times New Roman"/>
          <w:sz w:val="28"/>
          <w:szCs w:val="28"/>
        </w:rPr>
        <w:t>кой области от 10.03.23020 № 60–</w:t>
      </w:r>
      <w:r w:rsidR="003F1AA6" w:rsidRPr="00091F08">
        <w:rPr>
          <w:rFonts w:ascii="Times New Roman" w:hAnsi="Times New Roman" w:cs="Times New Roman"/>
          <w:sz w:val="28"/>
          <w:szCs w:val="28"/>
        </w:rPr>
        <w:t>рг</w:t>
      </w:r>
      <w:r w:rsidR="007169FF" w:rsidRPr="00091F08">
        <w:rPr>
          <w:rFonts w:ascii="Times New Roman" w:hAnsi="Times New Roman" w:cs="Times New Roman"/>
          <w:sz w:val="28"/>
          <w:szCs w:val="28"/>
        </w:rPr>
        <w:t xml:space="preserve"> «О введении режима повышенной готовности»</w:t>
      </w:r>
      <w:r w:rsidRPr="00091F08">
        <w:rPr>
          <w:rFonts w:ascii="Times New Roman" w:hAnsi="Times New Roman" w:cs="Times New Roman"/>
          <w:sz w:val="28"/>
          <w:szCs w:val="28"/>
        </w:rPr>
        <w:t xml:space="preserve">, </w:t>
      </w:r>
      <w:r w:rsidRPr="00091F08">
        <w:rPr>
          <w:rFonts w:ascii="Times New Roman" w:eastAsia="Times New Roman" w:hAnsi="Times New Roman" w:cs="Times New Roman"/>
          <w:sz w:val="28"/>
          <w:szCs w:val="28"/>
        </w:rPr>
        <w:t>распоряжением Администра</w:t>
      </w:r>
      <w:r>
        <w:rPr>
          <w:rFonts w:ascii="Times New Roman" w:eastAsia="Times New Roman" w:hAnsi="Times New Roman" w:cs="Times New Roman"/>
          <w:sz w:val="28"/>
          <w:szCs w:val="28"/>
        </w:rPr>
        <w:t>ции Железногорского района от 3</w:t>
      </w:r>
      <w:r w:rsidRPr="00091F08">
        <w:rPr>
          <w:rFonts w:ascii="Times New Roman" w:eastAsia="Times New Roman" w:hAnsi="Times New Roman" w:cs="Times New Roman"/>
          <w:sz w:val="28"/>
          <w:szCs w:val="28"/>
        </w:rPr>
        <w:t xml:space="preserve">1.07.2020 № </w:t>
      </w:r>
      <w:r>
        <w:rPr>
          <w:rFonts w:ascii="Times New Roman" w:eastAsia="Times New Roman" w:hAnsi="Times New Roman" w:cs="Times New Roman"/>
          <w:sz w:val="28"/>
          <w:szCs w:val="28"/>
        </w:rPr>
        <w:t>338</w:t>
      </w:r>
      <w:r w:rsidRPr="00091F08">
        <w:rPr>
          <w:rFonts w:ascii="Times New Roman" w:eastAsia="Times New Roman" w:hAnsi="Times New Roman" w:cs="Times New Roman"/>
          <w:sz w:val="28"/>
          <w:szCs w:val="28"/>
        </w:rPr>
        <w:t>-р «О внесении изменений в распоряжение Администрации Железногорского района от 12.03.2020 № 113-р «О введении режима «Повышенная готовность» на территории Железногорского района Курской области»</w:t>
      </w:r>
    </w:p>
    <w:p w:rsidR="00B116DB" w:rsidRPr="0085580D" w:rsidRDefault="009457F7" w:rsidP="00F16DC9">
      <w:pPr>
        <w:pStyle w:val="1"/>
        <w:shd w:val="clear" w:color="auto" w:fill="auto"/>
        <w:spacing w:line="240" w:lineRule="auto"/>
        <w:ind w:right="40"/>
        <w:rPr>
          <w:sz w:val="28"/>
          <w:szCs w:val="28"/>
        </w:rPr>
      </w:pPr>
      <w:r w:rsidRPr="0085580D">
        <w:rPr>
          <w:sz w:val="28"/>
          <w:szCs w:val="28"/>
        </w:rPr>
        <w:t>Внести в распор</w:t>
      </w:r>
      <w:r w:rsidR="007F7E03" w:rsidRPr="0085580D">
        <w:rPr>
          <w:sz w:val="28"/>
          <w:szCs w:val="28"/>
        </w:rPr>
        <w:t xml:space="preserve">яжение </w:t>
      </w:r>
      <w:r w:rsidR="0085580D" w:rsidRPr="0085580D">
        <w:rPr>
          <w:sz w:val="28"/>
          <w:szCs w:val="28"/>
        </w:rPr>
        <w:t xml:space="preserve">Администрации Железногорского района Курской области </w:t>
      </w:r>
      <w:r w:rsidR="0085580D" w:rsidRPr="0085580D">
        <w:rPr>
          <w:bCs/>
          <w:sz w:val="28"/>
          <w:szCs w:val="28"/>
        </w:rPr>
        <w:t xml:space="preserve">от 12.03.2020 № 21 «О введении режима «Повышенная готовность» на территории </w:t>
      </w:r>
      <w:r w:rsidR="0085580D" w:rsidRPr="0085580D">
        <w:rPr>
          <w:sz w:val="28"/>
          <w:szCs w:val="28"/>
        </w:rPr>
        <w:t xml:space="preserve">Веретенинского сельсовета  </w:t>
      </w:r>
      <w:r w:rsidR="0085580D" w:rsidRPr="0085580D">
        <w:rPr>
          <w:bCs/>
          <w:sz w:val="28"/>
          <w:szCs w:val="28"/>
        </w:rPr>
        <w:t>Железногорского района</w:t>
      </w:r>
      <w:r w:rsidR="00B00279" w:rsidRPr="0085580D">
        <w:rPr>
          <w:sz w:val="28"/>
          <w:szCs w:val="28"/>
        </w:rPr>
        <w:t xml:space="preserve"> соответствующие изменения</w:t>
      </w:r>
      <w:r w:rsidR="000448E8" w:rsidRPr="0085580D">
        <w:rPr>
          <w:sz w:val="28"/>
          <w:szCs w:val="28"/>
        </w:rPr>
        <w:t>.</w:t>
      </w:r>
    </w:p>
    <w:p w:rsidR="00F16DC9" w:rsidRPr="0085580D" w:rsidRDefault="004D7410" w:rsidP="00F16DC9">
      <w:pPr>
        <w:pStyle w:val="1"/>
        <w:shd w:val="clear" w:color="auto" w:fill="auto"/>
        <w:spacing w:line="240" w:lineRule="auto"/>
        <w:ind w:right="40"/>
        <w:rPr>
          <w:sz w:val="28"/>
          <w:szCs w:val="24"/>
        </w:rPr>
      </w:pPr>
      <w:r w:rsidRPr="0085580D">
        <w:rPr>
          <w:sz w:val="28"/>
          <w:szCs w:val="24"/>
        </w:rPr>
        <w:t xml:space="preserve">1. </w:t>
      </w:r>
      <w:r w:rsidR="00241649" w:rsidRPr="0085580D">
        <w:rPr>
          <w:sz w:val="28"/>
          <w:szCs w:val="24"/>
        </w:rPr>
        <w:t>Пункт 2. исключить.</w:t>
      </w:r>
    </w:p>
    <w:p w:rsidR="00EA7ABE" w:rsidRPr="0085580D" w:rsidRDefault="00241649" w:rsidP="0049419D">
      <w:pPr>
        <w:pStyle w:val="1"/>
        <w:shd w:val="clear" w:color="auto" w:fill="auto"/>
        <w:spacing w:line="240" w:lineRule="auto"/>
        <w:ind w:right="40"/>
        <w:rPr>
          <w:sz w:val="28"/>
          <w:szCs w:val="24"/>
        </w:rPr>
      </w:pPr>
      <w:r w:rsidRPr="0085580D">
        <w:rPr>
          <w:sz w:val="28"/>
          <w:szCs w:val="24"/>
        </w:rPr>
        <w:t>2</w:t>
      </w:r>
      <w:r w:rsidR="004D7410" w:rsidRPr="0085580D">
        <w:rPr>
          <w:sz w:val="28"/>
          <w:szCs w:val="24"/>
        </w:rPr>
        <w:t>.</w:t>
      </w:r>
      <w:r w:rsidR="001806F4" w:rsidRPr="0085580D">
        <w:rPr>
          <w:sz w:val="28"/>
          <w:szCs w:val="24"/>
        </w:rPr>
        <w:t xml:space="preserve"> П</w:t>
      </w:r>
      <w:r w:rsidR="00F01279" w:rsidRPr="0085580D">
        <w:rPr>
          <w:sz w:val="28"/>
          <w:szCs w:val="24"/>
        </w:rPr>
        <w:t>одп</w:t>
      </w:r>
      <w:r w:rsidR="001806F4" w:rsidRPr="0085580D">
        <w:rPr>
          <w:sz w:val="28"/>
          <w:szCs w:val="24"/>
        </w:rPr>
        <w:t>ункт</w:t>
      </w:r>
      <w:r w:rsidR="00EA7ABE" w:rsidRPr="0085580D">
        <w:rPr>
          <w:sz w:val="28"/>
          <w:szCs w:val="24"/>
        </w:rPr>
        <w:t>ы</w:t>
      </w:r>
      <w:r w:rsidR="001806F4" w:rsidRPr="0085580D">
        <w:rPr>
          <w:sz w:val="28"/>
          <w:szCs w:val="24"/>
        </w:rPr>
        <w:t xml:space="preserve"> </w:t>
      </w:r>
      <w:r w:rsidR="0049419D" w:rsidRPr="0085580D">
        <w:rPr>
          <w:sz w:val="28"/>
          <w:szCs w:val="24"/>
        </w:rPr>
        <w:t>3.1</w:t>
      </w:r>
      <w:r w:rsidR="001806F4" w:rsidRPr="0085580D">
        <w:rPr>
          <w:sz w:val="28"/>
          <w:szCs w:val="24"/>
        </w:rPr>
        <w:t>.</w:t>
      </w:r>
      <w:r w:rsidR="0049419D" w:rsidRPr="0085580D">
        <w:rPr>
          <w:sz w:val="28"/>
          <w:szCs w:val="24"/>
        </w:rPr>
        <w:t>, 3.2., 3.3.</w:t>
      </w:r>
      <w:r w:rsidR="001806F4" w:rsidRPr="0085580D">
        <w:rPr>
          <w:sz w:val="28"/>
          <w:szCs w:val="24"/>
        </w:rPr>
        <w:t xml:space="preserve"> </w:t>
      </w:r>
      <w:r w:rsidR="00F01279" w:rsidRPr="0085580D">
        <w:rPr>
          <w:sz w:val="28"/>
          <w:szCs w:val="24"/>
        </w:rPr>
        <w:t xml:space="preserve">п.3. </w:t>
      </w:r>
      <w:r w:rsidR="001806F4" w:rsidRPr="0085580D">
        <w:rPr>
          <w:sz w:val="28"/>
          <w:szCs w:val="24"/>
        </w:rPr>
        <w:t xml:space="preserve">настоящего распоряжения изложить в следующей редакции:                    </w:t>
      </w:r>
      <w:r w:rsidR="0049419D" w:rsidRPr="0085580D">
        <w:rPr>
          <w:sz w:val="28"/>
          <w:szCs w:val="24"/>
        </w:rPr>
        <w:t xml:space="preserve">                     </w:t>
      </w:r>
      <w:r w:rsidR="00793350" w:rsidRPr="0085580D">
        <w:rPr>
          <w:sz w:val="28"/>
          <w:szCs w:val="24"/>
        </w:rPr>
        <w:t xml:space="preserve">          </w:t>
      </w:r>
    </w:p>
    <w:p w:rsidR="004D7410" w:rsidRPr="0085580D" w:rsidRDefault="00987361" w:rsidP="00987361">
      <w:pPr>
        <w:pStyle w:val="1"/>
        <w:shd w:val="clear" w:color="auto" w:fill="auto"/>
        <w:spacing w:line="240" w:lineRule="auto"/>
        <w:ind w:right="40" w:firstLine="0"/>
        <w:rPr>
          <w:sz w:val="28"/>
          <w:szCs w:val="24"/>
        </w:rPr>
      </w:pPr>
      <w:r w:rsidRPr="0085580D">
        <w:rPr>
          <w:sz w:val="28"/>
          <w:szCs w:val="24"/>
        </w:rPr>
        <w:t xml:space="preserve">          </w:t>
      </w:r>
      <w:r w:rsidR="00793350" w:rsidRPr="0085580D">
        <w:rPr>
          <w:sz w:val="28"/>
          <w:szCs w:val="24"/>
        </w:rPr>
        <w:t xml:space="preserve"> </w:t>
      </w:r>
      <w:r w:rsidR="001806F4" w:rsidRPr="0085580D">
        <w:rPr>
          <w:sz w:val="28"/>
          <w:szCs w:val="24"/>
        </w:rPr>
        <w:t>«</w:t>
      </w:r>
      <w:r w:rsidR="004D7410" w:rsidRPr="0085580D">
        <w:rPr>
          <w:sz w:val="28"/>
          <w:szCs w:val="24"/>
        </w:rPr>
        <w:t>Проведение на территории Железногорского района Курской области</w:t>
      </w:r>
      <w:r w:rsidR="00F97DB3" w:rsidRPr="0085580D">
        <w:rPr>
          <w:sz w:val="28"/>
          <w:szCs w:val="24"/>
        </w:rPr>
        <w:t xml:space="preserve"> физкультурных мероприятий и спортивных мероприятий, включенных в календарный план официальных физкультурных мероприятий и спортивных мероприятий на Железногорского района Курской области 2020 год физкультурно-спортивных организаций, за исключением тренировочных мероприятий спортивных сборных команд </w:t>
      </w:r>
      <w:r w:rsidR="00241649" w:rsidRPr="0085580D">
        <w:rPr>
          <w:sz w:val="28"/>
          <w:szCs w:val="24"/>
        </w:rPr>
        <w:t xml:space="preserve"> и соревнований на открытом воздухе с количеством участников не более 100 человек </w:t>
      </w:r>
      <w:r w:rsidR="00F97DB3" w:rsidRPr="0085580D">
        <w:rPr>
          <w:sz w:val="28"/>
          <w:szCs w:val="24"/>
        </w:rPr>
        <w:t>выполнения испытаний (тестов) Всероссийского фи</w:t>
      </w:r>
      <w:r w:rsidRPr="0085580D">
        <w:rPr>
          <w:sz w:val="28"/>
          <w:szCs w:val="24"/>
        </w:rPr>
        <w:t>з</w:t>
      </w:r>
      <w:r w:rsidR="00F97DB3" w:rsidRPr="0085580D">
        <w:rPr>
          <w:sz w:val="28"/>
          <w:szCs w:val="24"/>
        </w:rPr>
        <w:t>культурно-спортивного комплекса «Готов к труду и обороне» при усло</w:t>
      </w:r>
      <w:r w:rsidR="0049419D" w:rsidRPr="0085580D">
        <w:rPr>
          <w:sz w:val="28"/>
          <w:szCs w:val="24"/>
        </w:rPr>
        <w:t>вии организации выполнения испыт</w:t>
      </w:r>
      <w:r w:rsidR="00667A29" w:rsidRPr="0085580D">
        <w:rPr>
          <w:sz w:val="28"/>
          <w:szCs w:val="24"/>
        </w:rPr>
        <w:t>аний (тестов)</w:t>
      </w:r>
      <w:r w:rsidR="00F97DB3" w:rsidRPr="0085580D">
        <w:rPr>
          <w:sz w:val="28"/>
          <w:szCs w:val="24"/>
        </w:rPr>
        <w:t>, области отборочных испытаний по физической культуре</w:t>
      </w:r>
      <w:r w:rsidR="001806F4" w:rsidRPr="0085580D">
        <w:rPr>
          <w:sz w:val="28"/>
          <w:szCs w:val="24"/>
        </w:rPr>
        <w:t xml:space="preserve"> для поступающих в высшие военно-учебные заведения Минобороны России с учетом рекомендаций Федеральной службы по надзору в сфере защиты прав потребителей и благополучия человека по организации работы спортивных о</w:t>
      </w:r>
      <w:r w:rsidR="0049419D" w:rsidRPr="0085580D">
        <w:rPr>
          <w:sz w:val="28"/>
          <w:szCs w:val="24"/>
        </w:rPr>
        <w:t>р</w:t>
      </w:r>
      <w:r w:rsidR="001806F4" w:rsidRPr="0085580D">
        <w:rPr>
          <w:sz w:val="28"/>
          <w:szCs w:val="24"/>
        </w:rPr>
        <w:t>ганизаций в условиях сохранения рисков распространения (</w:t>
      </w:r>
      <w:r w:rsidR="001806F4" w:rsidRPr="0085580D">
        <w:rPr>
          <w:sz w:val="28"/>
          <w:szCs w:val="24"/>
          <w:lang w:val="en-US"/>
        </w:rPr>
        <w:t>COVID</w:t>
      </w:r>
      <w:r w:rsidR="001806F4" w:rsidRPr="0085580D">
        <w:rPr>
          <w:sz w:val="28"/>
          <w:szCs w:val="24"/>
        </w:rPr>
        <w:t>-19)</w:t>
      </w:r>
      <w:r w:rsidR="00D8785C" w:rsidRPr="0085580D">
        <w:rPr>
          <w:sz w:val="28"/>
          <w:szCs w:val="24"/>
        </w:rPr>
        <w:t>»</w:t>
      </w:r>
      <w:r w:rsidR="001806F4" w:rsidRPr="0085580D">
        <w:rPr>
          <w:sz w:val="28"/>
          <w:szCs w:val="24"/>
        </w:rPr>
        <w:t>.</w:t>
      </w:r>
    </w:p>
    <w:p w:rsidR="00D8785C" w:rsidRPr="0085580D" w:rsidRDefault="00882AB6" w:rsidP="0049419D">
      <w:pPr>
        <w:pStyle w:val="1"/>
        <w:shd w:val="clear" w:color="auto" w:fill="auto"/>
        <w:spacing w:line="240" w:lineRule="auto"/>
        <w:ind w:right="40"/>
        <w:rPr>
          <w:sz w:val="28"/>
          <w:szCs w:val="24"/>
        </w:rPr>
      </w:pPr>
      <w:r>
        <w:rPr>
          <w:sz w:val="28"/>
          <w:szCs w:val="24"/>
        </w:rPr>
        <w:t>3</w:t>
      </w:r>
      <w:r w:rsidR="00E13D8D" w:rsidRPr="0085580D">
        <w:rPr>
          <w:sz w:val="28"/>
          <w:szCs w:val="24"/>
        </w:rPr>
        <w:t xml:space="preserve">. Пункт </w:t>
      </w:r>
      <w:r w:rsidR="00793350" w:rsidRPr="0085580D">
        <w:rPr>
          <w:sz w:val="28"/>
          <w:szCs w:val="24"/>
        </w:rPr>
        <w:t>3.3.</w:t>
      </w:r>
      <w:r w:rsidR="00E13D8D" w:rsidRPr="0085580D">
        <w:rPr>
          <w:sz w:val="28"/>
          <w:szCs w:val="24"/>
        </w:rPr>
        <w:t xml:space="preserve"> изложить в следующей редакции:</w:t>
      </w:r>
    </w:p>
    <w:p w:rsidR="00793350" w:rsidRPr="0085580D" w:rsidRDefault="00D8785C" w:rsidP="0049419D">
      <w:pPr>
        <w:pStyle w:val="1"/>
        <w:shd w:val="clear" w:color="auto" w:fill="auto"/>
        <w:spacing w:line="240" w:lineRule="auto"/>
        <w:ind w:right="40"/>
        <w:rPr>
          <w:sz w:val="28"/>
          <w:szCs w:val="24"/>
        </w:rPr>
      </w:pPr>
      <w:r w:rsidRPr="0085580D">
        <w:rPr>
          <w:sz w:val="28"/>
          <w:szCs w:val="24"/>
        </w:rPr>
        <w:lastRenderedPageBreak/>
        <w:t>«</w:t>
      </w:r>
      <w:r w:rsidR="00793350" w:rsidRPr="0085580D">
        <w:rPr>
          <w:sz w:val="28"/>
          <w:szCs w:val="24"/>
        </w:rPr>
        <w:t>Деятельность объектов спорта всех форм собственности, за исключением открытых объектов спорта и спортивных сооружений, предназначенных для з</w:t>
      </w:r>
      <w:r w:rsidR="00EA7ABE" w:rsidRPr="0085580D">
        <w:rPr>
          <w:sz w:val="28"/>
          <w:szCs w:val="24"/>
        </w:rPr>
        <w:t>а</w:t>
      </w:r>
      <w:r w:rsidR="00793350" w:rsidRPr="0085580D">
        <w:rPr>
          <w:sz w:val="28"/>
          <w:szCs w:val="24"/>
        </w:rPr>
        <w:t>нятий физической культурой и с</w:t>
      </w:r>
      <w:r w:rsidR="00F01279" w:rsidRPr="0085580D">
        <w:rPr>
          <w:sz w:val="28"/>
          <w:szCs w:val="24"/>
        </w:rPr>
        <w:t>порта на улице, объектов спорта</w:t>
      </w:r>
      <w:r w:rsidR="00793350" w:rsidRPr="0085580D">
        <w:rPr>
          <w:sz w:val="28"/>
          <w:szCs w:val="24"/>
        </w:rPr>
        <w:t xml:space="preserve"> используемых для реализации программ спортивной подготовки для лиц, проходящих спортивную подготовку</w:t>
      </w:r>
      <w:r w:rsidR="00EA7ABE" w:rsidRPr="0085580D">
        <w:rPr>
          <w:sz w:val="28"/>
          <w:szCs w:val="24"/>
        </w:rPr>
        <w:t>, выполнения испытаний (тестов)</w:t>
      </w:r>
      <w:r w:rsidR="00E13D8D" w:rsidRPr="0085580D">
        <w:rPr>
          <w:sz w:val="28"/>
          <w:szCs w:val="24"/>
        </w:rPr>
        <w:t xml:space="preserve"> Всероссийского физкультурно-спортивного комплекса</w:t>
      </w:r>
      <w:r w:rsidR="00EA7ABE" w:rsidRPr="0085580D">
        <w:rPr>
          <w:sz w:val="28"/>
          <w:szCs w:val="24"/>
        </w:rPr>
        <w:t xml:space="preserve"> «Готов к труду и обороне» а также объектов спорта  (спортивных сооружений), используемых фитнес клубами, иными физкультурно- спортивными организациями при условии их загрузки не более чем на 50% от единовременной пропускной способности с учетом рекомендаций Федеральной службы по надзору в сфере защиты прав потребителей и благополучия человека по организации работы спортивных организаций в условиях сохранения рисков распространения (</w:t>
      </w:r>
      <w:r w:rsidR="00EA7ABE" w:rsidRPr="0085580D">
        <w:rPr>
          <w:sz w:val="28"/>
          <w:szCs w:val="24"/>
          <w:lang w:val="en-US"/>
        </w:rPr>
        <w:t>COVID</w:t>
      </w:r>
      <w:r w:rsidR="00EA7ABE" w:rsidRPr="0085580D">
        <w:rPr>
          <w:sz w:val="28"/>
          <w:szCs w:val="24"/>
        </w:rPr>
        <w:t>-19)</w:t>
      </w:r>
      <w:r w:rsidRPr="0085580D">
        <w:rPr>
          <w:sz w:val="28"/>
          <w:szCs w:val="24"/>
        </w:rPr>
        <w:t>»</w:t>
      </w:r>
      <w:r w:rsidR="00EA7ABE" w:rsidRPr="0085580D">
        <w:rPr>
          <w:sz w:val="28"/>
          <w:szCs w:val="24"/>
        </w:rPr>
        <w:t>.</w:t>
      </w:r>
    </w:p>
    <w:p w:rsidR="00905F05" w:rsidRPr="0085580D" w:rsidRDefault="00882AB6" w:rsidP="0049419D">
      <w:pPr>
        <w:pStyle w:val="1"/>
        <w:shd w:val="clear" w:color="auto" w:fill="auto"/>
        <w:spacing w:line="240" w:lineRule="auto"/>
        <w:ind w:right="40"/>
        <w:rPr>
          <w:sz w:val="28"/>
          <w:szCs w:val="24"/>
        </w:rPr>
      </w:pPr>
      <w:r>
        <w:rPr>
          <w:sz w:val="28"/>
          <w:szCs w:val="24"/>
        </w:rPr>
        <w:t>4</w:t>
      </w:r>
      <w:r w:rsidR="00905F05" w:rsidRPr="0085580D">
        <w:rPr>
          <w:sz w:val="28"/>
          <w:szCs w:val="24"/>
        </w:rPr>
        <w:t xml:space="preserve">. Временно приостановить предоставление государственных услуг и иных услуг в помещениях </w:t>
      </w:r>
      <w:r>
        <w:rPr>
          <w:sz w:val="28"/>
          <w:szCs w:val="24"/>
        </w:rPr>
        <w:t>Администрации Веретенинского сельсовета Железногорского района</w:t>
      </w:r>
      <w:r w:rsidR="00C03E6E" w:rsidRPr="0085580D">
        <w:rPr>
          <w:sz w:val="28"/>
          <w:szCs w:val="24"/>
        </w:rPr>
        <w:t xml:space="preserve"> </w:t>
      </w:r>
      <w:r w:rsidR="00E11FBB" w:rsidRPr="0085580D">
        <w:rPr>
          <w:sz w:val="28"/>
          <w:szCs w:val="24"/>
        </w:rPr>
        <w:t xml:space="preserve">и государственных учреждений на территории </w:t>
      </w:r>
      <w:r>
        <w:rPr>
          <w:sz w:val="28"/>
          <w:szCs w:val="24"/>
        </w:rPr>
        <w:t xml:space="preserve">муниципального образования «Веретенинский сельсовет» </w:t>
      </w:r>
      <w:r w:rsidR="00E11FBB" w:rsidRPr="0085580D">
        <w:rPr>
          <w:sz w:val="28"/>
          <w:szCs w:val="24"/>
        </w:rPr>
        <w:t>Железногорского района Курской области, за исключением услуг, предоставление которых может осуществляться исключительно в указанных помещениях, при условии обеспечения предварительной записи граждан. При этом государственные и иные услуги, предоставление которых возможно в электронном виде, предоставляются исключительно в электронном виде.</w:t>
      </w:r>
    </w:p>
    <w:p w:rsidR="005B49D0" w:rsidRPr="0085580D" w:rsidRDefault="00874EC4" w:rsidP="00906BBF">
      <w:pPr>
        <w:pStyle w:val="1"/>
        <w:shd w:val="clear" w:color="auto" w:fill="auto"/>
        <w:spacing w:line="240" w:lineRule="auto"/>
        <w:ind w:left="480" w:right="40" w:firstLine="0"/>
        <w:rPr>
          <w:sz w:val="28"/>
          <w:szCs w:val="24"/>
        </w:rPr>
      </w:pPr>
      <w:r w:rsidRPr="0085580D">
        <w:rPr>
          <w:sz w:val="28"/>
          <w:szCs w:val="24"/>
        </w:rPr>
        <w:t xml:space="preserve"> </w:t>
      </w:r>
      <w:r w:rsidR="00882AB6">
        <w:rPr>
          <w:sz w:val="28"/>
          <w:szCs w:val="24"/>
        </w:rPr>
        <w:t xml:space="preserve">    5</w:t>
      </w:r>
      <w:r w:rsidR="005B49D0" w:rsidRPr="0085580D">
        <w:rPr>
          <w:sz w:val="28"/>
          <w:szCs w:val="24"/>
        </w:rPr>
        <w:t>.   Контроль за выполнением настоящего распоряжения оставляю за собой.</w:t>
      </w:r>
    </w:p>
    <w:p w:rsidR="005B49D0" w:rsidRPr="0085580D" w:rsidRDefault="00882AB6" w:rsidP="00906BBF">
      <w:pPr>
        <w:pStyle w:val="a3"/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6</w:t>
      </w:r>
      <w:r w:rsidR="005B49D0" w:rsidRPr="0085580D">
        <w:rPr>
          <w:rFonts w:ascii="Times New Roman" w:eastAsia="Times New Roman" w:hAnsi="Times New Roman" w:cs="Times New Roman"/>
          <w:color w:val="000000"/>
          <w:sz w:val="28"/>
          <w:szCs w:val="24"/>
        </w:rPr>
        <w:t>.  Распоряжение вступает в силу со дня его подписания.</w:t>
      </w:r>
    </w:p>
    <w:p w:rsidR="00B00279" w:rsidRDefault="00B00279" w:rsidP="00906BBF">
      <w:pPr>
        <w:pStyle w:val="a3"/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882AB6" w:rsidRDefault="00882AB6" w:rsidP="00906BBF">
      <w:pPr>
        <w:pStyle w:val="a3"/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882AB6" w:rsidRPr="003C1210" w:rsidRDefault="00882AB6" w:rsidP="00882AB6">
      <w:pPr>
        <w:pStyle w:val="a3"/>
        <w:rPr>
          <w:rFonts w:ascii="Times New Roman" w:hAnsi="Times New Roman"/>
          <w:sz w:val="28"/>
        </w:rPr>
      </w:pPr>
      <w:r w:rsidRPr="003C1210">
        <w:rPr>
          <w:rFonts w:ascii="Times New Roman" w:hAnsi="Times New Roman"/>
          <w:sz w:val="28"/>
        </w:rPr>
        <w:t>Глава Веретенинского сельсовета</w:t>
      </w:r>
    </w:p>
    <w:p w:rsidR="00882AB6" w:rsidRPr="003C1210" w:rsidRDefault="00882AB6" w:rsidP="00882AB6">
      <w:pPr>
        <w:pStyle w:val="a3"/>
        <w:rPr>
          <w:rFonts w:ascii="Times New Roman" w:hAnsi="Times New Roman"/>
          <w:sz w:val="28"/>
        </w:rPr>
      </w:pPr>
      <w:r w:rsidRPr="003C1210">
        <w:rPr>
          <w:rFonts w:ascii="Times New Roman" w:hAnsi="Times New Roman"/>
          <w:sz w:val="28"/>
        </w:rPr>
        <w:t>Железногорского рай</w:t>
      </w:r>
      <w:r>
        <w:rPr>
          <w:rFonts w:ascii="Times New Roman" w:hAnsi="Times New Roman"/>
          <w:sz w:val="28"/>
        </w:rPr>
        <w:t xml:space="preserve">она                     </w:t>
      </w:r>
      <w:r w:rsidRPr="003C1210">
        <w:rPr>
          <w:rFonts w:ascii="Times New Roman" w:hAnsi="Times New Roman"/>
          <w:sz w:val="28"/>
        </w:rPr>
        <w:t xml:space="preserve">                                       Нефедова В.В.</w:t>
      </w:r>
    </w:p>
    <w:p w:rsidR="00882AB6" w:rsidRPr="003C1210" w:rsidRDefault="00882AB6" w:rsidP="00882AB6">
      <w:pPr>
        <w:pStyle w:val="a3"/>
        <w:rPr>
          <w:rFonts w:ascii="Times New Roman" w:hAnsi="Times New Roman"/>
          <w:sz w:val="24"/>
          <w:szCs w:val="24"/>
        </w:rPr>
      </w:pPr>
    </w:p>
    <w:p w:rsidR="00882AB6" w:rsidRPr="003C1210" w:rsidRDefault="00882AB6" w:rsidP="00882AB6">
      <w:pPr>
        <w:pStyle w:val="a3"/>
        <w:rPr>
          <w:rFonts w:ascii="Times New Roman" w:hAnsi="Times New Roman"/>
          <w:sz w:val="24"/>
          <w:szCs w:val="24"/>
        </w:rPr>
      </w:pPr>
    </w:p>
    <w:p w:rsidR="00882AB6" w:rsidRPr="003C1210" w:rsidRDefault="00882AB6" w:rsidP="00882AB6">
      <w:pPr>
        <w:pStyle w:val="a3"/>
        <w:rPr>
          <w:rFonts w:ascii="Times New Roman" w:hAnsi="Times New Roman"/>
          <w:sz w:val="24"/>
          <w:szCs w:val="24"/>
        </w:rPr>
      </w:pPr>
    </w:p>
    <w:p w:rsidR="00882AB6" w:rsidRPr="003C1210" w:rsidRDefault="00882AB6" w:rsidP="00882AB6">
      <w:pPr>
        <w:pStyle w:val="a3"/>
        <w:rPr>
          <w:rFonts w:ascii="Times New Roman" w:hAnsi="Times New Roman"/>
          <w:sz w:val="24"/>
          <w:szCs w:val="24"/>
        </w:rPr>
      </w:pPr>
    </w:p>
    <w:p w:rsidR="00882AB6" w:rsidRPr="003C1210" w:rsidRDefault="00882AB6" w:rsidP="00882AB6">
      <w:pPr>
        <w:pStyle w:val="a3"/>
        <w:rPr>
          <w:rFonts w:ascii="Times New Roman" w:hAnsi="Times New Roman"/>
          <w:sz w:val="24"/>
          <w:szCs w:val="24"/>
        </w:rPr>
      </w:pPr>
    </w:p>
    <w:p w:rsidR="00882AB6" w:rsidRPr="003C1210" w:rsidRDefault="00882AB6" w:rsidP="00882AB6">
      <w:pPr>
        <w:pStyle w:val="a3"/>
        <w:rPr>
          <w:rFonts w:ascii="Times New Roman" w:hAnsi="Times New Roman"/>
          <w:sz w:val="24"/>
          <w:szCs w:val="24"/>
        </w:rPr>
      </w:pPr>
    </w:p>
    <w:p w:rsidR="00882AB6" w:rsidRDefault="00882AB6" w:rsidP="00882AB6">
      <w:pPr>
        <w:pStyle w:val="a3"/>
        <w:rPr>
          <w:rFonts w:ascii="Times New Roman" w:hAnsi="Times New Roman"/>
          <w:sz w:val="24"/>
          <w:szCs w:val="24"/>
        </w:rPr>
      </w:pPr>
    </w:p>
    <w:p w:rsidR="00882AB6" w:rsidRDefault="00882AB6" w:rsidP="00882AB6">
      <w:pPr>
        <w:pStyle w:val="a3"/>
        <w:rPr>
          <w:rFonts w:ascii="Times New Roman" w:hAnsi="Times New Roman"/>
          <w:sz w:val="24"/>
          <w:szCs w:val="24"/>
        </w:rPr>
      </w:pPr>
    </w:p>
    <w:p w:rsidR="00882AB6" w:rsidRDefault="00882AB6" w:rsidP="00882AB6">
      <w:pPr>
        <w:pStyle w:val="a3"/>
        <w:rPr>
          <w:rFonts w:ascii="Times New Roman" w:hAnsi="Times New Roman"/>
          <w:sz w:val="24"/>
          <w:szCs w:val="24"/>
        </w:rPr>
      </w:pPr>
    </w:p>
    <w:p w:rsidR="00882AB6" w:rsidRDefault="00882AB6" w:rsidP="00882AB6">
      <w:pPr>
        <w:pStyle w:val="a3"/>
        <w:rPr>
          <w:rFonts w:ascii="Times New Roman" w:hAnsi="Times New Roman"/>
          <w:sz w:val="24"/>
          <w:szCs w:val="24"/>
        </w:rPr>
      </w:pPr>
    </w:p>
    <w:p w:rsidR="00882AB6" w:rsidRDefault="00882AB6" w:rsidP="00882AB6">
      <w:pPr>
        <w:pStyle w:val="a3"/>
        <w:rPr>
          <w:rFonts w:ascii="Times New Roman" w:hAnsi="Times New Roman"/>
          <w:sz w:val="24"/>
          <w:szCs w:val="24"/>
        </w:rPr>
      </w:pPr>
    </w:p>
    <w:p w:rsidR="00882AB6" w:rsidRDefault="00882AB6" w:rsidP="00882AB6">
      <w:pPr>
        <w:pStyle w:val="a3"/>
        <w:rPr>
          <w:rFonts w:ascii="Times New Roman" w:hAnsi="Times New Roman"/>
          <w:sz w:val="24"/>
          <w:szCs w:val="24"/>
        </w:rPr>
      </w:pPr>
    </w:p>
    <w:p w:rsidR="00882AB6" w:rsidRDefault="00882AB6" w:rsidP="00882AB6">
      <w:pPr>
        <w:pStyle w:val="a3"/>
        <w:rPr>
          <w:rFonts w:ascii="Times New Roman" w:hAnsi="Times New Roman"/>
          <w:sz w:val="24"/>
          <w:szCs w:val="24"/>
        </w:rPr>
      </w:pPr>
    </w:p>
    <w:p w:rsidR="00882AB6" w:rsidRDefault="00882AB6" w:rsidP="00882AB6">
      <w:pPr>
        <w:pStyle w:val="a3"/>
        <w:rPr>
          <w:rFonts w:ascii="Times New Roman" w:hAnsi="Times New Roman"/>
          <w:sz w:val="24"/>
          <w:szCs w:val="24"/>
        </w:rPr>
      </w:pPr>
    </w:p>
    <w:p w:rsidR="00882AB6" w:rsidRPr="003C1210" w:rsidRDefault="00882AB6" w:rsidP="00882AB6">
      <w:pPr>
        <w:pStyle w:val="a3"/>
        <w:rPr>
          <w:rFonts w:ascii="Times New Roman" w:hAnsi="Times New Roman"/>
          <w:sz w:val="24"/>
          <w:szCs w:val="24"/>
        </w:rPr>
      </w:pPr>
    </w:p>
    <w:p w:rsidR="00882AB6" w:rsidRPr="003C1210" w:rsidRDefault="00882AB6" w:rsidP="00882AB6">
      <w:pPr>
        <w:pStyle w:val="a3"/>
        <w:rPr>
          <w:rFonts w:ascii="Times New Roman" w:hAnsi="Times New Roman"/>
          <w:sz w:val="24"/>
          <w:szCs w:val="24"/>
        </w:rPr>
      </w:pPr>
    </w:p>
    <w:p w:rsidR="00882AB6" w:rsidRPr="003C1210" w:rsidRDefault="00882AB6" w:rsidP="00882AB6">
      <w:pPr>
        <w:pStyle w:val="a3"/>
        <w:rPr>
          <w:rFonts w:ascii="Times New Roman" w:hAnsi="Times New Roman"/>
          <w:sz w:val="16"/>
          <w:szCs w:val="16"/>
        </w:rPr>
      </w:pPr>
      <w:r w:rsidRPr="003C1210">
        <w:rPr>
          <w:rFonts w:ascii="Times New Roman" w:hAnsi="Times New Roman"/>
          <w:sz w:val="16"/>
          <w:szCs w:val="16"/>
        </w:rPr>
        <w:t xml:space="preserve">Исп. Пилюгина А.Ю. </w:t>
      </w:r>
    </w:p>
    <w:p w:rsidR="00882AB6" w:rsidRPr="00F139E3" w:rsidRDefault="00882AB6" w:rsidP="00882AB6">
      <w:pPr>
        <w:pStyle w:val="a3"/>
        <w:rPr>
          <w:rFonts w:ascii="Times New Roman" w:hAnsi="Times New Roman"/>
          <w:sz w:val="16"/>
          <w:szCs w:val="16"/>
        </w:rPr>
      </w:pPr>
      <w:r w:rsidRPr="003C1210">
        <w:rPr>
          <w:rFonts w:ascii="Times New Roman" w:hAnsi="Times New Roman"/>
          <w:sz w:val="16"/>
          <w:szCs w:val="16"/>
        </w:rPr>
        <w:t>8(47148) 7-23-49</w:t>
      </w:r>
    </w:p>
    <w:p w:rsidR="008360DC" w:rsidRDefault="008360DC" w:rsidP="00483AAC">
      <w:pPr>
        <w:pStyle w:val="1"/>
        <w:shd w:val="clear" w:color="auto" w:fill="auto"/>
        <w:tabs>
          <w:tab w:val="left" w:pos="1249"/>
        </w:tabs>
        <w:spacing w:line="322" w:lineRule="exact"/>
        <w:ind w:right="20" w:firstLine="0"/>
      </w:pPr>
    </w:p>
    <w:sectPr w:rsidR="008360DC" w:rsidSect="002B3E1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219" w:rsidRDefault="00470219" w:rsidP="002B3E10">
      <w:pPr>
        <w:spacing w:after="0" w:line="240" w:lineRule="auto"/>
      </w:pPr>
      <w:r>
        <w:separator/>
      </w:r>
    </w:p>
  </w:endnote>
  <w:endnote w:type="continuationSeparator" w:id="1">
    <w:p w:rsidR="00470219" w:rsidRDefault="00470219" w:rsidP="002B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219" w:rsidRDefault="00470219" w:rsidP="002B3E10">
      <w:pPr>
        <w:spacing w:after="0" w:line="240" w:lineRule="auto"/>
      </w:pPr>
      <w:r>
        <w:separator/>
      </w:r>
    </w:p>
  </w:footnote>
  <w:footnote w:type="continuationSeparator" w:id="1">
    <w:p w:rsidR="00470219" w:rsidRDefault="00470219" w:rsidP="002B3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6DD6"/>
    <w:multiLevelType w:val="multilevel"/>
    <w:tmpl w:val="DA6E3CB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">
    <w:nsid w:val="14D43EBC"/>
    <w:multiLevelType w:val="hybridMultilevel"/>
    <w:tmpl w:val="F046577E"/>
    <w:lvl w:ilvl="0" w:tplc="20BAC862">
      <w:start w:val="1"/>
      <w:numFmt w:val="decimal"/>
      <w:lvlText w:val="%1."/>
      <w:lvlJc w:val="left"/>
      <w:pPr>
        <w:ind w:left="16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29695D28"/>
    <w:multiLevelType w:val="multilevel"/>
    <w:tmpl w:val="3E7219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F0314F"/>
    <w:multiLevelType w:val="multilevel"/>
    <w:tmpl w:val="CF72C656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A76E16"/>
    <w:multiLevelType w:val="multilevel"/>
    <w:tmpl w:val="12DC01D0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E533DF"/>
    <w:multiLevelType w:val="multilevel"/>
    <w:tmpl w:val="5798BAE6"/>
    <w:lvl w:ilvl="0">
      <w:start w:val="1"/>
      <w:numFmt w:val="decimal"/>
      <w:lvlText w:val="71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FB83BAD"/>
    <w:multiLevelType w:val="multilevel"/>
    <w:tmpl w:val="5A0CFD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</w:rPr>
    </w:lvl>
  </w:abstractNum>
  <w:abstractNum w:abstractNumId="7">
    <w:nsid w:val="43BB298F"/>
    <w:multiLevelType w:val="multilevel"/>
    <w:tmpl w:val="A93C00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8BB7376"/>
    <w:multiLevelType w:val="hybridMultilevel"/>
    <w:tmpl w:val="9DBE28A8"/>
    <w:lvl w:ilvl="0" w:tplc="2A0EA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9353781"/>
    <w:multiLevelType w:val="multilevel"/>
    <w:tmpl w:val="0016A116"/>
    <w:lvl w:ilvl="0">
      <w:start w:val="3"/>
      <w:numFmt w:val="decimal"/>
      <w:lvlText w:val="71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AAD1B28"/>
    <w:multiLevelType w:val="multilevel"/>
    <w:tmpl w:val="955EBB06"/>
    <w:lvl w:ilvl="0">
      <w:start w:val="5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D1A113C"/>
    <w:multiLevelType w:val="multilevel"/>
    <w:tmpl w:val="B44C50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12">
    <w:nsid w:val="53052A3B"/>
    <w:multiLevelType w:val="multilevel"/>
    <w:tmpl w:val="B9BE4AA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33A28CA"/>
    <w:multiLevelType w:val="multilevel"/>
    <w:tmpl w:val="EA22AE06"/>
    <w:lvl w:ilvl="0">
      <w:start w:val="2020"/>
      <w:numFmt w:val="decimal"/>
      <w:lvlText w:val="10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A951E9"/>
    <w:multiLevelType w:val="multilevel"/>
    <w:tmpl w:val="DE809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0725BC"/>
    <w:multiLevelType w:val="hybridMultilevel"/>
    <w:tmpl w:val="D338C4EA"/>
    <w:lvl w:ilvl="0" w:tplc="2A8EEDBE">
      <w:start w:val="1"/>
      <w:numFmt w:val="decimal"/>
      <w:lvlText w:val="%1."/>
      <w:lvlJc w:val="left"/>
      <w:pPr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8B28AD"/>
    <w:multiLevelType w:val="multilevel"/>
    <w:tmpl w:val="035A0734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FB31729"/>
    <w:multiLevelType w:val="hybridMultilevel"/>
    <w:tmpl w:val="79BE0C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5C50A6E"/>
    <w:multiLevelType w:val="hybridMultilevel"/>
    <w:tmpl w:val="88244F14"/>
    <w:lvl w:ilvl="0" w:tplc="2A0EA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C7E5EFC"/>
    <w:multiLevelType w:val="multilevel"/>
    <w:tmpl w:val="8736BE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393487"/>
    <w:multiLevelType w:val="multilevel"/>
    <w:tmpl w:val="A2842642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21">
    <w:nsid w:val="76AB5F22"/>
    <w:multiLevelType w:val="multilevel"/>
    <w:tmpl w:val="DE809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34503F"/>
    <w:multiLevelType w:val="multilevel"/>
    <w:tmpl w:val="A6CED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8"/>
  </w:num>
  <w:num w:numId="5">
    <w:abstractNumId w:val="18"/>
  </w:num>
  <w:num w:numId="6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>
      <w:startOverride w:val="5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22"/>
  </w:num>
  <w:num w:numId="12">
    <w:abstractNumId w:val="12"/>
  </w:num>
  <w:num w:numId="13">
    <w:abstractNumId w:val="3"/>
  </w:num>
  <w:num w:numId="14">
    <w:abstractNumId w:val="4"/>
  </w:num>
  <w:num w:numId="15">
    <w:abstractNumId w:val="11"/>
  </w:num>
  <w:num w:numId="16">
    <w:abstractNumId w:val="20"/>
  </w:num>
  <w:num w:numId="17">
    <w:abstractNumId w:val="0"/>
  </w:num>
  <w:num w:numId="18">
    <w:abstractNumId w:val="19"/>
  </w:num>
  <w:num w:numId="19">
    <w:abstractNumId w:val="21"/>
  </w:num>
  <w:num w:numId="20">
    <w:abstractNumId w:val="13"/>
  </w:num>
  <w:num w:numId="21">
    <w:abstractNumId w:val="14"/>
  </w:num>
  <w:num w:numId="22">
    <w:abstractNumId w:val="6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6BB5"/>
    <w:rsid w:val="00026BAB"/>
    <w:rsid w:val="00030A44"/>
    <w:rsid w:val="000448E8"/>
    <w:rsid w:val="00067838"/>
    <w:rsid w:val="00091F08"/>
    <w:rsid w:val="000A664C"/>
    <w:rsid w:val="000D2537"/>
    <w:rsid w:val="00134EE6"/>
    <w:rsid w:val="00150208"/>
    <w:rsid w:val="001621C4"/>
    <w:rsid w:val="001664E2"/>
    <w:rsid w:val="001806F4"/>
    <w:rsid w:val="001A2CE8"/>
    <w:rsid w:val="001A688A"/>
    <w:rsid w:val="001C4D17"/>
    <w:rsid w:val="001D3831"/>
    <w:rsid w:val="001F6AFA"/>
    <w:rsid w:val="001F72A4"/>
    <w:rsid w:val="002026D2"/>
    <w:rsid w:val="002041D5"/>
    <w:rsid w:val="002413A5"/>
    <w:rsid w:val="00241649"/>
    <w:rsid w:val="002815DC"/>
    <w:rsid w:val="00286569"/>
    <w:rsid w:val="00292FF6"/>
    <w:rsid w:val="002B3E10"/>
    <w:rsid w:val="002B498D"/>
    <w:rsid w:val="002C4942"/>
    <w:rsid w:val="003743CF"/>
    <w:rsid w:val="003D7405"/>
    <w:rsid w:val="003F1AA6"/>
    <w:rsid w:val="003F1ED2"/>
    <w:rsid w:val="0044234F"/>
    <w:rsid w:val="00455AAD"/>
    <w:rsid w:val="00470219"/>
    <w:rsid w:val="00483AAC"/>
    <w:rsid w:val="0049408E"/>
    <w:rsid w:val="0049419D"/>
    <w:rsid w:val="004C1FF0"/>
    <w:rsid w:val="004D7410"/>
    <w:rsid w:val="004F2CDC"/>
    <w:rsid w:val="004F4EC8"/>
    <w:rsid w:val="00514E3E"/>
    <w:rsid w:val="005164DC"/>
    <w:rsid w:val="00517F49"/>
    <w:rsid w:val="005425D6"/>
    <w:rsid w:val="00560562"/>
    <w:rsid w:val="005B0722"/>
    <w:rsid w:val="005B49D0"/>
    <w:rsid w:val="005F0740"/>
    <w:rsid w:val="00620EED"/>
    <w:rsid w:val="00641FC1"/>
    <w:rsid w:val="00654EE2"/>
    <w:rsid w:val="00667A29"/>
    <w:rsid w:val="006A6FB3"/>
    <w:rsid w:val="006B3AF1"/>
    <w:rsid w:val="006B706B"/>
    <w:rsid w:val="006C2F9A"/>
    <w:rsid w:val="006D1690"/>
    <w:rsid w:val="006D1E5F"/>
    <w:rsid w:val="006E5D7B"/>
    <w:rsid w:val="007169FF"/>
    <w:rsid w:val="00755882"/>
    <w:rsid w:val="007735F7"/>
    <w:rsid w:val="00793350"/>
    <w:rsid w:val="00796BB5"/>
    <w:rsid w:val="007E3433"/>
    <w:rsid w:val="007F7E03"/>
    <w:rsid w:val="00832059"/>
    <w:rsid w:val="008360DC"/>
    <w:rsid w:val="00837E0B"/>
    <w:rsid w:val="0085580D"/>
    <w:rsid w:val="00867BD3"/>
    <w:rsid w:val="00874EC4"/>
    <w:rsid w:val="00882AB6"/>
    <w:rsid w:val="008B31D6"/>
    <w:rsid w:val="008F1585"/>
    <w:rsid w:val="00901C40"/>
    <w:rsid w:val="00905F05"/>
    <w:rsid w:val="00906BBF"/>
    <w:rsid w:val="009457F7"/>
    <w:rsid w:val="00947AC7"/>
    <w:rsid w:val="009613DF"/>
    <w:rsid w:val="00962622"/>
    <w:rsid w:val="00987361"/>
    <w:rsid w:val="009D4105"/>
    <w:rsid w:val="009E47F4"/>
    <w:rsid w:val="009F21D7"/>
    <w:rsid w:val="00A25D78"/>
    <w:rsid w:val="00A37B1A"/>
    <w:rsid w:val="00A444F9"/>
    <w:rsid w:val="00A9089E"/>
    <w:rsid w:val="00A9569F"/>
    <w:rsid w:val="00AB4D9F"/>
    <w:rsid w:val="00B00279"/>
    <w:rsid w:val="00B116DB"/>
    <w:rsid w:val="00B47E3B"/>
    <w:rsid w:val="00B66782"/>
    <w:rsid w:val="00BB5F48"/>
    <w:rsid w:val="00C03E6E"/>
    <w:rsid w:val="00C27517"/>
    <w:rsid w:val="00C369D4"/>
    <w:rsid w:val="00C61A55"/>
    <w:rsid w:val="00C74C22"/>
    <w:rsid w:val="00C80774"/>
    <w:rsid w:val="00C9024A"/>
    <w:rsid w:val="00CA48AB"/>
    <w:rsid w:val="00CC2C41"/>
    <w:rsid w:val="00CD3426"/>
    <w:rsid w:val="00CE61F6"/>
    <w:rsid w:val="00CF1DA2"/>
    <w:rsid w:val="00D033CD"/>
    <w:rsid w:val="00D138A7"/>
    <w:rsid w:val="00D4200E"/>
    <w:rsid w:val="00D8785C"/>
    <w:rsid w:val="00DA0842"/>
    <w:rsid w:val="00DA6D64"/>
    <w:rsid w:val="00DF6283"/>
    <w:rsid w:val="00E11FBB"/>
    <w:rsid w:val="00E13D8D"/>
    <w:rsid w:val="00E17E4D"/>
    <w:rsid w:val="00E222B7"/>
    <w:rsid w:val="00E2355B"/>
    <w:rsid w:val="00E40F25"/>
    <w:rsid w:val="00E64996"/>
    <w:rsid w:val="00EA7ABE"/>
    <w:rsid w:val="00ED2F44"/>
    <w:rsid w:val="00EF5E0C"/>
    <w:rsid w:val="00F01279"/>
    <w:rsid w:val="00F04114"/>
    <w:rsid w:val="00F06AE5"/>
    <w:rsid w:val="00F07F55"/>
    <w:rsid w:val="00F16DC9"/>
    <w:rsid w:val="00F20319"/>
    <w:rsid w:val="00F23DE0"/>
    <w:rsid w:val="00F60DB0"/>
    <w:rsid w:val="00F862F2"/>
    <w:rsid w:val="00F97DB3"/>
    <w:rsid w:val="00FD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6BB5"/>
    <w:pPr>
      <w:spacing w:after="0" w:line="240" w:lineRule="auto"/>
    </w:pPr>
  </w:style>
  <w:style w:type="paragraph" w:styleId="a4">
    <w:name w:val="Body Text Indent"/>
    <w:basedOn w:val="a"/>
    <w:link w:val="a5"/>
    <w:rsid w:val="002B3E1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2B3E10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2B3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3E10"/>
  </w:style>
  <w:style w:type="paragraph" w:styleId="a8">
    <w:name w:val="footer"/>
    <w:basedOn w:val="a"/>
    <w:link w:val="a9"/>
    <w:uiPriority w:val="99"/>
    <w:semiHidden/>
    <w:unhideWhenUsed/>
    <w:rsid w:val="002B3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3E10"/>
  </w:style>
  <w:style w:type="character" w:customStyle="1" w:styleId="aa">
    <w:name w:val="Основной текст_"/>
    <w:basedOn w:val="a0"/>
    <w:link w:val="1"/>
    <w:locked/>
    <w:rsid w:val="007735F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7735F7"/>
    <w:pPr>
      <w:widowControl w:val="0"/>
      <w:shd w:val="clear" w:color="auto" w:fill="FFFFFF"/>
      <w:spacing w:after="0" w:line="305" w:lineRule="exact"/>
      <w:ind w:firstLine="66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pt">
    <w:name w:val="Основной текст + 13 pt"/>
    <w:basedOn w:val="aa"/>
    <w:rsid w:val="007735F7"/>
    <w:rPr>
      <w:color w:val="000000"/>
      <w:spacing w:val="0"/>
      <w:w w:val="100"/>
      <w:position w:val="0"/>
      <w:sz w:val="26"/>
      <w:szCs w:val="26"/>
      <w:lang w:val="ru-RU"/>
    </w:rPr>
  </w:style>
  <w:style w:type="character" w:customStyle="1" w:styleId="12">
    <w:name w:val="Основной текст + 12"/>
    <w:aliases w:val="5 pt,Не полужирный"/>
    <w:basedOn w:val="aa"/>
    <w:rsid w:val="009457F7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styleId="ab">
    <w:name w:val="Hyperlink"/>
    <w:basedOn w:val="a0"/>
    <w:rsid w:val="00B116DB"/>
    <w:rPr>
      <w:color w:val="000080"/>
      <w:u w:val="single"/>
    </w:rPr>
  </w:style>
  <w:style w:type="character" w:customStyle="1" w:styleId="ac">
    <w:name w:val="Колонтитул_"/>
    <w:basedOn w:val="a0"/>
    <w:link w:val="ad"/>
    <w:rsid w:val="00B116DB"/>
    <w:rPr>
      <w:rFonts w:ascii="MS Mincho" w:eastAsia="MS Mincho" w:hAnsi="MS Mincho" w:cs="MS Mincho"/>
      <w:sz w:val="25"/>
      <w:szCs w:val="25"/>
      <w:shd w:val="clear" w:color="auto" w:fill="FFFFFF"/>
    </w:rPr>
  </w:style>
  <w:style w:type="character" w:customStyle="1" w:styleId="2">
    <w:name w:val="Колонтитул (2)_"/>
    <w:basedOn w:val="a0"/>
    <w:link w:val="20"/>
    <w:rsid w:val="00B116DB"/>
    <w:rPr>
      <w:rFonts w:ascii="Franklin Gothic Medium" w:eastAsia="Franklin Gothic Medium" w:hAnsi="Franklin Gothic Medium" w:cs="Franklin Gothic Medium"/>
      <w:sz w:val="11"/>
      <w:szCs w:val="11"/>
      <w:shd w:val="clear" w:color="auto" w:fill="FFFFFF"/>
    </w:rPr>
  </w:style>
  <w:style w:type="paragraph" w:customStyle="1" w:styleId="ad">
    <w:name w:val="Колонтитул"/>
    <w:basedOn w:val="a"/>
    <w:link w:val="ac"/>
    <w:rsid w:val="00B116DB"/>
    <w:pPr>
      <w:widowControl w:val="0"/>
      <w:shd w:val="clear" w:color="auto" w:fill="FFFFFF"/>
      <w:spacing w:after="0" w:line="0" w:lineRule="atLeast"/>
    </w:pPr>
    <w:rPr>
      <w:rFonts w:ascii="MS Mincho" w:eastAsia="MS Mincho" w:hAnsi="MS Mincho" w:cs="MS Mincho"/>
      <w:sz w:val="25"/>
      <w:szCs w:val="25"/>
    </w:rPr>
  </w:style>
  <w:style w:type="paragraph" w:customStyle="1" w:styleId="20">
    <w:name w:val="Колонтитул (2)"/>
    <w:basedOn w:val="a"/>
    <w:link w:val="2"/>
    <w:rsid w:val="00B116DB"/>
    <w:pPr>
      <w:widowControl w:val="0"/>
      <w:shd w:val="clear" w:color="auto" w:fill="FFFFFF"/>
      <w:spacing w:after="0" w:line="0" w:lineRule="atLeast"/>
    </w:pPr>
    <w:rPr>
      <w:rFonts w:ascii="Franklin Gothic Medium" w:eastAsia="Franklin Gothic Medium" w:hAnsi="Franklin Gothic Medium" w:cs="Franklin Gothic Medium"/>
      <w:sz w:val="11"/>
      <w:szCs w:val="11"/>
    </w:rPr>
  </w:style>
  <w:style w:type="character" w:customStyle="1" w:styleId="1pt">
    <w:name w:val="Основной текст + Интервал 1 pt"/>
    <w:basedOn w:val="aa"/>
    <w:rsid w:val="00150208"/>
    <w:rPr>
      <w:b w:val="0"/>
      <w:bCs w:val="0"/>
      <w:i w:val="0"/>
      <w:iCs w:val="0"/>
      <w:smallCaps w:val="0"/>
      <w:strike w:val="0"/>
      <w:color w:val="000000"/>
      <w:spacing w:val="37"/>
      <w:w w:val="100"/>
      <w:position w:val="0"/>
      <w:u w:val="none"/>
      <w:lang w:val="ru-RU"/>
    </w:rPr>
  </w:style>
  <w:style w:type="character" w:customStyle="1" w:styleId="21">
    <w:name w:val="Основной текст (2)_"/>
    <w:basedOn w:val="a0"/>
    <w:link w:val="22"/>
    <w:rsid w:val="008360DC"/>
    <w:rPr>
      <w:rFonts w:ascii="Times New Roman" w:eastAsia="Times New Roman" w:hAnsi="Times New Roman" w:cs="Times New Roman"/>
      <w:b/>
      <w:bCs/>
      <w:spacing w:val="-13"/>
      <w:sz w:val="28"/>
      <w:szCs w:val="28"/>
      <w:shd w:val="clear" w:color="auto" w:fill="FFFFFF"/>
    </w:rPr>
  </w:style>
  <w:style w:type="character" w:customStyle="1" w:styleId="125pt0pt">
    <w:name w:val="Основной текст + 12;5 pt;Интервал 0 pt"/>
    <w:basedOn w:val="aa"/>
    <w:rsid w:val="008360DC"/>
    <w:rPr>
      <w:b w:val="0"/>
      <w:bCs w:val="0"/>
      <w:i w:val="0"/>
      <w:iCs w:val="0"/>
      <w:smallCaps w:val="0"/>
      <w:strike w:val="0"/>
      <w:color w:val="000000"/>
      <w:spacing w:val="19"/>
      <w:w w:val="100"/>
      <w:position w:val="0"/>
      <w:sz w:val="25"/>
      <w:szCs w:val="25"/>
      <w:u w:val="single"/>
      <w:lang w:val="ru-RU"/>
    </w:rPr>
  </w:style>
  <w:style w:type="paragraph" w:customStyle="1" w:styleId="22">
    <w:name w:val="Основной текст (2)"/>
    <w:basedOn w:val="a"/>
    <w:link w:val="21"/>
    <w:rsid w:val="008360DC"/>
    <w:pPr>
      <w:widowControl w:val="0"/>
      <w:shd w:val="clear" w:color="auto" w:fill="FFFFFF"/>
      <w:spacing w:before="300" w:after="300" w:line="317" w:lineRule="exact"/>
    </w:pPr>
    <w:rPr>
      <w:rFonts w:ascii="Times New Roman" w:eastAsia="Times New Roman" w:hAnsi="Times New Roman" w:cs="Times New Roman"/>
      <w:b/>
      <w:bCs/>
      <w:spacing w:val="-13"/>
      <w:sz w:val="28"/>
      <w:szCs w:val="28"/>
    </w:rPr>
  </w:style>
  <w:style w:type="character" w:customStyle="1" w:styleId="3">
    <w:name w:val="Основной текст (3)_"/>
    <w:basedOn w:val="a0"/>
    <w:link w:val="30"/>
    <w:rsid w:val="008360DC"/>
    <w:rPr>
      <w:rFonts w:ascii="Times New Roman" w:eastAsia="Times New Roman" w:hAnsi="Times New Roman" w:cs="Times New Roman"/>
      <w:spacing w:val="-10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60DC"/>
    <w:pPr>
      <w:widowControl w:val="0"/>
      <w:shd w:val="clear" w:color="auto" w:fill="FFFFFF"/>
      <w:spacing w:before="900" w:after="0" w:line="322" w:lineRule="exact"/>
      <w:jc w:val="center"/>
    </w:pPr>
    <w:rPr>
      <w:rFonts w:ascii="Times New Roman" w:eastAsia="Times New Roman" w:hAnsi="Times New Roman" w:cs="Times New Roman"/>
      <w:spacing w:val="-10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4BF3C-2E98-469C-8DD1-F88632323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Маринченко</dc:creator>
  <cp:lastModifiedBy>admin</cp:lastModifiedBy>
  <cp:revision>2</cp:revision>
  <cp:lastPrinted>2020-08-25T06:52:00Z</cp:lastPrinted>
  <dcterms:created xsi:type="dcterms:W3CDTF">2020-08-25T06:53:00Z</dcterms:created>
  <dcterms:modified xsi:type="dcterms:W3CDTF">2020-08-25T06:53:00Z</dcterms:modified>
</cp:coreProperties>
</file>