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95" w:rsidRPr="006E2390" w:rsidRDefault="005A4895" w:rsidP="005A4895">
      <w:pPr>
        <w:tabs>
          <w:tab w:val="center" w:pos="4677"/>
          <w:tab w:val="left" w:pos="8020"/>
        </w:tabs>
        <w:jc w:val="center"/>
        <w:rPr>
          <w:rFonts w:ascii="Arial" w:hAnsi="Arial" w:cs="Arial"/>
          <w:b/>
          <w:sz w:val="32"/>
          <w:szCs w:val="32"/>
        </w:rPr>
      </w:pPr>
      <w:r w:rsidRPr="006E2390"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5A4895" w:rsidRPr="006E2390" w:rsidRDefault="005A4895" w:rsidP="005A4895">
      <w:pPr>
        <w:tabs>
          <w:tab w:val="center" w:pos="4677"/>
          <w:tab w:val="left" w:pos="8020"/>
        </w:tabs>
        <w:jc w:val="center"/>
        <w:rPr>
          <w:rFonts w:ascii="Arial" w:hAnsi="Arial" w:cs="Arial"/>
          <w:b/>
          <w:sz w:val="32"/>
          <w:szCs w:val="32"/>
        </w:rPr>
      </w:pPr>
      <w:r w:rsidRPr="006E2390">
        <w:rPr>
          <w:rFonts w:ascii="Arial" w:hAnsi="Arial" w:cs="Arial"/>
          <w:b/>
          <w:sz w:val="32"/>
          <w:szCs w:val="32"/>
        </w:rPr>
        <w:t xml:space="preserve"> ЖЕЛЕЗНОГОРСКОГО РАЙОНА</w:t>
      </w:r>
    </w:p>
    <w:p w:rsidR="005A4895" w:rsidRPr="006E2390" w:rsidRDefault="005A4895" w:rsidP="005A4895">
      <w:pPr>
        <w:tabs>
          <w:tab w:val="center" w:pos="4677"/>
          <w:tab w:val="left" w:pos="8020"/>
        </w:tabs>
        <w:jc w:val="center"/>
        <w:rPr>
          <w:rFonts w:ascii="Arial" w:hAnsi="Arial" w:cs="Arial"/>
          <w:b/>
          <w:sz w:val="32"/>
          <w:szCs w:val="32"/>
        </w:rPr>
      </w:pPr>
    </w:p>
    <w:p w:rsidR="005A4895" w:rsidRPr="006E2390" w:rsidRDefault="005A4895" w:rsidP="005A4895">
      <w:pPr>
        <w:tabs>
          <w:tab w:val="center" w:pos="4677"/>
          <w:tab w:val="left" w:pos="8020"/>
        </w:tabs>
        <w:jc w:val="center"/>
        <w:rPr>
          <w:rFonts w:ascii="Arial" w:hAnsi="Arial" w:cs="Arial"/>
          <w:b/>
          <w:sz w:val="32"/>
          <w:szCs w:val="32"/>
        </w:rPr>
      </w:pPr>
    </w:p>
    <w:p w:rsidR="005A4895" w:rsidRPr="006E2390" w:rsidRDefault="005A4895" w:rsidP="005A4895">
      <w:pPr>
        <w:tabs>
          <w:tab w:val="center" w:pos="4677"/>
          <w:tab w:val="left" w:pos="8020"/>
        </w:tabs>
        <w:jc w:val="center"/>
        <w:rPr>
          <w:rFonts w:ascii="Arial" w:hAnsi="Arial" w:cs="Arial"/>
          <w:b/>
          <w:sz w:val="32"/>
          <w:szCs w:val="32"/>
        </w:rPr>
      </w:pPr>
      <w:r w:rsidRPr="006E2390">
        <w:rPr>
          <w:rFonts w:ascii="Arial" w:hAnsi="Arial" w:cs="Arial"/>
          <w:b/>
          <w:sz w:val="32"/>
          <w:szCs w:val="32"/>
        </w:rPr>
        <w:t>ПОСТАНОВЛЕНИЕ</w:t>
      </w:r>
    </w:p>
    <w:p w:rsidR="005A4895" w:rsidRDefault="005A4895" w:rsidP="005A4895">
      <w:pPr>
        <w:tabs>
          <w:tab w:val="center" w:pos="4677"/>
          <w:tab w:val="left" w:pos="8020"/>
        </w:tabs>
        <w:jc w:val="center"/>
        <w:rPr>
          <w:rFonts w:ascii="Arial" w:hAnsi="Arial" w:cs="Arial"/>
          <w:szCs w:val="28"/>
        </w:rPr>
      </w:pPr>
    </w:p>
    <w:p w:rsidR="005A4895" w:rsidRPr="00EC3B2F" w:rsidRDefault="00B67B08" w:rsidP="005A4895">
      <w:pPr>
        <w:tabs>
          <w:tab w:val="center" w:pos="4677"/>
          <w:tab w:val="left" w:pos="8020"/>
        </w:tabs>
        <w:jc w:val="center"/>
        <w:rPr>
          <w:rFonts w:ascii="Arial" w:hAnsi="Arial" w:cs="Arial"/>
          <w:b/>
          <w:szCs w:val="28"/>
        </w:rPr>
      </w:pPr>
      <w:r w:rsidRPr="00EC3B2F">
        <w:rPr>
          <w:rFonts w:ascii="Arial" w:hAnsi="Arial" w:cs="Arial"/>
          <w:b/>
          <w:szCs w:val="28"/>
        </w:rPr>
        <w:t xml:space="preserve">10 марта </w:t>
      </w:r>
      <w:r w:rsidR="005A4895" w:rsidRPr="00EC3B2F">
        <w:rPr>
          <w:rFonts w:ascii="Arial" w:hAnsi="Arial" w:cs="Arial"/>
          <w:b/>
          <w:szCs w:val="28"/>
        </w:rPr>
        <w:t xml:space="preserve">года    № </w:t>
      </w:r>
      <w:r w:rsidR="00EC3B2F" w:rsidRPr="00EC3B2F">
        <w:rPr>
          <w:rFonts w:ascii="Arial" w:hAnsi="Arial" w:cs="Arial"/>
          <w:b/>
          <w:szCs w:val="28"/>
        </w:rPr>
        <w:t>19</w:t>
      </w:r>
    </w:p>
    <w:p w:rsidR="005A4895" w:rsidRPr="00EC3B2F" w:rsidRDefault="005A4895" w:rsidP="005A4895">
      <w:pPr>
        <w:tabs>
          <w:tab w:val="center" w:pos="4677"/>
          <w:tab w:val="left" w:pos="8020"/>
        </w:tabs>
        <w:jc w:val="both"/>
        <w:rPr>
          <w:rFonts w:ascii="Arial" w:hAnsi="Arial" w:cs="Arial"/>
          <w:b/>
          <w:szCs w:val="28"/>
        </w:rPr>
      </w:pPr>
    </w:p>
    <w:p w:rsidR="005A4895" w:rsidRDefault="005A4895" w:rsidP="005A4895">
      <w:pPr>
        <w:tabs>
          <w:tab w:val="center" w:pos="4677"/>
          <w:tab w:val="left" w:pos="8020"/>
        </w:tabs>
        <w:jc w:val="both"/>
        <w:rPr>
          <w:rFonts w:ascii="Arial" w:hAnsi="Arial" w:cs="Arial"/>
          <w:b/>
          <w:szCs w:val="28"/>
        </w:rPr>
      </w:pPr>
    </w:p>
    <w:p w:rsidR="002475D7" w:rsidRPr="005A4895" w:rsidRDefault="002475D7" w:rsidP="005A489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2475D7" w:rsidRPr="00466D2A" w:rsidRDefault="002475D7" w:rsidP="002475D7">
      <w:pPr>
        <w:jc w:val="center"/>
      </w:pPr>
    </w:p>
    <w:p w:rsidR="002475D7" w:rsidRPr="005A4895" w:rsidRDefault="002475D7" w:rsidP="002475D7">
      <w:pPr>
        <w:pStyle w:val="a8"/>
        <w:jc w:val="center"/>
        <w:rPr>
          <w:rFonts w:ascii="Arial" w:hAnsi="Arial" w:cs="Arial"/>
          <w:b/>
          <w:spacing w:val="-6"/>
          <w:sz w:val="32"/>
          <w:szCs w:val="32"/>
        </w:rPr>
      </w:pPr>
      <w:r w:rsidRPr="005A4895">
        <w:rPr>
          <w:rFonts w:ascii="Arial" w:hAnsi="Arial" w:cs="Arial"/>
          <w:b/>
          <w:bCs/>
          <w:color w:val="000000"/>
          <w:sz w:val="32"/>
          <w:szCs w:val="32"/>
        </w:rPr>
        <w:t>Об утверждении Положения о</w:t>
      </w:r>
      <w:r w:rsidR="0067233B">
        <w:rPr>
          <w:rFonts w:ascii="Arial" w:hAnsi="Arial" w:cs="Arial"/>
          <w:b/>
          <w:bCs/>
          <w:color w:val="000000"/>
          <w:sz w:val="32"/>
          <w:szCs w:val="32"/>
        </w:rPr>
        <w:t>б</w:t>
      </w:r>
      <w:r w:rsidRPr="005A4895">
        <w:rPr>
          <w:rFonts w:ascii="Arial" w:hAnsi="Arial" w:cs="Arial"/>
          <w:b/>
          <w:bCs/>
          <w:color w:val="000000"/>
          <w:sz w:val="32"/>
          <w:szCs w:val="32"/>
        </w:rPr>
        <w:t xml:space="preserve">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A4895">
        <w:rPr>
          <w:rStyle w:val="FontStyle36"/>
          <w:rFonts w:ascii="Arial" w:hAnsi="Arial" w:cs="Arial"/>
          <w:b w:val="0"/>
          <w:spacing w:val="-6"/>
          <w:sz w:val="32"/>
          <w:szCs w:val="32"/>
        </w:rPr>
        <w:t xml:space="preserve">, </w:t>
      </w:r>
      <w:r w:rsidRPr="002A31C3">
        <w:rPr>
          <w:rStyle w:val="FontStyle36"/>
          <w:rFonts w:ascii="Arial" w:hAnsi="Arial" w:cs="Arial"/>
          <w:spacing w:val="-6"/>
          <w:sz w:val="32"/>
          <w:szCs w:val="32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5A4895">
        <w:rPr>
          <w:rStyle w:val="FontStyle36"/>
          <w:rFonts w:ascii="Arial" w:hAnsi="Arial" w:cs="Arial"/>
          <w:b w:val="0"/>
          <w:spacing w:val="-6"/>
          <w:sz w:val="32"/>
          <w:szCs w:val="32"/>
        </w:rPr>
        <w:t xml:space="preserve"> </w:t>
      </w:r>
      <w:r w:rsidRPr="005A4895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5A4895" w:rsidRPr="005A4895">
        <w:rPr>
          <w:rFonts w:ascii="Arial" w:hAnsi="Arial" w:cs="Arial"/>
          <w:b/>
          <w:sz w:val="32"/>
          <w:szCs w:val="32"/>
        </w:rPr>
        <w:t>Веретенинского сельсовета Железногорского</w:t>
      </w:r>
      <w:r w:rsidRPr="005A4895">
        <w:rPr>
          <w:rFonts w:ascii="Arial" w:hAnsi="Arial" w:cs="Arial"/>
          <w:b/>
          <w:sz w:val="32"/>
          <w:szCs w:val="32"/>
        </w:rPr>
        <w:t xml:space="preserve"> района</w:t>
      </w:r>
    </w:p>
    <w:p w:rsidR="002475D7" w:rsidRPr="005A4895" w:rsidRDefault="005A4895" w:rsidP="005A4895">
      <w:pPr>
        <w:widowControl w:val="0"/>
        <w:tabs>
          <w:tab w:val="left" w:pos="6293"/>
        </w:tabs>
        <w:autoSpaceDE w:val="0"/>
        <w:rPr>
          <w:rFonts w:ascii="Arial" w:hAnsi="Arial" w:cs="Arial"/>
          <w:sz w:val="24"/>
        </w:rPr>
      </w:pPr>
      <w:r w:rsidRPr="005A4895">
        <w:rPr>
          <w:rFonts w:ascii="Arial" w:hAnsi="Arial" w:cs="Arial"/>
          <w:sz w:val="24"/>
        </w:rPr>
        <w:tab/>
      </w:r>
    </w:p>
    <w:p w:rsidR="002475D7" w:rsidRPr="005A4895" w:rsidRDefault="002475D7" w:rsidP="002475D7">
      <w:pPr>
        <w:widowControl w:val="0"/>
        <w:autoSpaceDE w:val="0"/>
        <w:rPr>
          <w:rFonts w:ascii="Arial" w:hAnsi="Arial" w:cs="Arial"/>
          <w:sz w:val="24"/>
        </w:rPr>
      </w:pPr>
    </w:p>
    <w:p w:rsidR="002475D7" w:rsidRPr="005A4895" w:rsidRDefault="002475D7" w:rsidP="002475D7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rFonts w:ascii="Arial" w:hAnsi="Arial" w:cs="Arial"/>
          <w:spacing w:val="-6"/>
          <w:sz w:val="24"/>
        </w:rPr>
      </w:pPr>
      <w:bookmarkStart w:id="0" w:name="sub_1"/>
    </w:p>
    <w:p w:rsidR="002475D7" w:rsidRDefault="002475D7" w:rsidP="002475D7">
      <w:pPr>
        <w:ind w:firstLine="709"/>
        <w:contextualSpacing/>
        <w:jc w:val="both"/>
        <w:rPr>
          <w:rFonts w:ascii="Arial" w:hAnsi="Arial" w:cs="Arial"/>
          <w:b/>
          <w:sz w:val="24"/>
        </w:rPr>
      </w:pPr>
      <w:r w:rsidRPr="005A4895">
        <w:rPr>
          <w:rFonts w:ascii="Arial" w:hAnsi="Arial" w:cs="Arial"/>
          <w:spacing w:val="-6"/>
          <w:sz w:val="24"/>
        </w:rPr>
        <w:t>В соответствии с Федеральным законом от 24 июля 2007 года № 209-ФЗ «О развитии малого и среднего предпринимательства в Российской Федерации»</w:t>
      </w:r>
      <w:r w:rsidRPr="005A4895">
        <w:rPr>
          <w:rFonts w:ascii="Arial" w:hAnsi="Arial" w:cs="Arial"/>
          <w:sz w:val="24"/>
        </w:rPr>
        <w:t xml:space="preserve">, </w:t>
      </w:r>
      <w:r w:rsidR="005A4895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Законом Курской области </w:t>
      </w:r>
      <w:r w:rsidR="00EC3B2F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от 29.05.2020 г. №28-ЗКО </w:t>
      </w:r>
      <w:r w:rsidRPr="005A4895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"О введении в действие специального налогового режима "Налог на профессион</w:t>
      </w:r>
      <w:r w:rsidR="005A4895">
        <w:rPr>
          <w:rFonts w:ascii="Arial" w:hAnsi="Arial" w:cs="Arial"/>
          <w:bCs/>
          <w:color w:val="000000"/>
          <w:sz w:val="24"/>
          <w:shd w:val="clear" w:color="auto" w:fill="FFFFFF"/>
        </w:rPr>
        <w:t>альный доход"</w:t>
      </w:r>
      <w:r w:rsidRPr="005A4895">
        <w:rPr>
          <w:rFonts w:ascii="Arial" w:hAnsi="Arial" w:cs="Arial"/>
          <w:sz w:val="24"/>
        </w:rPr>
        <w:t xml:space="preserve">, </w:t>
      </w:r>
      <w:r w:rsidRPr="005A4895">
        <w:rPr>
          <w:rFonts w:ascii="Arial" w:hAnsi="Arial" w:cs="Arial"/>
          <w:spacing w:val="1"/>
          <w:sz w:val="24"/>
        </w:rPr>
        <w:t xml:space="preserve">Уставом муниципального образования </w:t>
      </w:r>
      <w:r w:rsidR="005A4895">
        <w:rPr>
          <w:rFonts w:ascii="Arial" w:hAnsi="Arial" w:cs="Arial"/>
          <w:spacing w:val="1"/>
          <w:sz w:val="24"/>
        </w:rPr>
        <w:t>«Веретенинский сельсовет» Железногорского района Курской области , А</w:t>
      </w:r>
      <w:r w:rsidRPr="005A4895">
        <w:rPr>
          <w:rFonts w:ascii="Arial" w:hAnsi="Arial" w:cs="Arial"/>
          <w:spacing w:val="1"/>
          <w:sz w:val="24"/>
        </w:rPr>
        <w:t xml:space="preserve">дминистрация </w:t>
      </w:r>
      <w:r w:rsidR="005A4895">
        <w:rPr>
          <w:rFonts w:ascii="Arial" w:hAnsi="Arial" w:cs="Arial"/>
          <w:spacing w:val="1"/>
          <w:sz w:val="24"/>
        </w:rPr>
        <w:t xml:space="preserve">Веретенинского сельсовета Железногорского района </w:t>
      </w:r>
      <w:r w:rsidRPr="005A4895">
        <w:rPr>
          <w:rFonts w:ascii="Arial" w:hAnsi="Arial" w:cs="Arial"/>
          <w:spacing w:val="1"/>
          <w:sz w:val="24"/>
        </w:rPr>
        <w:t xml:space="preserve"> </w:t>
      </w:r>
      <w:r w:rsidRPr="005A4895">
        <w:rPr>
          <w:rFonts w:ascii="Arial" w:hAnsi="Arial" w:cs="Arial"/>
          <w:b/>
          <w:sz w:val="24"/>
        </w:rPr>
        <w:t>ПОСТАНОВЛЯЕТ:</w:t>
      </w:r>
    </w:p>
    <w:p w:rsidR="005A4895" w:rsidRPr="005A4895" w:rsidRDefault="005A4895" w:rsidP="002475D7">
      <w:pPr>
        <w:ind w:firstLine="709"/>
        <w:contextualSpacing/>
        <w:jc w:val="both"/>
        <w:rPr>
          <w:rFonts w:ascii="Arial" w:hAnsi="Arial" w:cs="Arial"/>
          <w:color w:val="000000"/>
          <w:sz w:val="24"/>
        </w:rPr>
      </w:pPr>
    </w:p>
    <w:p w:rsidR="005A4895" w:rsidRPr="005A4895" w:rsidRDefault="002475D7" w:rsidP="005A4895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rFonts w:ascii="Arial" w:hAnsi="Arial" w:cs="Arial"/>
          <w:sz w:val="24"/>
        </w:rPr>
      </w:pPr>
      <w:r w:rsidRPr="005A4895">
        <w:rPr>
          <w:rStyle w:val="FontStyle36"/>
          <w:rFonts w:ascii="Arial" w:hAnsi="Arial" w:cs="Arial"/>
          <w:spacing w:val="-6"/>
          <w:sz w:val="24"/>
        </w:rPr>
        <w:t xml:space="preserve">1. </w:t>
      </w:r>
      <w:r w:rsidRPr="005A4895">
        <w:rPr>
          <w:rFonts w:ascii="Arial" w:hAnsi="Arial" w:cs="Arial"/>
          <w:sz w:val="24"/>
        </w:rPr>
        <w:t>Утвердить Положение об условиях и</w:t>
      </w:r>
      <w:r w:rsidR="000356CF">
        <w:rPr>
          <w:rFonts w:ascii="Arial" w:hAnsi="Arial" w:cs="Arial"/>
          <w:sz w:val="24"/>
        </w:rPr>
        <w:t xml:space="preserve"> П</w:t>
      </w:r>
      <w:r w:rsidRPr="005A4895">
        <w:rPr>
          <w:rFonts w:ascii="Arial" w:hAnsi="Arial" w:cs="Arial"/>
          <w:sz w:val="24"/>
        </w:rPr>
        <w:t>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</w:t>
      </w:r>
      <w:r w:rsidR="005A4895">
        <w:rPr>
          <w:rFonts w:ascii="Arial" w:hAnsi="Arial" w:cs="Arial"/>
          <w:sz w:val="24"/>
        </w:rPr>
        <w:t>и Веретенинского сельсовета Железногорского района</w:t>
      </w:r>
      <w:r w:rsidRPr="005A4895">
        <w:rPr>
          <w:rFonts w:ascii="Arial" w:hAnsi="Arial" w:cs="Arial"/>
          <w:sz w:val="24"/>
        </w:rPr>
        <w:t xml:space="preserve"> (приложение).</w:t>
      </w:r>
    </w:p>
    <w:bookmarkEnd w:id="0"/>
    <w:p w:rsidR="002475D7" w:rsidRPr="005A4895" w:rsidRDefault="002475D7" w:rsidP="005A4895">
      <w:pPr>
        <w:shd w:val="clear" w:color="auto" w:fill="FFFFFF"/>
        <w:spacing w:after="96"/>
        <w:ind w:firstLine="708"/>
        <w:jc w:val="both"/>
        <w:rPr>
          <w:rFonts w:ascii="Arial" w:hAnsi="Arial" w:cs="Arial"/>
          <w:color w:val="1F282C"/>
          <w:sz w:val="24"/>
        </w:rPr>
      </w:pPr>
      <w:r w:rsidRPr="005A4895">
        <w:rPr>
          <w:rFonts w:ascii="Arial" w:hAnsi="Arial" w:cs="Arial"/>
          <w:sz w:val="24"/>
        </w:rPr>
        <w:t>2</w:t>
      </w:r>
      <w:r w:rsidR="005A4895" w:rsidRPr="005A4895">
        <w:rPr>
          <w:rFonts w:ascii="Arial" w:hAnsi="Arial" w:cs="Arial"/>
          <w:sz w:val="24"/>
        </w:rPr>
        <w:t>. Постановление вступает в силу со дня его официального опубликования в газете «Веретенинский Вестник»  и на сайте Администрации Веретенинского сельсовета Железногорского района в сети «Интернет» веретенинский</w:t>
      </w:r>
      <w:bookmarkStart w:id="1" w:name="_GoBack"/>
      <w:bookmarkEnd w:id="1"/>
      <w:r w:rsidR="005A4895" w:rsidRPr="005A4895">
        <w:rPr>
          <w:rFonts w:ascii="Arial" w:hAnsi="Arial" w:cs="Arial"/>
          <w:sz w:val="24"/>
        </w:rPr>
        <w:t xml:space="preserve"> 46.рф</w:t>
      </w:r>
      <w:r w:rsidR="005A4895" w:rsidRPr="005A4895">
        <w:rPr>
          <w:rFonts w:ascii="Arial" w:hAnsi="Arial" w:cs="Arial"/>
        </w:rPr>
        <w:t xml:space="preserve">   .</w:t>
      </w:r>
    </w:p>
    <w:p w:rsidR="002475D7" w:rsidRPr="005A4895" w:rsidRDefault="002475D7" w:rsidP="002475D7">
      <w:pPr>
        <w:ind w:firstLine="709"/>
        <w:jc w:val="both"/>
        <w:rPr>
          <w:rFonts w:ascii="Arial" w:hAnsi="Arial" w:cs="Arial"/>
          <w:sz w:val="24"/>
        </w:rPr>
      </w:pPr>
      <w:r w:rsidRPr="005A4895">
        <w:rPr>
          <w:rFonts w:ascii="Arial" w:hAnsi="Arial" w:cs="Arial"/>
          <w:sz w:val="24"/>
        </w:rPr>
        <w:t xml:space="preserve">3. Контроль за исполнением настоящего постановления </w:t>
      </w:r>
      <w:r w:rsidR="00EC3B2F">
        <w:rPr>
          <w:rFonts w:ascii="Arial" w:hAnsi="Arial" w:cs="Arial"/>
          <w:sz w:val="24"/>
        </w:rPr>
        <w:t>оставляю за собой.</w:t>
      </w:r>
    </w:p>
    <w:p w:rsidR="002475D7" w:rsidRPr="005A4895" w:rsidRDefault="002475D7" w:rsidP="002475D7">
      <w:pPr>
        <w:ind w:firstLine="709"/>
        <w:jc w:val="both"/>
        <w:rPr>
          <w:rFonts w:ascii="Arial" w:hAnsi="Arial" w:cs="Arial"/>
          <w:sz w:val="24"/>
        </w:rPr>
      </w:pPr>
      <w:r w:rsidRPr="005A4895">
        <w:rPr>
          <w:rFonts w:ascii="Arial" w:hAnsi="Arial" w:cs="Arial"/>
          <w:sz w:val="24"/>
        </w:rPr>
        <w:t>4. Постановление вступает в силу с момента его обнародования.</w:t>
      </w:r>
    </w:p>
    <w:p w:rsidR="002475D7" w:rsidRPr="005A4895" w:rsidRDefault="002475D7" w:rsidP="002475D7">
      <w:pPr>
        <w:ind w:firstLine="709"/>
        <w:jc w:val="both"/>
        <w:rPr>
          <w:rFonts w:ascii="Arial" w:hAnsi="Arial" w:cs="Arial"/>
          <w:sz w:val="24"/>
        </w:rPr>
      </w:pPr>
    </w:p>
    <w:p w:rsidR="002475D7" w:rsidRDefault="005A4895" w:rsidP="002475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Веретенинского сельсовета</w:t>
      </w:r>
    </w:p>
    <w:p w:rsidR="002475D7" w:rsidRPr="005A4895" w:rsidRDefault="005A4895" w:rsidP="005A489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Железногорского района                                                            Нефедова В.В.</w:t>
      </w:r>
    </w:p>
    <w:p w:rsidR="002475D7" w:rsidRDefault="002475D7" w:rsidP="002475D7">
      <w:pPr>
        <w:keepNext/>
        <w:widowControl w:val="0"/>
        <w:ind w:left="5103"/>
        <w:outlineLvl w:val="0"/>
        <w:rPr>
          <w:rFonts w:ascii="Arial" w:hAnsi="Arial" w:cs="Arial"/>
          <w:bCs/>
          <w:sz w:val="24"/>
        </w:rPr>
      </w:pPr>
      <w:r w:rsidRPr="005A4895">
        <w:rPr>
          <w:rFonts w:ascii="Arial" w:hAnsi="Arial" w:cs="Arial"/>
          <w:bCs/>
          <w:sz w:val="24"/>
        </w:rPr>
        <w:lastRenderedPageBreak/>
        <w:t>Приложени</w:t>
      </w:r>
      <w:r w:rsidR="000D7B54">
        <w:rPr>
          <w:rFonts w:ascii="Arial" w:hAnsi="Arial" w:cs="Arial"/>
          <w:bCs/>
          <w:sz w:val="24"/>
        </w:rPr>
        <w:t>е к постановлению Главы</w:t>
      </w:r>
    </w:p>
    <w:p w:rsidR="000D7B54" w:rsidRDefault="000D7B54" w:rsidP="002475D7">
      <w:pPr>
        <w:keepNext/>
        <w:widowControl w:val="0"/>
        <w:ind w:left="5103"/>
        <w:outlineLvl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Веретенинского сельсовета</w:t>
      </w:r>
    </w:p>
    <w:p w:rsidR="000D7B54" w:rsidRDefault="000D7B54" w:rsidP="002475D7">
      <w:pPr>
        <w:keepNext/>
        <w:widowControl w:val="0"/>
        <w:ind w:left="5103"/>
        <w:outlineLvl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Железногорского района </w:t>
      </w:r>
    </w:p>
    <w:p w:rsidR="000D7B54" w:rsidRPr="005A4895" w:rsidRDefault="000D7B54" w:rsidP="002475D7">
      <w:pPr>
        <w:keepNext/>
        <w:widowControl w:val="0"/>
        <w:ind w:left="5103"/>
        <w:outlineLvl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от </w:t>
      </w:r>
      <w:r w:rsidR="00EC3B2F">
        <w:rPr>
          <w:rFonts w:ascii="Arial" w:hAnsi="Arial" w:cs="Arial"/>
          <w:bCs/>
          <w:sz w:val="24"/>
        </w:rPr>
        <w:t>10.03.</w:t>
      </w:r>
      <w:r>
        <w:rPr>
          <w:rFonts w:ascii="Arial" w:hAnsi="Arial" w:cs="Arial"/>
          <w:bCs/>
          <w:sz w:val="24"/>
        </w:rPr>
        <w:t>2021 г. №</w:t>
      </w:r>
      <w:r w:rsidR="00EC3B2F">
        <w:rPr>
          <w:rFonts w:ascii="Arial" w:hAnsi="Arial" w:cs="Arial"/>
          <w:bCs/>
          <w:sz w:val="24"/>
        </w:rPr>
        <w:t xml:space="preserve"> 19</w:t>
      </w:r>
    </w:p>
    <w:p w:rsidR="002475D7" w:rsidRPr="005A4895" w:rsidRDefault="002475D7" w:rsidP="002475D7">
      <w:pPr>
        <w:jc w:val="center"/>
        <w:rPr>
          <w:rFonts w:ascii="Arial" w:hAnsi="Arial" w:cs="Arial"/>
          <w:sz w:val="24"/>
        </w:rPr>
      </w:pPr>
    </w:p>
    <w:p w:rsidR="002475D7" w:rsidRPr="005A4895" w:rsidRDefault="002475D7" w:rsidP="002475D7">
      <w:pPr>
        <w:jc w:val="center"/>
        <w:rPr>
          <w:rFonts w:ascii="Arial" w:hAnsi="Arial" w:cs="Arial"/>
          <w:sz w:val="24"/>
        </w:rPr>
      </w:pPr>
    </w:p>
    <w:p w:rsidR="002475D7" w:rsidRPr="005A4895" w:rsidRDefault="002475D7" w:rsidP="002475D7">
      <w:pPr>
        <w:jc w:val="center"/>
        <w:rPr>
          <w:rFonts w:ascii="Arial" w:hAnsi="Arial" w:cs="Arial"/>
          <w:sz w:val="24"/>
        </w:rPr>
      </w:pPr>
    </w:p>
    <w:p w:rsidR="002475D7" w:rsidRPr="000356CF" w:rsidRDefault="002475D7" w:rsidP="002475D7">
      <w:pPr>
        <w:pStyle w:val="1"/>
        <w:rPr>
          <w:rFonts w:ascii="Arial" w:hAnsi="Arial" w:cs="Arial"/>
          <w:caps w:val="0"/>
          <w:sz w:val="28"/>
          <w:szCs w:val="28"/>
        </w:rPr>
      </w:pPr>
      <w:r w:rsidRPr="000356CF">
        <w:rPr>
          <w:rFonts w:ascii="Arial" w:hAnsi="Arial" w:cs="Arial"/>
          <w:caps w:val="0"/>
          <w:sz w:val="28"/>
          <w:szCs w:val="28"/>
        </w:rPr>
        <w:t>ПОЛОЖЕНИЕ</w:t>
      </w:r>
    </w:p>
    <w:p w:rsidR="002475D7" w:rsidRPr="000356CF" w:rsidRDefault="002475D7" w:rsidP="002475D7">
      <w:pPr>
        <w:pStyle w:val="1"/>
        <w:rPr>
          <w:rStyle w:val="highlight"/>
          <w:rFonts w:ascii="Arial" w:hAnsi="Arial" w:cs="Arial"/>
          <w:caps w:val="0"/>
          <w:sz w:val="28"/>
          <w:szCs w:val="28"/>
        </w:rPr>
      </w:pPr>
      <w:r w:rsidRPr="000356CF">
        <w:rPr>
          <w:rFonts w:ascii="Arial" w:hAnsi="Arial" w:cs="Arial"/>
          <w:caps w:val="0"/>
          <w:sz w:val="28"/>
          <w:szCs w:val="28"/>
        </w:rPr>
        <w:t xml:space="preserve">об условиях и </w:t>
      </w:r>
      <w:r w:rsidR="000356CF">
        <w:rPr>
          <w:rStyle w:val="highlight"/>
          <w:rFonts w:ascii="Arial" w:hAnsi="Arial" w:cs="Arial"/>
          <w:caps w:val="0"/>
          <w:sz w:val="28"/>
          <w:szCs w:val="28"/>
        </w:rPr>
        <w:t>П</w:t>
      </w:r>
      <w:r w:rsidRPr="000356CF">
        <w:rPr>
          <w:rStyle w:val="highlight"/>
          <w:rFonts w:ascii="Arial" w:hAnsi="Arial" w:cs="Arial"/>
          <w:caps w:val="0"/>
          <w:sz w:val="28"/>
          <w:szCs w:val="28"/>
        </w:rPr>
        <w:t>орядке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Style w:val="highlight"/>
          <w:rFonts w:ascii="Arial" w:hAnsi="Arial" w:cs="Arial"/>
          <w:caps w:val="0"/>
          <w:sz w:val="28"/>
          <w:szCs w:val="28"/>
        </w:rPr>
        <w:t>оказания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Style w:val="highlight"/>
          <w:rFonts w:ascii="Arial" w:hAnsi="Arial" w:cs="Arial"/>
          <w:caps w:val="0"/>
          <w:sz w:val="28"/>
          <w:szCs w:val="28"/>
        </w:rPr>
        <w:t>поддержки</w:t>
      </w:r>
      <w:r w:rsidRPr="000356CF">
        <w:rPr>
          <w:rFonts w:ascii="Arial" w:hAnsi="Arial" w:cs="Arial"/>
          <w:sz w:val="28"/>
          <w:szCs w:val="28"/>
        </w:rPr>
        <w:t xml:space="preserve"> </w:t>
      </w:r>
      <w:r w:rsidRPr="000356CF">
        <w:rPr>
          <w:rStyle w:val="highlight"/>
          <w:rFonts w:ascii="Arial" w:hAnsi="Arial" w:cs="Arial"/>
          <w:caps w:val="0"/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2475D7" w:rsidRPr="000356CF" w:rsidRDefault="002475D7" w:rsidP="002475D7">
      <w:pPr>
        <w:pStyle w:val="1"/>
        <w:rPr>
          <w:rFonts w:ascii="Arial" w:hAnsi="Arial" w:cs="Arial"/>
          <w:caps w:val="0"/>
          <w:sz w:val="28"/>
          <w:szCs w:val="28"/>
        </w:rPr>
      </w:pPr>
      <w:r w:rsidRPr="000356CF">
        <w:rPr>
          <w:rStyle w:val="highlight"/>
          <w:rFonts w:ascii="Arial" w:hAnsi="Arial" w:cs="Arial"/>
          <w:caps w:val="0"/>
          <w:sz w:val="28"/>
          <w:szCs w:val="28"/>
        </w:rPr>
        <w:t xml:space="preserve">на территории </w:t>
      </w:r>
      <w:r w:rsidR="000D7B54" w:rsidRPr="000356CF">
        <w:rPr>
          <w:rStyle w:val="highlight"/>
          <w:rFonts w:ascii="Arial" w:hAnsi="Arial" w:cs="Arial"/>
          <w:caps w:val="0"/>
          <w:sz w:val="28"/>
          <w:szCs w:val="28"/>
        </w:rPr>
        <w:t xml:space="preserve">Веретенинского сельсовета Железногорского </w:t>
      </w:r>
      <w:r w:rsidRPr="000356CF">
        <w:rPr>
          <w:rStyle w:val="highlight"/>
          <w:rFonts w:ascii="Arial" w:hAnsi="Arial" w:cs="Arial"/>
          <w:caps w:val="0"/>
          <w:sz w:val="28"/>
          <w:szCs w:val="28"/>
        </w:rPr>
        <w:t>района</w:t>
      </w:r>
    </w:p>
    <w:p w:rsidR="002475D7" w:rsidRPr="005A4895" w:rsidRDefault="002475D7" w:rsidP="002475D7">
      <w:pPr>
        <w:pStyle w:val="1"/>
        <w:rPr>
          <w:rFonts w:ascii="Arial" w:hAnsi="Arial" w:cs="Arial"/>
          <w:szCs w:val="24"/>
        </w:rPr>
      </w:pPr>
    </w:p>
    <w:p w:rsidR="002475D7" w:rsidRPr="005A4895" w:rsidRDefault="002475D7" w:rsidP="002475D7">
      <w:pPr>
        <w:pStyle w:val="1"/>
        <w:rPr>
          <w:rFonts w:ascii="Arial" w:hAnsi="Arial" w:cs="Arial"/>
          <w:szCs w:val="24"/>
        </w:rPr>
      </w:pPr>
      <w:r w:rsidRPr="005A4895">
        <w:rPr>
          <w:rFonts w:ascii="Arial" w:hAnsi="Arial" w:cs="Arial"/>
          <w:b w:val="0"/>
          <w:szCs w:val="24"/>
        </w:rPr>
        <w:t xml:space="preserve">1. </w:t>
      </w:r>
      <w:r w:rsidRPr="005A4895">
        <w:rPr>
          <w:rFonts w:ascii="Arial" w:hAnsi="Arial" w:cs="Arial"/>
          <w:b w:val="0"/>
          <w:caps w:val="0"/>
          <w:szCs w:val="24"/>
        </w:rPr>
        <w:t>Общие положения</w:t>
      </w:r>
    </w:p>
    <w:p w:rsidR="002475D7" w:rsidRPr="005A4895" w:rsidRDefault="002475D7" w:rsidP="002475D7">
      <w:pPr>
        <w:pStyle w:val="1"/>
        <w:rPr>
          <w:rFonts w:ascii="Arial" w:hAnsi="Arial" w:cs="Arial"/>
          <w:szCs w:val="24"/>
        </w:rPr>
      </w:pPr>
    </w:p>
    <w:p w:rsidR="002475D7" w:rsidRPr="005A4895" w:rsidRDefault="002475D7" w:rsidP="002475D7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5A4895">
        <w:rPr>
          <w:sz w:val="24"/>
          <w:szCs w:val="24"/>
        </w:rPr>
        <w:t>Настоящее Положение разработано в соответствии с Федеральным законом от 24 июля 2007 года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инфраструктурную поддержку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</w:t>
      </w:r>
      <w:r w:rsidR="000D7B54">
        <w:rPr>
          <w:sz w:val="24"/>
          <w:szCs w:val="24"/>
        </w:rPr>
        <w:t>тории Веретенинского сельсовета Железногорского</w:t>
      </w:r>
      <w:r w:rsidRPr="005A4895">
        <w:rPr>
          <w:sz w:val="24"/>
          <w:szCs w:val="24"/>
        </w:rPr>
        <w:t xml:space="preserve"> района.</w:t>
      </w:r>
    </w:p>
    <w:p w:rsidR="002475D7" w:rsidRPr="005A4895" w:rsidRDefault="000356CF" w:rsidP="002475D7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Настоящее П</w:t>
      </w:r>
      <w:r w:rsidR="002475D7" w:rsidRPr="005A4895">
        <w:rPr>
          <w:sz w:val="24"/>
          <w:szCs w:val="24"/>
        </w:rPr>
        <w:t>оложение определяет</w:t>
      </w:r>
      <w:bookmarkStart w:id="2" w:name="YANDEX_42"/>
      <w:bookmarkEnd w:id="2"/>
      <w:r w:rsidR="002475D7" w:rsidRPr="005A4895">
        <w:rPr>
          <w:rStyle w:val="highlight"/>
          <w:sz w:val="24"/>
          <w:szCs w:val="24"/>
        </w:rPr>
        <w:t xml:space="preserve"> порядок</w:t>
      </w:r>
      <w:r w:rsidR="002475D7" w:rsidRPr="005A4895">
        <w:rPr>
          <w:sz w:val="24"/>
          <w:szCs w:val="24"/>
        </w:rPr>
        <w:t xml:space="preserve"> реализации отдельных полномочий органов местного самоуправления по вопросам развития </w:t>
      </w:r>
      <w:bookmarkStart w:id="3" w:name="YANDEX_43"/>
      <w:bookmarkEnd w:id="3"/>
      <w:r w:rsidR="002475D7" w:rsidRPr="005A4895">
        <w:rPr>
          <w:rStyle w:val="highlight"/>
          <w:sz w:val="24"/>
          <w:szCs w:val="24"/>
        </w:rPr>
        <w:t xml:space="preserve">малого </w:t>
      </w:r>
      <w:bookmarkStart w:id="4" w:name="YANDEX_44"/>
      <w:bookmarkEnd w:id="4"/>
      <w:r w:rsidR="002475D7" w:rsidRPr="005A4895">
        <w:rPr>
          <w:rStyle w:val="highlight"/>
          <w:sz w:val="24"/>
          <w:szCs w:val="24"/>
        </w:rPr>
        <w:t xml:space="preserve">и </w:t>
      </w:r>
      <w:bookmarkStart w:id="5" w:name="YANDEX_45"/>
      <w:bookmarkEnd w:id="5"/>
      <w:r w:rsidR="002475D7" w:rsidRPr="005A4895">
        <w:rPr>
          <w:rStyle w:val="highlight"/>
          <w:sz w:val="24"/>
          <w:szCs w:val="24"/>
        </w:rPr>
        <w:t xml:space="preserve">среднего </w:t>
      </w:r>
      <w:bookmarkStart w:id="6" w:name="YANDEX_46"/>
      <w:bookmarkEnd w:id="6"/>
      <w:r w:rsidR="002475D7" w:rsidRPr="005A4895">
        <w:rPr>
          <w:rStyle w:val="highlight"/>
          <w:sz w:val="24"/>
          <w:szCs w:val="24"/>
        </w:rPr>
        <w:t>предпринимательства</w:t>
      </w:r>
      <w:r w:rsidR="002475D7" w:rsidRPr="005A4895">
        <w:rPr>
          <w:sz w:val="24"/>
          <w:szCs w:val="24"/>
        </w:rPr>
        <w:t>.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</w:rPr>
      </w:pPr>
    </w:p>
    <w:p w:rsidR="002475D7" w:rsidRPr="000356CF" w:rsidRDefault="002475D7" w:rsidP="002475D7">
      <w:pPr>
        <w:pStyle w:val="western"/>
        <w:spacing w:before="0" w:after="0"/>
        <w:ind w:firstLine="709"/>
        <w:jc w:val="center"/>
        <w:rPr>
          <w:rStyle w:val="highlight"/>
          <w:b/>
          <w:bCs/>
          <w:sz w:val="28"/>
          <w:szCs w:val="28"/>
        </w:rPr>
      </w:pPr>
      <w:r w:rsidRPr="000356CF">
        <w:rPr>
          <w:b/>
          <w:bCs/>
          <w:color w:val="auto"/>
          <w:sz w:val="28"/>
          <w:szCs w:val="28"/>
        </w:rPr>
        <w:t>2. Условия</w:t>
      </w:r>
      <w:r w:rsidRPr="000356CF">
        <w:rPr>
          <w:b/>
          <w:bCs/>
          <w:sz w:val="28"/>
          <w:szCs w:val="28"/>
        </w:rPr>
        <w:t xml:space="preserve"> </w:t>
      </w:r>
      <w:bookmarkStart w:id="7" w:name="YANDEX_77"/>
      <w:bookmarkEnd w:id="7"/>
      <w:r w:rsidRPr="000356CF">
        <w:rPr>
          <w:rStyle w:val="highlight"/>
          <w:b/>
          <w:bCs/>
          <w:sz w:val="28"/>
          <w:szCs w:val="28"/>
        </w:rPr>
        <w:t>и</w:t>
      </w:r>
      <w:r w:rsidR="000356CF">
        <w:rPr>
          <w:b/>
          <w:bCs/>
          <w:sz w:val="28"/>
          <w:szCs w:val="28"/>
        </w:rPr>
        <w:t xml:space="preserve"> П</w:t>
      </w:r>
      <w:r w:rsidRPr="000356CF">
        <w:rPr>
          <w:b/>
          <w:bCs/>
          <w:sz w:val="28"/>
          <w:szCs w:val="28"/>
        </w:rPr>
        <w:t xml:space="preserve">орядок </w:t>
      </w:r>
      <w:bookmarkStart w:id="8" w:name="YANDEX_78"/>
      <w:bookmarkEnd w:id="8"/>
      <w:r w:rsidRPr="000356CF">
        <w:rPr>
          <w:rStyle w:val="highlight"/>
          <w:b/>
          <w:bCs/>
          <w:sz w:val="28"/>
          <w:szCs w:val="28"/>
        </w:rPr>
        <w:t xml:space="preserve">оказания </w:t>
      </w:r>
      <w:bookmarkStart w:id="9" w:name="YANDEX_79"/>
      <w:bookmarkEnd w:id="9"/>
      <w:r w:rsidRPr="000356CF">
        <w:rPr>
          <w:rStyle w:val="highlight"/>
          <w:b/>
          <w:bCs/>
          <w:sz w:val="28"/>
          <w:szCs w:val="28"/>
        </w:rPr>
        <w:t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</w:t>
      </w:r>
      <w:r w:rsidR="000D7B54" w:rsidRPr="000356CF">
        <w:rPr>
          <w:rStyle w:val="highlight"/>
          <w:b/>
          <w:bCs/>
          <w:sz w:val="28"/>
          <w:szCs w:val="28"/>
        </w:rPr>
        <w:t xml:space="preserve">итории  Веретенинского сельсовета Железногорского </w:t>
      </w:r>
      <w:r w:rsidRPr="000356CF">
        <w:rPr>
          <w:rStyle w:val="highlight"/>
          <w:b/>
          <w:bCs/>
          <w:sz w:val="28"/>
          <w:szCs w:val="28"/>
        </w:rPr>
        <w:t xml:space="preserve"> района</w:t>
      </w:r>
    </w:p>
    <w:p w:rsidR="002475D7" w:rsidRPr="005A4895" w:rsidRDefault="002475D7" w:rsidP="002475D7">
      <w:pPr>
        <w:pStyle w:val="western"/>
        <w:spacing w:before="0" w:after="0"/>
        <w:ind w:firstLine="709"/>
        <w:jc w:val="center"/>
        <w:rPr>
          <w:sz w:val="24"/>
          <w:szCs w:val="24"/>
        </w:rPr>
      </w:pPr>
    </w:p>
    <w:p w:rsidR="002475D7" w:rsidRPr="005A4895" w:rsidRDefault="002475D7" w:rsidP="002475D7">
      <w:pPr>
        <w:pStyle w:val="western"/>
        <w:tabs>
          <w:tab w:val="left" w:pos="1134"/>
        </w:tabs>
        <w:spacing w:before="0" w:after="0"/>
        <w:ind w:firstLine="709"/>
        <w:rPr>
          <w:sz w:val="24"/>
          <w:szCs w:val="24"/>
        </w:rPr>
      </w:pPr>
      <w:r w:rsidRPr="005A4895">
        <w:rPr>
          <w:sz w:val="24"/>
          <w:szCs w:val="24"/>
        </w:rPr>
        <w:t>2.1. На территории</w:t>
      </w:r>
      <w:bookmarkStart w:id="10" w:name="YANDEX_85"/>
      <w:bookmarkEnd w:id="10"/>
      <w:r w:rsidR="000D7B54">
        <w:rPr>
          <w:sz w:val="24"/>
          <w:szCs w:val="24"/>
        </w:rPr>
        <w:t xml:space="preserve"> Веретенинского сельсовета Железногорского</w:t>
      </w:r>
      <w:r w:rsidRPr="005A4895">
        <w:rPr>
          <w:sz w:val="24"/>
          <w:szCs w:val="24"/>
        </w:rPr>
        <w:t xml:space="preserve"> района</w:t>
      </w:r>
      <w:r w:rsidRPr="005A4895">
        <w:rPr>
          <w:rStyle w:val="highlight"/>
          <w:sz w:val="24"/>
          <w:szCs w:val="24"/>
        </w:rPr>
        <w:t xml:space="preserve"> поддержка</w:t>
      </w:r>
      <w:bookmarkStart w:id="11" w:name="YANDEX_86"/>
      <w:bookmarkEnd w:id="11"/>
      <w:r w:rsidRPr="005A4895">
        <w:rPr>
          <w:rStyle w:val="highlight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5A4895">
        <w:rPr>
          <w:sz w:val="24"/>
          <w:szCs w:val="24"/>
        </w:rPr>
        <w:t>может осуществляться в следующих формах: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</w:rPr>
      </w:pPr>
      <w:r w:rsidRPr="005A4895">
        <w:rPr>
          <w:sz w:val="24"/>
          <w:szCs w:val="24"/>
        </w:rPr>
        <w:t>- консультационная;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</w:rPr>
      </w:pPr>
      <w:r w:rsidRPr="005A4895">
        <w:rPr>
          <w:sz w:val="24"/>
          <w:szCs w:val="24"/>
        </w:rPr>
        <w:lastRenderedPageBreak/>
        <w:t>- финансовая;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</w:rPr>
      </w:pPr>
      <w:r w:rsidRPr="005A4895">
        <w:rPr>
          <w:sz w:val="24"/>
          <w:szCs w:val="24"/>
        </w:rPr>
        <w:t>- имущественная;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5A4895">
        <w:rPr>
          <w:sz w:val="24"/>
          <w:szCs w:val="24"/>
        </w:rPr>
        <w:t>- информационная;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</w:rPr>
      </w:pPr>
      <w:bookmarkStart w:id="12" w:name="YANDEX_91"/>
      <w:bookmarkEnd w:id="12"/>
      <w:r w:rsidRPr="005A4895">
        <w:rPr>
          <w:rStyle w:val="highlight"/>
          <w:sz w:val="24"/>
          <w:szCs w:val="24"/>
        </w:rPr>
        <w:t xml:space="preserve">- поддержка </w:t>
      </w:r>
      <w:r w:rsidRPr="005A4895">
        <w:rPr>
          <w:sz w:val="24"/>
          <w:szCs w:val="24"/>
        </w:rPr>
        <w:t xml:space="preserve">в области подготовки, переподготовки </w:t>
      </w:r>
      <w:bookmarkStart w:id="13" w:name="YANDEX_92"/>
      <w:bookmarkEnd w:id="13"/>
      <w:r w:rsidRPr="005A4895">
        <w:rPr>
          <w:rStyle w:val="highlight"/>
          <w:sz w:val="24"/>
          <w:szCs w:val="24"/>
        </w:rPr>
        <w:t>и</w:t>
      </w:r>
      <w:r w:rsidRPr="005A4895">
        <w:rPr>
          <w:sz w:val="24"/>
          <w:szCs w:val="24"/>
        </w:rPr>
        <w:t xml:space="preserve"> повышения квалификации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</w:rPr>
      </w:pPr>
      <w:r w:rsidRPr="005A4895">
        <w:rPr>
          <w:sz w:val="24"/>
          <w:szCs w:val="24"/>
        </w:rPr>
        <w:t xml:space="preserve">2.2. Основными принципами </w:t>
      </w:r>
      <w:bookmarkStart w:id="14" w:name="YANDEX_119"/>
      <w:bookmarkEnd w:id="14"/>
      <w:r w:rsidRPr="005A4895">
        <w:rPr>
          <w:sz w:val="24"/>
          <w:szCs w:val="24"/>
        </w:rPr>
        <w:t>п</w:t>
      </w:r>
      <w:r w:rsidRPr="005A4895">
        <w:rPr>
          <w:rStyle w:val="highlight"/>
          <w:sz w:val="24"/>
          <w:szCs w:val="24"/>
        </w:rPr>
        <w:t xml:space="preserve">оддержки </w:t>
      </w:r>
      <w:r w:rsidRPr="005A4895">
        <w:rPr>
          <w:sz w:val="24"/>
          <w:szCs w:val="24"/>
        </w:rPr>
        <w:t>являются: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</w:rPr>
      </w:pPr>
      <w:r w:rsidRPr="005A4895">
        <w:rPr>
          <w:sz w:val="24"/>
          <w:szCs w:val="24"/>
        </w:rPr>
        <w:t xml:space="preserve">- заявительный </w:t>
      </w:r>
      <w:bookmarkStart w:id="15" w:name="YANDEX_120"/>
      <w:bookmarkEnd w:id="15"/>
      <w:r w:rsidRPr="005A4895">
        <w:rPr>
          <w:rStyle w:val="highlight"/>
          <w:sz w:val="24"/>
          <w:szCs w:val="24"/>
        </w:rPr>
        <w:t xml:space="preserve">порядок </w:t>
      </w:r>
      <w:bookmarkStart w:id="16" w:name="YANDEX_121"/>
      <w:bookmarkEnd w:id="16"/>
      <w:r w:rsidRPr="005A4895">
        <w:rPr>
          <w:rStyle w:val="highlight"/>
          <w:sz w:val="24"/>
          <w:szCs w:val="24"/>
        </w:rPr>
        <w:t xml:space="preserve">обращения субъектов малого и среднего предпринимательства, а 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bookmarkStart w:id="17" w:name="YANDEX_127"/>
      <w:bookmarkEnd w:id="17"/>
      <w:r w:rsidRPr="005A4895">
        <w:rPr>
          <w:rStyle w:val="highlight"/>
          <w:sz w:val="24"/>
          <w:szCs w:val="24"/>
        </w:rPr>
        <w:t>за</w:t>
      </w:r>
      <w:bookmarkStart w:id="18" w:name="YANDEX_128"/>
      <w:bookmarkEnd w:id="18"/>
      <w:r w:rsidRPr="005A4895">
        <w:rPr>
          <w:rStyle w:val="highlight"/>
          <w:sz w:val="24"/>
          <w:szCs w:val="24"/>
        </w:rPr>
        <w:t xml:space="preserve"> оказанием</w:t>
      </w:r>
      <w:bookmarkStart w:id="19" w:name="YANDEX_129"/>
      <w:bookmarkEnd w:id="19"/>
      <w:r w:rsidRPr="005A4895">
        <w:rPr>
          <w:rStyle w:val="highlight"/>
          <w:sz w:val="24"/>
          <w:szCs w:val="24"/>
        </w:rPr>
        <w:t xml:space="preserve"> поддержки</w:t>
      </w:r>
      <w:r w:rsidRPr="005A4895">
        <w:rPr>
          <w:sz w:val="24"/>
          <w:szCs w:val="24"/>
        </w:rPr>
        <w:t>;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</w:rPr>
      </w:pPr>
      <w:r w:rsidRPr="005A4895">
        <w:rPr>
          <w:sz w:val="24"/>
          <w:szCs w:val="24"/>
        </w:rPr>
        <w:t xml:space="preserve">-доступность инфраструктуры </w:t>
      </w:r>
      <w:bookmarkStart w:id="20" w:name="YANDEX_130"/>
      <w:bookmarkEnd w:id="20"/>
      <w:r w:rsidRPr="005A4895">
        <w:rPr>
          <w:rStyle w:val="highlight"/>
          <w:sz w:val="24"/>
          <w:szCs w:val="24"/>
        </w:rPr>
        <w:t>поддержки</w:t>
      </w:r>
      <w:bookmarkStart w:id="21" w:name="YANDEX_131"/>
      <w:bookmarkEnd w:id="21"/>
      <w:r w:rsidRPr="005A4895">
        <w:rPr>
          <w:rStyle w:val="highlight"/>
          <w:sz w:val="24"/>
          <w:szCs w:val="24"/>
        </w:rPr>
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5A4895">
        <w:rPr>
          <w:sz w:val="24"/>
          <w:szCs w:val="24"/>
        </w:rPr>
        <w:t>;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5A4895">
        <w:rPr>
          <w:sz w:val="24"/>
          <w:szCs w:val="24"/>
        </w:rPr>
        <w:t>- равный доступ</w:t>
      </w:r>
      <w:bookmarkStart w:id="22" w:name="YANDEX_136"/>
      <w:bookmarkEnd w:id="22"/>
      <w:r w:rsidRPr="005A4895">
        <w:rPr>
          <w:sz w:val="24"/>
          <w:szCs w:val="24"/>
        </w:rPr>
        <w:t xml:space="preserve"> субъектов малого и среднего предпринимательства, а также физических лиц</w:t>
      </w:r>
      <w:r w:rsidRPr="005A4895">
        <w:rPr>
          <w:rStyle w:val="highlight"/>
          <w:sz w:val="24"/>
          <w:szCs w:val="24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5A4895">
        <w:rPr>
          <w:sz w:val="24"/>
          <w:szCs w:val="24"/>
        </w:rPr>
        <w:t xml:space="preserve"> к мероприятиям действующей программы;</w:t>
      </w:r>
      <w:bookmarkStart w:id="23" w:name="YANDEX_141"/>
      <w:bookmarkEnd w:id="23"/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</w:rPr>
      </w:pPr>
      <w:r w:rsidRPr="005A4895">
        <w:rPr>
          <w:rStyle w:val="highlight"/>
          <w:sz w:val="24"/>
          <w:szCs w:val="24"/>
        </w:rPr>
        <w:t xml:space="preserve">-оказание </w:t>
      </w:r>
      <w:bookmarkStart w:id="24" w:name="YANDEX_142"/>
      <w:bookmarkEnd w:id="24"/>
      <w:r w:rsidRPr="005A4895">
        <w:rPr>
          <w:rStyle w:val="highlight"/>
          <w:sz w:val="24"/>
          <w:szCs w:val="24"/>
        </w:rPr>
        <w:t xml:space="preserve">поддержки </w:t>
      </w:r>
      <w:r w:rsidRPr="005A4895">
        <w:rPr>
          <w:sz w:val="24"/>
          <w:szCs w:val="24"/>
        </w:rPr>
        <w:t>с соблюдением требований действующего законодательства;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sz w:val="24"/>
          <w:szCs w:val="24"/>
          <w:highlight w:val="yellow"/>
        </w:rPr>
      </w:pPr>
      <w:r w:rsidRPr="005A4895">
        <w:rPr>
          <w:sz w:val="24"/>
          <w:szCs w:val="24"/>
        </w:rPr>
        <w:t>- открытость процедур</w:t>
      </w:r>
      <w:bookmarkStart w:id="25" w:name="YANDEX_143"/>
      <w:bookmarkEnd w:id="25"/>
      <w:r w:rsidRPr="005A4895">
        <w:rPr>
          <w:rStyle w:val="highlight"/>
          <w:sz w:val="24"/>
          <w:szCs w:val="24"/>
        </w:rPr>
        <w:t xml:space="preserve"> оказания</w:t>
      </w:r>
      <w:bookmarkStart w:id="26" w:name="YANDEX_144"/>
      <w:bookmarkEnd w:id="26"/>
      <w:r w:rsidRPr="005A4895">
        <w:rPr>
          <w:rStyle w:val="highlight"/>
          <w:sz w:val="24"/>
          <w:szCs w:val="24"/>
        </w:rPr>
        <w:t xml:space="preserve"> поддержки</w:t>
      </w:r>
      <w:r w:rsidRPr="005A4895">
        <w:rPr>
          <w:sz w:val="24"/>
          <w:szCs w:val="24"/>
        </w:rPr>
        <w:t>.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5A4895">
        <w:rPr>
          <w:sz w:val="24"/>
          <w:szCs w:val="24"/>
        </w:rPr>
        <w:t xml:space="preserve">При обращении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</w:t>
      </w:r>
      <w:r w:rsidRPr="005A4895">
        <w:rPr>
          <w:bCs/>
          <w:kern w:val="1"/>
          <w:sz w:val="24"/>
          <w:szCs w:val="24"/>
        </w:rPr>
        <w:t xml:space="preserve">обращение рассматривается в соответствии с </w:t>
      </w:r>
      <w:bookmarkStart w:id="27" w:name="YANDEX_152"/>
      <w:bookmarkEnd w:id="27"/>
      <w:r w:rsidRPr="005A4895">
        <w:rPr>
          <w:bCs/>
          <w:kern w:val="1"/>
          <w:sz w:val="24"/>
          <w:szCs w:val="24"/>
        </w:rPr>
        <w:t>Порядком рассмотрения обращений субъектов малого и среднего предпринимательства в админист</w:t>
      </w:r>
      <w:r w:rsidR="000D7B54">
        <w:rPr>
          <w:bCs/>
          <w:kern w:val="1"/>
          <w:sz w:val="24"/>
          <w:szCs w:val="24"/>
        </w:rPr>
        <w:t>рации  Веретенинского сельсовета Железногорского</w:t>
      </w:r>
      <w:r w:rsidRPr="005A4895">
        <w:rPr>
          <w:bCs/>
          <w:kern w:val="1"/>
          <w:sz w:val="24"/>
          <w:szCs w:val="24"/>
        </w:rPr>
        <w:t xml:space="preserve"> района.</w:t>
      </w:r>
    </w:p>
    <w:p w:rsidR="002475D7" w:rsidRPr="005A4895" w:rsidRDefault="002475D7" w:rsidP="002475D7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5A4895">
        <w:rPr>
          <w:iCs/>
          <w:sz w:val="24"/>
          <w:szCs w:val="24"/>
        </w:rPr>
        <w:t>2.3. Сроки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ус</w:t>
      </w:r>
      <w:r w:rsidR="000D7B54">
        <w:rPr>
          <w:iCs/>
          <w:sz w:val="24"/>
          <w:szCs w:val="24"/>
        </w:rPr>
        <w:t>танавливаются в соответствии с П</w:t>
      </w:r>
      <w:r w:rsidRPr="005A4895">
        <w:rPr>
          <w:iCs/>
          <w:sz w:val="24"/>
          <w:szCs w:val="24"/>
        </w:rPr>
        <w:t xml:space="preserve">орядком рассмотрения обращений </w:t>
      </w:r>
      <w:r w:rsidRPr="005A4895">
        <w:rPr>
          <w:bCs/>
          <w:kern w:val="1"/>
          <w:sz w:val="24"/>
          <w:szCs w:val="24"/>
        </w:rPr>
        <w:t>субъектов малого и среднего предпринимательства в админист</w:t>
      </w:r>
      <w:r w:rsidR="000D7B54">
        <w:rPr>
          <w:bCs/>
          <w:kern w:val="1"/>
          <w:sz w:val="24"/>
          <w:szCs w:val="24"/>
        </w:rPr>
        <w:t xml:space="preserve">рации  Веретенинского сельсовета Железногорского </w:t>
      </w:r>
      <w:r w:rsidRPr="005A4895">
        <w:rPr>
          <w:bCs/>
          <w:kern w:val="1"/>
          <w:sz w:val="24"/>
          <w:szCs w:val="24"/>
        </w:rPr>
        <w:t xml:space="preserve">района согласно </w:t>
      </w:r>
      <w:r w:rsidRPr="005A4895">
        <w:rPr>
          <w:kern w:val="1"/>
          <w:sz w:val="24"/>
          <w:szCs w:val="24"/>
        </w:rPr>
        <w:t>приложению № 2</w:t>
      </w:r>
      <w:r w:rsidRPr="005A4895">
        <w:rPr>
          <w:bCs/>
          <w:kern w:val="1"/>
          <w:sz w:val="24"/>
          <w:szCs w:val="24"/>
        </w:rPr>
        <w:t xml:space="preserve"> к настоящему положению.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75D7" w:rsidRPr="000356CF" w:rsidRDefault="002475D7" w:rsidP="002475D7">
      <w:pPr>
        <w:pStyle w:val="1"/>
        <w:ind w:firstLine="709"/>
        <w:rPr>
          <w:rFonts w:ascii="Arial" w:hAnsi="Arial" w:cs="Arial"/>
          <w:caps w:val="0"/>
          <w:sz w:val="28"/>
          <w:szCs w:val="28"/>
        </w:rPr>
      </w:pPr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3. Порядок </w:t>
      </w:r>
      <w:bookmarkStart w:id="28" w:name="YANDEX_209"/>
      <w:bookmarkEnd w:id="28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>оказания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 xml:space="preserve"> консультационной </w:t>
      </w:r>
      <w:bookmarkStart w:id="29" w:name="YANDEX_210"/>
      <w:bookmarkEnd w:id="29"/>
      <w:r w:rsidRPr="000356CF">
        <w:rPr>
          <w:rFonts w:ascii="Arial" w:hAnsi="Arial" w:cs="Arial"/>
          <w:bCs w:val="0"/>
          <w:caps w:val="0"/>
          <w:sz w:val="28"/>
          <w:szCs w:val="28"/>
        </w:rPr>
        <w:t xml:space="preserve">и </w:t>
      </w:r>
      <w:r w:rsidRPr="000356CF">
        <w:rPr>
          <w:rFonts w:ascii="Arial" w:hAnsi="Arial" w:cs="Arial"/>
          <w:caps w:val="0"/>
          <w:sz w:val="28"/>
          <w:szCs w:val="28"/>
        </w:rPr>
        <w:t xml:space="preserve">информационной </w:t>
      </w:r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>поддержки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 xml:space="preserve"> </w:t>
      </w:r>
      <w:bookmarkStart w:id="30" w:name="YANDEX_211"/>
      <w:bookmarkEnd w:id="30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субъектам </w:t>
      </w:r>
      <w:bookmarkStart w:id="31" w:name="YANDEX_212"/>
      <w:bookmarkEnd w:id="31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малого </w:t>
      </w:r>
      <w:bookmarkStart w:id="32" w:name="YANDEX_213"/>
      <w:bookmarkEnd w:id="32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и </w:t>
      </w:r>
      <w:bookmarkStart w:id="33" w:name="YANDEX_214"/>
      <w:bookmarkEnd w:id="33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среднего </w:t>
      </w:r>
      <w:bookmarkStart w:id="34" w:name="YANDEX_215"/>
      <w:bookmarkEnd w:id="34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предпринимательства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и организациям</w:t>
      </w:r>
      <w:r w:rsidRPr="000356CF">
        <w:rPr>
          <w:rFonts w:ascii="Arial" w:hAnsi="Arial" w:cs="Arial"/>
          <w:caps w:val="0"/>
          <w:sz w:val="28"/>
          <w:szCs w:val="28"/>
        </w:rPr>
        <w:t xml:space="preserve">,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образующим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инфраструктуру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поддержки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субъектов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малого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и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среднего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</w:t>
      </w:r>
      <w:r w:rsidR="000D7B54" w:rsidRPr="000356CF">
        <w:rPr>
          <w:rFonts w:ascii="Arial" w:hAnsi="Arial" w:cs="Arial"/>
          <w:bCs w:val="0"/>
          <w:caps w:val="0"/>
          <w:sz w:val="28"/>
          <w:szCs w:val="28"/>
        </w:rPr>
        <w:t>тории Веретенинского сельсовета Железногорского</w:t>
      </w:r>
      <w:r w:rsidRPr="000356CF">
        <w:rPr>
          <w:rFonts w:ascii="Arial" w:hAnsi="Arial" w:cs="Arial"/>
          <w:caps w:val="0"/>
          <w:sz w:val="28"/>
          <w:szCs w:val="28"/>
        </w:rPr>
        <w:t xml:space="preserve"> района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bookmarkStart w:id="35" w:name="YANDEX_216"/>
      <w:bookmarkEnd w:id="35"/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3.1. Консультационная и информационная поддержка оказывается субъектам малого и среднего предпринимательства,</w:t>
      </w:r>
      <w:r w:rsidRPr="005A4895">
        <w:rPr>
          <w:rFonts w:ascii="Arial" w:hAnsi="Arial" w:cs="Arial"/>
          <w:szCs w:val="24"/>
        </w:rPr>
        <w:t xml:space="preserve"> </w:t>
      </w:r>
      <w:r w:rsidRPr="005A4895">
        <w:rPr>
          <w:rFonts w:ascii="Arial" w:hAnsi="Arial" w:cs="Arial"/>
          <w:b w:val="0"/>
          <w:caps w:val="0"/>
          <w:szCs w:val="24"/>
        </w:rPr>
        <w:t xml:space="preserve"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</w:t>
      </w:r>
      <w:r w:rsidRPr="005A4895">
        <w:rPr>
          <w:rFonts w:ascii="Arial" w:hAnsi="Arial" w:cs="Arial"/>
          <w:b w:val="0"/>
          <w:caps w:val="0"/>
          <w:szCs w:val="24"/>
        </w:rPr>
        <w:lastRenderedPageBreak/>
        <w:t xml:space="preserve">соответствии с действующим законодательством и зарегистрированным </w:t>
      </w:r>
      <w:r w:rsidR="000D7B54">
        <w:rPr>
          <w:rFonts w:ascii="Arial" w:hAnsi="Arial" w:cs="Arial"/>
          <w:b w:val="0"/>
          <w:bCs w:val="0"/>
          <w:caps w:val="0"/>
          <w:szCs w:val="24"/>
        </w:rPr>
        <w:t>на территории Веретенинского сельсовета Железногорского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района.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3.2. Консультационная поддержка оказывается в виде проведения консультаций:</w:t>
      </w:r>
    </w:p>
    <w:p w:rsidR="002475D7" w:rsidRPr="005A4895" w:rsidRDefault="000D7B54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по вопросам применения действующего законодательства, регулирующего деятельность субъектов малого и среднего предпринимательства,</w:t>
      </w:r>
      <w:r w:rsidR="002475D7" w:rsidRPr="005A4895">
        <w:rPr>
          <w:rFonts w:ascii="Arial" w:hAnsi="Arial" w:cs="Arial"/>
          <w:szCs w:val="24"/>
        </w:rPr>
        <w:t xml:space="preserve"> </w:t>
      </w:r>
      <w:r w:rsidR="002475D7" w:rsidRPr="005A4895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2475D7" w:rsidRPr="005A4895" w:rsidRDefault="000D7B54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по вопросам организации торговли и бытового обслуживания;</w:t>
      </w:r>
    </w:p>
    <w:p w:rsidR="002475D7" w:rsidRPr="005A4895" w:rsidRDefault="000D7B54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по вопросам предоставления в аренду муниципального имущества;</w:t>
      </w:r>
    </w:p>
    <w:p w:rsidR="002475D7" w:rsidRPr="005A4895" w:rsidRDefault="000D7B54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по вопросам предоставления в аренду земельных участков;</w:t>
      </w:r>
    </w:p>
    <w:p w:rsidR="002475D7" w:rsidRPr="005A4895" w:rsidRDefault="000D7B54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3.3. 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3.4. Формы и методы консультационной и информационной поддержки могут изменяться и дополняться.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в устной форме – лицам, обратившимся посредством телефонной связи или лично;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в письменной форме по запросам;</w:t>
      </w:r>
    </w:p>
    <w:p w:rsidR="002475D7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путем размещения информации в средствах массовой информации: печатных изданиях, теле- и радиопрограммах.</w:t>
      </w:r>
    </w:p>
    <w:p w:rsidR="000D7B54" w:rsidRPr="000D7B54" w:rsidRDefault="000D7B54" w:rsidP="000D7B54"/>
    <w:p w:rsidR="002475D7" w:rsidRPr="000356CF" w:rsidRDefault="002475D7" w:rsidP="002475D7">
      <w:pPr>
        <w:pStyle w:val="1"/>
        <w:ind w:firstLine="709"/>
        <w:rPr>
          <w:rFonts w:ascii="Arial" w:hAnsi="Arial" w:cs="Arial"/>
          <w:bCs w:val="0"/>
          <w:caps w:val="0"/>
          <w:sz w:val="28"/>
          <w:szCs w:val="28"/>
        </w:rPr>
      </w:pPr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>4.</w:t>
      </w:r>
      <w:r w:rsidR="000D7B54"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>Условия и  П</w:t>
      </w:r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>орядок оказания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 xml:space="preserve"> финансовой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>поддержки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 xml:space="preserve"> </w:t>
      </w:r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субъектам малого и среднего предпринимательства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и организациям</w:t>
      </w:r>
      <w:r w:rsidRPr="000356CF">
        <w:rPr>
          <w:rFonts w:ascii="Arial" w:hAnsi="Arial" w:cs="Arial"/>
          <w:caps w:val="0"/>
          <w:sz w:val="28"/>
          <w:szCs w:val="28"/>
        </w:rPr>
        <w:t xml:space="preserve">,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образующим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инфраструктуру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поддержки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субъектов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малого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и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среднего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предпринимательства,</w:t>
      </w:r>
      <w:r w:rsidRPr="000356CF">
        <w:rPr>
          <w:rFonts w:ascii="Arial" w:hAnsi="Arial" w:cs="Arial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</w:t>
      </w:r>
      <w:r w:rsidR="000D7B54" w:rsidRPr="000356CF">
        <w:rPr>
          <w:rFonts w:ascii="Arial" w:hAnsi="Arial" w:cs="Arial"/>
          <w:bCs w:val="0"/>
          <w:caps w:val="0"/>
          <w:sz w:val="28"/>
          <w:szCs w:val="28"/>
        </w:rPr>
        <w:t xml:space="preserve"> Веретенинского сельсовета Железногорского</w:t>
      </w:r>
      <w:r w:rsidRPr="000356CF">
        <w:rPr>
          <w:rFonts w:ascii="Arial" w:hAnsi="Arial" w:cs="Arial"/>
          <w:caps w:val="0"/>
          <w:sz w:val="28"/>
          <w:szCs w:val="28"/>
        </w:rPr>
        <w:t xml:space="preserve"> района</w:t>
      </w:r>
    </w:p>
    <w:p w:rsidR="002475D7" w:rsidRPr="000356CF" w:rsidRDefault="002475D7" w:rsidP="002475D7">
      <w:pPr>
        <w:ind w:firstLine="709"/>
        <w:rPr>
          <w:rFonts w:ascii="Arial" w:hAnsi="Arial" w:cs="Arial"/>
          <w:b/>
          <w:szCs w:val="28"/>
        </w:rPr>
      </w:pP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szCs w:val="24"/>
        </w:rPr>
      </w:pPr>
      <w:r w:rsidRPr="005A4895">
        <w:rPr>
          <w:rFonts w:ascii="Arial" w:hAnsi="Arial" w:cs="Arial"/>
          <w:b w:val="0"/>
          <w:bCs w:val="0"/>
          <w:caps w:val="0"/>
          <w:szCs w:val="24"/>
        </w:rPr>
        <w:t>Оказание финансовой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bCs w:val="0"/>
          <w:caps w:val="0"/>
          <w:szCs w:val="24"/>
        </w:rPr>
        <w:t>поддержки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bCs w:val="0"/>
          <w:caps w:val="0"/>
          <w:szCs w:val="24"/>
        </w:rPr>
        <w:t xml:space="preserve">субъектам малого и среднего предпринимательства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и организациям</w:t>
      </w:r>
      <w:r w:rsidRPr="005A4895">
        <w:rPr>
          <w:rFonts w:ascii="Arial" w:hAnsi="Arial" w:cs="Arial"/>
          <w:b w:val="0"/>
          <w:caps w:val="0"/>
          <w:szCs w:val="24"/>
        </w:rPr>
        <w:t xml:space="preserve">,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образующим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инфраструктуру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поддержки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субъектов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малого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и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среднего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предпринимательства,</w:t>
      </w:r>
      <w:r w:rsidRPr="005A4895">
        <w:rPr>
          <w:rFonts w:ascii="Arial" w:hAnsi="Arial" w:cs="Arial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</w:t>
      </w:r>
      <w:r w:rsidR="000D7B54">
        <w:rPr>
          <w:rFonts w:ascii="Arial" w:hAnsi="Arial" w:cs="Arial"/>
          <w:b w:val="0"/>
          <w:bCs w:val="0"/>
          <w:caps w:val="0"/>
          <w:szCs w:val="24"/>
        </w:rPr>
        <w:t>тории Веретенинского сельсовета Железногорского района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 xml:space="preserve"> района осуществляется в соответствии с муниципальной про</w:t>
      </w:r>
      <w:r w:rsidR="000D7B54">
        <w:rPr>
          <w:rFonts w:ascii="Arial" w:hAnsi="Arial" w:cs="Arial"/>
          <w:b w:val="0"/>
          <w:bCs w:val="0"/>
          <w:caps w:val="0"/>
          <w:szCs w:val="24"/>
        </w:rPr>
        <w:t xml:space="preserve">граммой  Веретенинского сельсовета </w:t>
      </w:r>
      <w:r w:rsidR="000D7B54">
        <w:rPr>
          <w:rFonts w:ascii="Arial" w:hAnsi="Arial" w:cs="Arial"/>
          <w:b w:val="0"/>
          <w:bCs w:val="0"/>
          <w:caps w:val="0"/>
          <w:szCs w:val="24"/>
        </w:rPr>
        <w:lastRenderedPageBreak/>
        <w:t xml:space="preserve">Железногорского района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 xml:space="preserve"> «Поддержка и развитие малого и среднего предпринимател</w:t>
      </w:r>
      <w:r w:rsidR="000D7B54">
        <w:rPr>
          <w:rFonts w:ascii="Arial" w:hAnsi="Arial" w:cs="Arial"/>
          <w:b w:val="0"/>
          <w:bCs w:val="0"/>
          <w:caps w:val="0"/>
          <w:szCs w:val="24"/>
        </w:rPr>
        <w:t xml:space="preserve">ьства в Веретенинском сельсовете Железногорского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района».</w:t>
      </w:r>
    </w:p>
    <w:p w:rsidR="002475D7" w:rsidRPr="000356CF" w:rsidRDefault="002475D7" w:rsidP="002475D7">
      <w:pPr>
        <w:pStyle w:val="1"/>
        <w:ind w:firstLine="709"/>
        <w:rPr>
          <w:rFonts w:ascii="Arial" w:hAnsi="Arial" w:cs="Arial"/>
          <w:bCs w:val="0"/>
          <w:caps w:val="0"/>
          <w:sz w:val="28"/>
          <w:szCs w:val="28"/>
        </w:rPr>
      </w:pPr>
    </w:p>
    <w:p w:rsidR="002475D7" w:rsidRPr="000356CF" w:rsidRDefault="002475D7" w:rsidP="002475D7">
      <w:pPr>
        <w:pStyle w:val="1"/>
        <w:ind w:firstLine="709"/>
        <w:rPr>
          <w:rFonts w:ascii="Arial" w:hAnsi="Arial" w:cs="Arial"/>
          <w:caps w:val="0"/>
          <w:sz w:val="28"/>
          <w:szCs w:val="28"/>
        </w:rPr>
      </w:pPr>
      <w:r w:rsidRPr="000356CF">
        <w:rPr>
          <w:rFonts w:ascii="Arial" w:hAnsi="Arial" w:cs="Arial"/>
          <w:bCs w:val="0"/>
          <w:caps w:val="0"/>
          <w:sz w:val="28"/>
          <w:szCs w:val="28"/>
        </w:rPr>
        <w:t xml:space="preserve">5.  </w:t>
      </w:r>
      <w:r w:rsidR="000356CF">
        <w:rPr>
          <w:rFonts w:ascii="Arial" w:hAnsi="Arial" w:cs="Arial"/>
          <w:bCs w:val="0"/>
          <w:caps w:val="0"/>
          <w:sz w:val="28"/>
          <w:szCs w:val="28"/>
        </w:rPr>
        <w:t>Ведение Р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 xml:space="preserve">еестра </w:t>
      </w:r>
      <w:bookmarkStart w:id="36" w:name="YANDEX_265"/>
      <w:bookmarkEnd w:id="36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субъектов </w:t>
      </w:r>
      <w:bookmarkStart w:id="37" w:name="YANDEX_266"/>
      <w:bookmarkEnd w:id="37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малого </w:t>
      </w:r>
      <w:bookmarkStart w:id="38" w:name="YANDEX_267"/>
      <w:bookmarkEnd w:id="38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и </w:t>
      </w:r>
      <w:bookmarkStart w:id="39" w:name="YANDEX_268"/>
      <w:bookmarkEnd w:id="39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среднего </w:t>
      </w:r>
      <w:bookmarkStart w:id="40" w:name="YANDEX_269"/>
      <w:bookmarkEnd w:id="40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>предпринимательства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 xml:space="preserve"> и организаций</w:t>
      </w:r>
      <w:r w:rsidRPr="000356CF">
        <w:rPr>
          <w:rFonts w:ascii="Arial" w:hAnsi="Arial" w:cs="Arial"/>
          <w:caps w:val="0"/>
          <w:sz w:val="28"/>
          <w:szCs w:val="28"/>
        </w:rPr>
        <w:t xml:space="preserve">,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образующих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инфраструктуру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поддержки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субъектов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малого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и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среднего</w:t>
      </w:r>
      <w:r w:rsidRPr="000356CF">
        <w:rPr>
          <w:rFonts w:ascii="Arial" w:hAnsi="Arial" w:cs="Arial"/>
          <w:caps w:val="0"/>
          <w:sz w:val="28"/>
          <w:szCs w:val="28"/>
        </w:rPr>
        <w:t xml:space="preserve">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 xml:space="preserve">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 </w:t>
      </w:r>
      <w:bookmarkStart w:id="41" w:name="YANDEX_270"/>
      <w:bookmarkEnd w:id="41"/>
      <w:r w:rsidRPr="000356CF">
        <w:rPr>
          <w:rStyle w:val="highlight"/>
          <w:rFonts w:ascii="Arial" w:hAnsi="Arial" w:cs="Arial"/>
          <w:bCs w:val="0"/>
          <w:caps w:val="0"/>
          <w:sz w:val="28"/>
          <w:szCs w:val="28"/>
        </w:rPr>
        <w:t xml:space="preserve">поддержки </w:t>
      </w:r>
      <w:r w:rsidRPr="000356CF">
        <w:rPr>
          <w:rFonts w:ascii="Arial" w:hAnsi="Arial" w:cs="Arial"/>
          <w:bCs w:val="0"/>
          <w:caps w:val="0"/>
          <w:sz w:val="28"/>
          <w:szCs w:val="28"/>
        </w:rPr>
        <w:t>на т</w:t>
      </w:r>
      <w:r w:rsidR="000D7B54" w:rsidRPr="000356CF">
        <w:rPr>
          <w:rFonts w:ascii="Arial" w:hAnsi="Arial" w:cs="Arial"/>
          <w:bCs w:val="0"/>
          <w:caps w:val="0"/>
          <w:sz w:val="28"/>
          <w:szCs w:val="28"/>
        </w:rPr>
        <w:t>ерритории Веретенинского сельсовета Железногорского</w:t>
      </w:r>
      <w:r w:rsidRPr="000356CF">
        <w:rPr>
          <w:rFonts w:ascii="Arial" w:hAnsi="Arial" w:cs="Arial"/>
          <w:caps w:val="0"/>
          <w:sz w:val="28"/>
          <w:szCs w:val="28"/>
        </w:rPr>
        <w:t xml:space="preserve"> района</w:t>
      </w:r>
    </w:p>
    <w:p w:rsidR="002475D7" w:rsidRPr="000356CF" w:rsidRDefault="002475D7" w:rsidP="002475D7">
      <w:pPr>
        <w:pStyle w:val="1"/>
        <w:ind w:firstLine="709"/>
        <w:jc w:val="both"/>
        <w:rPr>
          <w:rFonts w:ascii="Arial" w:hAnsi="Arial" w:cs="Arial"/>
          <w:caps w:val="0"/>
          <w:sz w:val="28"/>
          <w:szCs w:val="28"/>
        </w:rPr>
      </w:pP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5.1. Администрация </w:t>
      </w:r>
      <w:r w:rsidR="000D7B54">
        <w:rPr>
          <w:rFonts w:ascii="Arial" w:hAnsi="Arial" w:cs="Arial"/>
          <w:b w:val="0"/>
          <w:bCs w:val="0"/>
          <w:caps w:val="0"/>
          <w:szCs w:val="24"/>
        </w:rPr>
        <w:t xml:space="preserve"> Веретенинского сельсовета Железногорского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 xml:space="preserve"> района</w:t>
      </w:r>
      <w:r w:rsidRPr="005A4895">
        <w:rPr>
          <w:rFonts w:ascii="Arial" w:hAnsi="Arial" w:cs="Arial"/>
          <w:b w:val="0"/>
          <w:caps w:val="0"/>
          <w:szCs w:val="24"/>
        </w:rPr>
        <w:t xml:space="preserve">, оказывающая </w:t>
      </w:r>
      <w:bookmarkStart w:id="42" w:name="YANDEX_271"/>
      <w:bookmarkEnd w:id="42"/>
      <w:r w:rsidRPr="005A4895">
        <w:rPr>
          <w:rStyle w:val="highlight"/>
          <w:rFonts w:ascii="Arial" w:hAnsi="Arial" w:cs="Arial"/>
          <w:b w:val="0"/>
          <w:caps w:val="0"/>
          <w:szCs w:val="24"/>
        </w:rPr>
        <w:t>поддержку</w:t>
      </w:r>
      <w:r w:rsidR="000356CF">
        <w:rPr>
          <w:rFonts w:ascii="Arial" w:hAnsi="Arial" w:cs="Arial"/>
          <w:b w:val="0"/>
          <w:caps w:val="0"/>
          <w:szCs w:val="24"/>
        </w:rPr>
        <w:t>, ведет Р</w:t>
      </w:r>
      <w:r w:rsidRPr="005A4895">
        <w:rPr>
          <w:rFonts w:ascii="Arial" w:hAnsi="Arial" w:cs="Arial"/>
          <w:b w:val="0"/>
          <w:caps w:val="0"/>
          <w:szCs w:val="24"/>
        </w:rPr>
        <w:t xml:space="preserve">еестр </w:t>
      </w:r>
      <w:bookmarkStart w:id="43" w:name="YANDEX_272"/>
      <w:bookmarkEnd w:id="43"/>
      <w:r w:rsidRPr="005A4895">
        <w:rPr>
          <w:rStyle w:val="highlight"/>
          <w:rFonts w:ascii="Arial" w:hAnsi="Arial" w:cs="Arial"/>
          <w:b w:val="0"/>
          <w:caps w:val="0"/>
          <w:szCs w:val="24"/>
        </w:rPr>
        <w:t>субъектов</w:t>
      </w:r>
      <w:bookmarkStart w:id="44" w:name="YANDEX_273"/>
      <w:bookmarkEnd w:id="44"/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 малого </w:t>
      </w:r>
      <w:bookmarkStart w:id="45" w:name="YANDEX_274"/>
      <w:bookmarkEnd w:id="45"/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и </w:t>
      </w:r>
      <w:bookmarkStart w:id="46" w:name="YANDEX_275"/>
      <w:bookmarkEnd w:id="46"/>
      <w:r w:rsidRPr="005A4895">
        <w:rPr>
          <w:rStyle w:val="highlight"/>
          <w:rFonts w:ascii="Arial" w:hAnsi="Arial" w:cs="Arial"/>
          <w:b w:val="0"/>
          <w:caps w:val="0"/>
          <w:szCs w:val="24"/>
        </w:rPr>
        <w:t>среднего</w:t>
      </w:r>
      <w:bookmarkStart w:id="47" w:name="YANDEX_276"/>
      <w:bookmarkEnd w:id="47"/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 предпринимательства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 xml:space="preserve"> и организаций</w:t>
      </w:r>
      <w:r w:rsidRPr="005A4895">
        <w:rPr>
          <w:rFonts w:ascii="Arial" w:hAnsi="Arial" w:cs="Arial"/>
          <w:b w:val="0"/>
          <w:caps w:val="0"/>
          <w:szCs w:val="24"/>
        </w:rPr>
        <w:t xml:space="preserve">,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образующих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инфраструктуру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поддержки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субъектов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малого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и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среднего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предпринимательства,</w:t>
      </w:r>
      <w:r w:rsidRPr="005A4895">
        <w:rPr>
          <w:rFonts w:ascii="Arial" w:hAnsi="Arial" w:cs="Arial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5A4895">
        <w:rPr>
          <w:rFonts w:ascii="Arial" w:hAnsi="Arial" w:cs="Arial"/>
          <w:b w:val="0"/>
          <w:caps w:val="0"/>
          <w:szCs w:val="24"/>
        </w:rPr>
        <w:t xml:space="preserve"> – получателей </w:t>
      </w:r>
      <w:bookmarkStart w:id="48" w:name="YANDEX_277"/>
      <w:bookmarkEnd w:id="48"/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поддержки </w:t>
      </w:r>
      <w:r w:rsidRPr="005A4895">
        <w:rPr>
          <w:rFonts w:ascii="Arial" w:hAnsi="Arial" w:cs="Arial"/>
          <w:b w:val="0"/>
          <w:caps w:val="0"/>
          <w:szCs w:val="24"/>
        </w:rPr>
        <w:t>на территории</w:t>
      </w:r>
      <w:r w:rsidR="00677C85">
        <w:rPr>
          <w:rFonts w:ascii="Arial" w:hAnsi="Arial" w:cs="Arial"/>
          <w:b w:val="0"/>
          <w:bCs w:val="0"/>
          <w:caps w:val="0"/>
          <w:szCs w:val="24"/>
        </w:rPr>
        <w:t xml:space="preserve"> Веретенинского сельсовета Железногорского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 xml:space="preserve"> района</w:t>
      </w:r>
      <w:r w:rsidRPr="005A4895">
        <w:rPr>
          <w:rFonts w:ascii="Arial" w:hAnsi="Arial" w:cs="Arial"/>
          <w:b w:val="0"/>
          <w:caps w:val="0"/>
          <w:szCs w:val="24"/>
        </w:rPr>
        <w:t xml:space="preserve"> по форме согласно приложению 1 к настоящему положению.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5</w:t>
      </w:r>
      <w:r w:rsidR="000356CF">
        <w:rPr>
          <w:rFonts w:ascii="Arial" w:hAnsi="Arial" w:cs="Arial"/>
          <w:b w:val="0"/>
          <w:caps w:val="0"/>
          <w:szCs w:val="24"/>
        </w:rPr>
        <w:t>.2. Информация, содержащаяся в Р</w:t>
      </w:r>
      <w:r w:rsidRPr="005A4895">
        <w:rPr>
          <w:rFonts w:ascii="Arial" w:hAnsi="Arial" w:cs="Arial"/>
          <w:b w:val="0"/>
          <w:caps w:val="0"/>
          <w:szCs w:val="24"/>
        </w:rPr>
        <w:t>еестре</w:t>
      </w:r>
      <w:bookmarkStart w:id="49" w:name="YANDEX_280"/>
      <w:bookmarkEnd w:id="49"/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 субъектов</w:t>
      </w:r>
      <w:bookmarkStart w:id="50" w:name="YANDEX_281"/>
      <w:bookmarkEnd w:id="50"/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 малого </w:t>
      </w:r>
      <w:bookmarkStart w:id="51" w:name="YANDEX_282"/>
      <w:bookmarkEnd w:id="51"/>
      <w:r w:rsidRPr="005A4895">
        <w:rPr>
          <w:rStyle w:val="highlight"/>
          <w:rFonts w:ascii="Arial" w:hAnsi="Arial" w:cs="Arial"/>
          <w:b w:val="0"/>
          <w:caps w:val="0"/>
          <w:szCs w:val="24"/>
        </w:rPr>
        <w:t>и</w:t>
      </w:r>
      <w:bookmarkStart w:id="52" w:name="YANDEX_283"/>
      <w:bookmarkEnd w:id="52"/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 среднего </w:t>
      </w:r>
      <w:bookmarkStart w:id="53" w:name="YANDEX_284"/>
      <w:bookmarkEnd w:id="53"/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5A4895">
        <w:rPr>
          <w:rFonts w:ascii="Arial" w:hAnsi="Arial" w:cs="Arial"/>
          <w:b w:val="0"/>
          <w:caps w:val="0"/>
          <w:szCs w:val="24"/>
        </w:rPr>
        <w:t xml:space="preserve">– получателей </w:t>
      </w:r>
      <w:bookmarkStart w:id="54" w:name="YANDEX_285"/>
      <w:bookmarkEnd w:id="54"/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поддержки </w:t>
      </w:r>
      <w:r w:rsidRPr="005A4895">
        <w:rPr>
          <w:rFonts w:ascii="Arial" w:hAnsi="Arial" w:cs="Arial"/>
          <w:b w:val="0"/>
          <w:caps w:val="0"/>
          <w:szCs w:val="24"/>
        </w:rPr>
        <w:t xml:space="preserve">является открытой для ознакомления с ней физических </w:t>
      </w:r>
      <w:bookmarkStart w:id="55" w:name="YANDEX_286"/>
      <w:bookmarkEnd w:id="55"/>
      <w:r w:rsidRPr="005A4895">
        <w:rPr>
          <w:rStyle w:val="highlight"/>
          <w:rFonts w:ascii="Arial" w:hAnsi="Arial" w:cs="Arial"/>
          <w:b w:val="0"/>
          <w:caps w:val="0"/>
          <w:szCs w:val="24"/>
        </w:rPr>
        <w:t>и</w:t>
      </w:r>
      <w:bookmarkStart w:id="56" w:name="YANDEX_LAST"/>
      <w:bookmarkEnd w:id="56"/>
      <w:r w:rsidRPr="005A4895">
        <w:rPr>
          <w:rFonts w:ascii="Arial" w:hAnsi="Arial" w:cs="Arial"/>
          <w:b w:val="0"/>
          <w:caps w:val="0"/>
          <w:szCs w:val="24"/>
        </w:rPr>
        <w:t xml:space="preserve"> юридических лиц.</w:t>
      </w:r>
    </w:p>
    <w:p w:rsidR="002475D7" w:rsidRPr="005A4895" w:rsidRDefault="002475D7" w:rsidP="002475D7">
      <w:pPr>
        <w:rPr>
          <w:rFonts w:ascii="Arial" w:hAnsi="Arial" w:cs="Arial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  <w:sectPr w:rsidR="002475D7" w:rsidRPr="005A4895" w:rsidSect="000356CF">
          <w:headerReference w:type="even" r:id="rId7"/>
          <w:headerReference w:type="default" r:id="rId8"/>
          <w:pgSz w:w="11906" w:h="16838" w:code="9"/>
          <w:pgMar w:top="1134" w:right="567" w:bottom="1134" w:left="1701" w:header="851" w:footer="851" w:gutter="0"/>
          <w:pgNumType w:start="1"/>
          <w:cols w:space="708"/>
          <w:titlePg/>
          <w:docGrid w:linePitch="381"/>
        </w:sectPr>
      </w:pPr>
    </w:p>
    <w:p w:rsidR="002475D7" w:rsidRPr="005A4895" w:rsidRDefault="002475D7" w:rsidP="002475D7">
      <w:pPr>
        <w:pStyle w:val="1"/>
        <w:ind w:left="9356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lastRenderedPageBreak/>
        <w:t>ПРИЛОЖЕНИЕ № 1</w:t>
      </w:r>
    </w:p>
    <w:p w:rsidR="000356CF" w:rsidRDefault="00677C85" w:rsidP="002475D7">
      <w:pPr>
        <w:pStyle w:val="1"/>
        <w:ind w:left="9356"/>
        <w:rPr>
          <w:rStyle w:val="highlight"/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к П</w:t>
      </w:r>
      <w:r w:rsidR="002475D7" w:rsidRPr="005A4895">
        <w:rPr>
          <w:rFonts w:ascii="Arial" w:hAnsi="Arial" w:cs="Arial"/>
          <w:b w:val="0"/>
          <w:caps w:val="0"/>
          <w:szCs w:val="24"/>
        </w:rPr>
        <w:t xml:space="preserve">оложению о условиях и </w:t>
      </w:r>
      <w:r w:rsidR="002475D7" w:rsidRPr="005A4895">
        <w:rPr>
          <w:rStyle w:val="highlight"/>
          <w:rFonts w:ascii="Arial" w:hAnsi="Arial" w:cs="Arial"/>
          <w:b w:val="0"/>
          <w:caps w:val="0"/>
          <w:szCs w:val="24"/>
        </w:rPr>
        <w:t>п</w:t>
      </w:r>
    </w:p>
    <w:p w:rsidR="002475D7" w:rsidRPr="005A4895" w:rsidRDefault="000356CF" w:rsidP="002475D7">
      <w:pPr>
        <w:pStyle w:val="1"/>
        <w:ind w:left="9356"/>
        <w:rPr>
          <w:rStyle w:val="highlight"/>
          <w:rFonts w:ascii="Arial" w:hAnsi="Arial" w:cs="Arial"/>
          <w:b w:val="0"/>
          <w:caps w:val="0"/>
          <w:szCs w:val="24"/>
        </w:rPr>
      </w:pPr>
      <w:r>
        <w:rPr>
          <w:rStyle w:val="highlight"/>
          <w:rFonts w:ascii="Arial" w:hAnsi="Arial" w:cs="Arial"/>
          <w:b w:val="0"/>
          <w:caps w:val="0"/>
          <w:szCs w:val="24"/>
        </w:rPr>
        <w:t>П</w:t>
      </w:r>
      <w:r w:rsidR="002475D7" w:rsidRPr="005A4895">
        <w:rPr>
          <w:rStyle w:val="highlight"/>
          <w:rFonts w:ascii="Arial" w:hAnsi="Arial" w:cs="Arial"/>
          <w:b w:val="0"/>
          <w:caps w:val="0"/>
          <w:szCs w:val="24"/>
        </w:rPr>
        <w:t>орядке</w:t>
      </w:r>
      <w:r w:rsidR="002475D7"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="002475D7" w:rsidRPr="005A4895">
        <w:rPr>
          <w:rStyle w:val="highlight"/>
          <w:rFonts w:ascii="Arial" w:hAnsi="Arial" w:cs="Arial"/>
          <w:b w:val="0"/>
          <w:caps w:val="0"/>
          <w:szCs w:val="24"/>
        </w:rPr>
        <w:t>оказания поддержки субъектам</w:t>
      </w:r>
      <w:r w:rsidR="002475D7"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="002475D7" w:rsidRPr="005A4895">
        <w:rPr>
          <w:rStyle w:val="highlight"/>
          <w:rFonts w:ascii="Arial" w:hAnsi="Arial" w:cs="Arial"/>
          <w:b w:val="0"/>
          <w:caps w:val="0"/>
          <w:szCs w:val="24"/>
        </w:rPr>
        <w:t>малого</w:t>
      </w:r>
      <w:r w:rsidR="002475D7"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="002475D7" w:rsidRPr="005A4895">
        <w:rPr>
          <w:rStyle w:val="highlight"/>
          <w:rFonts w:ascii="Arial" w:hAnsi="Arial" w:cs="Arial"/>
          <w:b w:val="0"/>
          <w:caps w:val="0"/>
          <w:szCs w:val="24"/>
        </w:rPr>
        <w:t>и</w:t>
      </w:r>
    </w:p>
    <w:p w:rsidR="002475D7" w:rsidRPr="005A4895" w:rsidRDefault="002475D7" w:rsidP="002475D7">
      <w:pPr>
        <w:pStyle w:val="1"/>
        <w:ind w:left="9356"/>
        <w:rPr>
          <w:rFonts w:ascii="Arial" w:hAnsi="Arial" w:cs="Arial"/>
          <w:b w:val="0"/>
          <w:caps w:val="0"/>
          <w:szCs w:val="24"/>
        </w:rPr>
      </w:pPr>
      <w:r w:rsidRPr="005A4895">
        <w:rPr>
          <w:rStyle w:val="highlight"/>
          <w:rFonts w:ascii="Arial" w:hAnsi="Arial" w:cs="Arial"/>
          <w:b w:val="0"/>
          <w:caps w:val="0"/>
          <w:szCs w:val="24"/>
        </w:rPr>
        <w:t>среднего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предпринимательства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,</w:t>
      </w:r>
      <w:r w:rsidRPr="005A4895">
        <w:rPr>
          <w:rFonts w:ascii="Arial" w:hAnsi="Arial" w:cs="Arial"/>
          <w:szCs w:val="24"/>
        </w:rPr>
        <w:t xml:space="preserve"> </w:t>
      </w:r>
      <w:r w:rsidRPr="005A4895">
        <w:rPr>
          <w:rFonts w:ascii="Arial" w:hAnsi="Arial" w:cs="Arial"/>
          <w:b w:val="0"/>
          <w:bCs w:val="0"/>
          <w:caps w:val="0"/>
          <w:szCs w:val="24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Fonts w:ascii="Arial" w:hAnsi="Arial" w:cs="Arial"/>
          <w:b w:val="0"/>
          <w:caps w:val="0"/>
          <w:szCs w:val="24"/>
        </w:rPr>
        <w:t>на терри</w:t>
      </w:r>
      <w:r w:rsidR="00677C85">
        <w:rPr>
          <w:rFonts w:ascii="Arial" w:hAnsi="Arial" w:cs="Arial"/>
          <w:b w:val="0"/>
          <w:caps w:val="0"/>
          <w:szCs w:val="24"/>
        </w:rPr>
        <w:t>тории Веретенинского сельсовета Железногорского района</w:t>
      </w:r>
      <w:r w:rsidR="000356CF">
        <w:rPr>
          <w:rFonts w:ascii="Arial" w:hAnsi="Arial" w:cs="Arial"/>
          <w:b w:val="0"/>
          <w:caps w:val="0"/>
          <w:szCs w:val="24"/>
        </w:rPr>
        <w:t xml:space="preserve"> </w:t>
      </w:r>
    </w:p>
    <w:p w:rsidR="002475D7" w:rsidRPr="005A4895" w:rsidRDefault="002475D7" w:rsidP="002475D7">
      <w:pPr>
        <w:pStyle w:val="western"/>
        <w:spacing w:before="0" w:after="0"/>
        <w:ind w:firstLine="547"/>
        <w:rPr>
          <w:bCs/>
          <w:sz w:val="24"/>
          <w:szCs w:val="24"/>
        </w:rPr>
      </w:pPr>
      <w:bookmarkStart w:id="57" w:name="RANGE!A1"/>
    </w:p>
    <w:p w:rsidR="002475D7" w:rsidRPr="005A4895" w:rsidRDefault="002475D7" w:rsidP="002475D7">
      <w:pPr>
        <w:pStyle w:val="western"/>
        <w:spacing w:before="0" w:after="0"/>
        <w:ind w:firstLine="547"/>
        <w:rPr>
          <w:bCs/>
          <w:sz w:val="24"/>
          <w:szCs w:val="24"/>
        </w:rPr>
      </w:pPr>
    </w:p>
    <w:p w:rsidR="002475D7" w:rsidRPr="005A4895" w:rsidRDefault="002475D7" w:rsidP="002475D7">
      <w:pPr>
        <w:pStyle w:val="western"/>
        <w:spacing w:before="0" w:after="0"/>
        <w:ind w:firstLine="547"/>
        <w:rPr>
          <w:bCs/>
          <w:sz w:val="24"/>
          <w:szCs w:val="24"/>
        </w:rPr>
      </w:pPr>
    </w:p>
    <w:p w:rsidR="002475D7" w:rsidRPr="000356CF" w:rsidRDefault="002475D7" w:rsidP="002475D7">
      <w:pPr>
        <w:pStyle w:val="western"/>
        <w:spacing w:before="0" w:after="0"/>
        <w:jc w:val="center"/>
        <w:rPr>
          <w:b/>
          <w:bCs/>
          <w:sz w:val="28"/>
          <w:szCs w:val="28"/>
        </w:rPr>
      </w:pPr>
      <w:r w:rsidRPr="000356CF">
        <w:rPr>
          <w:b/>
          <w:bCs/>
          <w:sz w:val="28"/>
          <w:szCs w:val="28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предпринимательства,</w:t>
      </w:r>
      <w:r w:rsidRPr="000356CF">
        <w:rPr>
          <w:b/>
          <w:sz w:val="28"/>
          <w:szCs w:val="28"/>
        </w:rPr>
        <w:t xml:space="preserve"> </w:t>
      </w:r>
      <w:r w:rsidRPr="000356CF">
        <w:rPr>
          <w:b/>
          <w:bCs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- получателей муниципальной поддержки</w:t>
      </w:r>
      <w:bookmarkEnd w:id="57"/>
      <w:r w:rsidRPr="000356CF">
        <w:rPr>
          <w:b/>
          <w:bCs/>
          <w:sz w:val="28"/>
          <w:szCs w:val="28"/>
        </w:rPr>
        <w:t xml:space="preserve"> на территории </w:t>
      </w:r>
      <w:r w:rsidR="00677C85" w:rsidRPr="000356CF">
        <w:rPr>
          <w:b/>
          <w:bCs/>
          <w:sz w:val="28"/>
          <w:szCs w:val="28"/>
        </w:rPr>
        <w:t xml:space="preserve">Веретенинского сельсовета Железногорского </w:t>
      </w:r>
      <w:r w:rsidRPr="000356CF">
        <w:rPr>
          <w:b/>
          <w:bCs/>
          <w:sz w:val="28"/>
          <w:szCs w:val="28"/>
        </w:rPr>
        <w:t xml:space="preserve"> района</w:t>
      </w:r>
    </w:p>
    <w:p w:rsidR="002475D7" w:rsidRPr="000356CF" w:rsidRDefault="002475D7" w:rsidP="002475D7">
      <w:pPr>
        <w:pStyle w:val="western"/>
        <w:spacing w:before="0" w:after="0"/>
        <w:jc w:val="center"/>
        <w:rPr>
          <w:b/>
          <w:bCs/>
          <w:sz w:val="28"/>
          <w:szCs w:val="28"/>
        </w:rPr>
      </w:pPr>
    </w:p>
    <w:p w:rsidR="002475D7" w:rsidRPr="005A4895" w:rsidRDefault="002475D7" w:rsidP="002475D7">
      <w:pPr>
        <w:pStyle w:val="western"/>
        <w:spacing w:before="0" w:after="0"/>
        <w:jc w:val="center"/>
        <w:rPr>
          <w:bCs/>
          <w:sz w:val="24"/>
          <w:szCs w:val="24"/>
        </w:rPr>
      </w:pPr>
    </w:p>
    <w:p w:rsidR="002475D7" w:rsidRPr="005A4895" w:rsidRDefault="002475D7" w:rsidP="002475D7">
      <w:pPr>
        <w:pStyle w:val="western"/>
        <w:spacing w:before="0" w:after="0"/>
        <w:jc w:val="center"/>
        <w:rPr>
          <w:bCs/>
          <w:sz w:val="24"/>
          <w:szCs w:val="24"/>
        </w:rPr>
      </w:pPr>
    </w:p>
    <w:p w:rsidR="002475D7" w:rsidRPr="005A4895" w:rsidRDefault="002475D7" w:rsidP="002475D7">
      <w:pPr>
        <w:pStyle w:val="western"/>
        <w:spacing w:before="0" w:after="0"/>
        <w:jc w:val="center"/>
        <w:rPr>
          <w:bCs/>
          <w:sz w:val="24"/>
          <w:szCs w:val="24"/>
        </w:rPr>
      </w:pPr>
    </w:p>
    <w:p w:rsidR="002475D7" w:rsidRPr="005A4895" w:rsidRDefault="002475D7" w:rsidP="002475D7">
      <w:pPr>
        <w:pStyle w:val="western"/>
        <w:spacing w:before="0" w:after="0"/>
        <w:jc w:val="center"/>
        <w:rPr>
          <w:bCs/>
          <w:sz w:val="24"/>
          <w:szCs w:val="24"/>
        </w:rPr>
      </w:pPr>
    </w:p>
    <w:p w:rsidR="002475D7" w:rsidRPr="005A4895" w:rsidRDefault="002475D7" w:rsidP="002475D7">
      <w:pPr>
        <w:pStyle w:val="western"/>
        <w:spacing w:before="0" w:after="0"/>
        <w:jc w:val="center"/>
        <w:rPr>
          <w:bCs/>
          <w:sz w:val="24"/>
          <w:szCs w:val="24"/>
        </w:rPr>
      </w:pPr>
    </w:p>
    <w:tbl>
      <w:tblPr>
        <w:tblW w:w="149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2475D7" w:rsidRPr="005A4895" w:rsidTr="000356CF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 xml:space="preserve">Номер реестровой записи и дата включения </w:t>
            </w:r>
            <w:r w:rsidRPr="005A4895">
              <w:rPr>
                <w:rFonts w:ascii="Arial" w:hAnsi="Arial" w:cs="Arial"/>
                <w:color w:val="000000"/>
                <w:sz w:val="24"/>
              </w:rPr>
              <w:lastRenderedPageBreak/>
              <w:t>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lastRenderedPageBreak/>
              <w:t>Основание для включения (исключения) сведен</w:t>
            </w:r>
            <w:r w:rsidRPr="005A4895">
              <w:rPr>
                <w:rFonts w:ascii="Arial" w:hAnsi="Arial" w:cs="Arial"/>
                <w:color w:val="000000"/>
                <w:sz w:val="24"/>
              </w:rPr>
              <w:lastRenderedPageBreak/>
              <w:t>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lastRenderedPageBreak/>
              <w:t>Сведения о субъекте малого и среднего предпринимательства, а также физическом лице,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Pr="005A4895">
              <w:rPr>
                <w:rFonts w:ascii="Arial" w:hAnsi="Arial" w:cs="Arial"/>
                <w:sz w:val="24"/>
              </w:rPr>
              <w:t xml:space="preserve"> </w:t>
            </w:r>
            <w:r w:rsidRPr="005A4895">
              <w:rPr>
                <w:rFonts w:ascii="Arial" w:hAnsi="Arial" w:cs="Arial"/>
                <w:color w:val="000000"/>
                <w:sz w:val="24"/>
              </w:rPr>
              <w:t>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 xml:space="preserve">Информация о нарушении порядка и условий предоставления поддержки (если имеется), в т.ч. о нецелевом </w:t>
            </w:r>
            <w:r w:rsidRPr="005A4895">
              <w:rPr>
                <w:rFonts w:ascii="Arial" w:hAnsi="Arial" w:cs="Arial"/>
                <w:color w:val="000000"/>
                <w:sz w:val="24"/>
              </w:rPr>
              <w:lastRenderedPageBreak/>
              <w:t>использовании средств</w:t>
            </w:r>
          </w:p>
        </w:tc>
      </w:tr>
      <w:tr w:rsidR="002475D7" w:rsidRPr="005A4895" w:rsidTr="000356CF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Наименование юридического лица или фамилия, имя и отчество (если имеется)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Вид поддержки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Форма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Размер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475D7" w:rsidRPr="005A4895" w:rsidTr="000356CF">
        <w:trPr>
          <w:trHeight w:val="141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5A4895">
              <w:rPr>
                <w:rFonts w:ascii="Arial" w:hAnsi="Arial" w:cs="Arial"/>
                <w:color w:val="000000"/>
                <w:sz w:val="24"/>
              </w:rPr>
              <w:t>9</w:t>
            </w:r>
          </w:p>
        </w:tc>
      </w:tr>
      <w:tr w:rsidR="002475D7" w:rsidRPr="005A4895" w:rsidTr="000356CF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475D7" w:rsidRPr="005A4895" w:rsidTr="000356CF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75D7" w:rsidRPr="005A4895" w:rsidRDefault="002475D7" w:rsidP="000356CF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2475D7" w:rsidRPr="005A4895" w:rsidRDefault="002475D7" w:rsidP="002475D7">
      <w:pPr>
        <w:pStyle w:val="western"/>
        <w:spacing w:before="0" w:after="0"/>
        <w:ind w:firstLine="0"/>
        <w:jc w:val="center"/>
        <w:rPr>
          <w:sz w:val="24"/>
          <w:szCs w:val="24"/>
        </w:rPr>
      </w:pPr>
    </w:p>
    <w:p w:rsidR="002475D7" w:rsidRPr="000356CF" w:rsidRDefault="000356CF" w:rsidP="000356CF">
      <w:pPr>
        <w:pStyle w:val="western"/>
        <w:spacing w:before="0" w:after="0"/>
        <w:ind w:firstLine="0"/>
        <w:jc w:val="left"/>
        <w:rPr>
          <w:sz w:val="24"/>
          <w:szCs w:val="24"/>
        </w:rPr>
        <w:sectPr w:rsidR="002475D7" w:rsidRPr="000356CF" w:rsidSect="000356CF">
          <w:pgSz w:w="16838" w:h="11906" w:orient="landscape" w:code="9"/>
          <w:pgMar w:top="1701" w:right="1134" w:bottom="567" w:left="1134" w:header="851" w:footer="851" w:gutter="0"/>
          <w:pgNumType w:start="1"/>
          <w:cols w:space="708"/>
          <w:titlePg/>
          <w:docGrid w:linePitch="381"/>
        </w:sectPr>
      </w:pPr>
      <w:r>
        <w:rPr>
          <w:sz w:val="24"/>
          <w:szCs w:val="24"/>
        </w:rPr>
        <w:t>Исполнитель__________________</w:t>
      </w:r>
      <w:r w:rsidR="002475D7" w:rsidRPr="005A4895">
        <w:rPr>
          <w:bCs/>
          <w:sz w:val="24"/>
          <w:szCs w:val="24"/>
        </w:rPr>
        <w:t xml:space="preserve">                                     </w:t>
      </w:r>
      <w:r w:rsidR="00677C85">
        <w:rPr>
          <w:bCs/>
          <w:sz w:val="24"/>
        </w:rPr>
        <w:t xml:space="preserve">                           </w:t>
      </w:r>
    </w:p>
    <w:p w:rsidR="002475D7" w:rsidRPr="005A4895" w:rsidRDefault="002475D7" w:rsidP="002475D7">
      <w:pPr>
        <w:pStyle w:val="1"/>
        <w:ind w:left="4820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lastRenderedPageBreak/>
        <w:t>ПРИЛОЖЕНИЕ № 2</w:t>
      </w:r>
    </w:p>
    <w:p w:rsidR="002475D7" w:rsidRPr="005A4895" w:rsidRDefault="002475D7" w:rsidP="002475D7">
      <w:pPr>
        <w:pStyle w:val="1"/>
        <w:ind w:left="4820"/>
        <w:rPr>
          <w:rStyle w:val="highlight"/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к положению о условиях и </w:t>
      </w:r>
      <w:r w:rsidR="00677C85">
        <w:rPr>
          <w:rStyle w:val="highlight"/>
          <w:rFonts w:ascii="Arial" w:hAnsi="Arial" w:cs="Arial"/>
          <w:b w:val="0"/>
          <w:caps w:val="0"/>
          <w:szCs w:val="24"/>
        </w:rPr>
        <w:t>П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орядке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оказания поддержки субъектам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малого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и среднего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предпринимательства, а также физическим лицам,</w:t>
      </w:r>
    </w:p>
    <w:p w:rsidR="002475D7" w:rsidRPr="005A4895" w:rsidRDefault="002475D7" w:rsidP="002475D7">
      <w:pPr>
        <w:pStyle w:val="1"/>
        <w:ind w:left="5245" w:hanging="425"/>
        <w:rPr>
          <w:rStyle w:val="highlight"/>
          <w:rFonts w:ascii="Arial" w:hAnsi="Arial" w:cs="Arial"/>
          <w:b w:val="0"/>
          <w:caps w:val="0"/>
          <w:szCs w:val="24"/>
        </w:rPr>
      </w:pPr>
      <w:r w:rsidRPr="005A4895">
        <w:rPr>
          <w:rStyle w:val="highlight"/>
          <w:rFonts w:ascii="Arial" w:hAnsi="Arial" w:cs="Arial"/>
          <w:b w:val="0"/>
          <w:caps w:val="0"/>
          <w:szCs w:val="24"/>
        </w:rPr>
        <w:t>не являющимся индивидуальными предпринимателями и применяющим специальный налоговый режим</w:t>
      </w:r>
    </w:p>
    <w:p w:rsidR="002475D7" w:rsidRPr="005A4895" w:rsidRDefault="002475D7" w:rsidP="002475D7">
      <w:pPr>
        <w:pStyle w:val="1"/>
        <w:ind w:left="5245" w:hanging="425"/>
        <w:rPr>
          <w:rFonts w:ascii="Arial" w:hAnsi="Arial" w:cs="Arial"/>
          <w:b w:val="0"/>
          <w:caps w:val="0"/>
          <w:szCs w:val="24"/>
        </w:rPr>
      </w:pPr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«Налог на профессиональный доход» </w:t>
      </w:r>
      <w:r w:rsidRPr="005A4895">
        <w:rPr>
          <w:rFonts w:ascii="Arial" w:hAnsi="Arial" w:cs="Arial"/>
          <w:b w:val="0"/>
          <w:caps w:val="0"/>
          <w:szCs w:val="24"/>
        </w:rPr>
        <w:t>на</w:t>
      </w:r>
    </w:p>
    <w:p w:rsidR="00677C85" w:rsidRDefault="00677C85" w:rsidP="002475D7">
      <w:pPr>
        <w:pStyle w:val="1"/>
        <w:ind w:left="4820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Т</w:t>
      </w:r>
      <w:r w:rsidR="002475D7" w:rsidRPr="005A4895">
        <w:rPr>
          <w:rFonts w:ascii="Arial" w:hAnsi="Arial" w:cs="Arial"/>
          <w:b w:val="0"/>
          <w:caps w:val="0"/>
          <w:szCs w:val="24"/>
        </w:rPr>
        <w:t>ерри</w:t>
      </w:r>
      <w:r>
        <w:rPr>
          <w:rFonts w:ascii="Arial" w:hAnsi="Arial" w:cs="Arial"/>
          <w:b w:val="0"/>
          <w:caps w:val="0"/>
          <w:szCs w:val="24"/>
        </w:rPr>
        <w:t>тории Веретенинского сельсовета</w:t>
      </w:r>
    </w:p>
    <w:p w:rsidR="002475D7" w:rsidRPr="005A4895" w:rsidRDefault="00677C85" w:rsidP="002475D7">
      <w:pPr>
        <w:pStyle w:val="1"/>
        <w:ind w:left="4820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 xml:space="preserve">Железногорского </w:t>
      </w:r>
      <w:r w:rsidR="002475D7" w:rsidRPr="005A4895">
        <w:rPr>
          <w:rFonts w:ascii="Arial" w:hAnsi="Arial" w:cs="Arial"/>
          <w:b w:val="0"/>
          <w:caps w:val="0"/>
          <w:szCs w:val="24"/>
        </w:rPr>
        <w:t xml:space="preserve"> района</w:t>
      </w:r>
    </w:p>
    <w:p w:rsidR="002475D7" w:rsidRPr="005A4895" w:rsidRDefault="002475D7" w:rsidP="002475D7">
      <w:pPr>
        <w:pStyle w:val="1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2475D7" w:rsidRPr="00BA0FAE" w:rsidRDefault="002475D7" w:rsidP="002475D7">
      <w:pPr>
        <w:pStyle w:val="1"/>
        <w:rPr>
          <w:rFonts w:ascii="Arial" w:hAnsi="Arial" w:cs="Arial"/>
          <w:bCs w:val="0"/>
          <w:caps w:val="0"/>
          <w:kern w:val="1"/>
          <w:sz w:val="28"/>
          <w:szCs w:val="28"/>
        </w:rPr>
      </w:pPr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ПОРЯДОК</w:t>
      </w:r>
    </w:p>
    <w:p w:rsidR="002475D7" w:rsidRPr="00BA0FAE" w:rsidRDefault="002475D7" w:rsidP="002475D7">
      <w:pPr>
        <w:pStyle w:val="1"/>
        <w:rPr>
          <w:rFonts w:ascii="Arial" w:hAnsi="Arial" w:cs="Arial"/>
          <w:bCs w:val="0"/>
          <w:caps w:val="0"/>
          <w:kern w:val="1"/>
          <w:sz w:val="28"/>
          <w:szCs w:val="28"/>
        </w:rPr>
      </w:pPr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</w:t>
      </w:r>
      <w:r w:rsidR="00677C85"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рации Веретенинского сельсовета Железногорского</w:t>
      </w:r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 xml:space="preserve"> района</w:t>
      </w:r>
    </w:p>
    <w:p w:rsidR="002475D7" w:rsidRPr="005A4895" w:rsidRDefault="002475D7" w:rsidP="002475D7">
      <w:pPr>
        <w:pStyle w:val="1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58" w:name="sub_221"/>
    </w:p>
    <w:p w:rsidR="002475D7" w:rsidRPr="005A4895" w:rsidRDefault="002475D7" w:rsidP="002475D7">
      <w:pPr>
        <w:pStyle w:val="1"/>
        <w:rPr>
          <w:rFonts w:ascii="Arial" w:hAnsi="Arial" w:cs="Arial"/>
          <w:b w:val="0"/>
          <w:bCs w:val="0"/>
          <w:caps w:val="0"/>
          <w:kern w:val="1"/>
          <w:szCs w:val="24"/>
        </w:rPr>
      </w:pPr>
      <w:r w:rsidRPr="005A4895">
        <w:rPr>
          <w:rFonts w:ascii="Arial" w:hAnsi="Arial" w:cs="Arial"/>
          <w:b w:val="0"/>
          <w:bCs w:val="0"/>
          <w:caps w:val="0"/>
          <w:kern w:val="1"/>
          <w:szCs w:val="24"/>
        </w:rPr>
        <w:t>1. Общие положения</w:t>
      </w:r>
      <w:bookmarkEnd w:id="58"/>
    </w:p>
    <w:p w:rsidR="002475D7" w:rsidRPr="005A4895" w:rsidRDefault="002475D7" w:rsidP="002475D7">
      <w:pPr>
        <w:pStyle w:val="1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1.1. </w:t>
      </w:r>
      <w:bookmarkStart w:id="59" w:name="sub_22001"/>
      <w:r w:rsidRPr="005A4895">
        <w:rPr>
          <w:rFonts w:ascii="Arial" w:hAnsi="Arial" w:cs="Arial"/>
          <w:b w:val="0"/>
          <w:caps w:val="0"/>
          <w:szCs w:val="24"/>
        </w:rPr>
        <w:t>Настоящий Порядок рассмотрения обращений субъектов малого и среднего предпринимательства,</w:t>
      </w:r>
      <w:r w:rsidRPr="005A4895">
        <w:rPr>
          <w:rFonts w:ascii="Arial" w:hAnsi="Arial" w:cs="Arial"/>
          <w:szCs w:val="24"/>
        </w:rPr>
        <w:t xml:space="preserve"> </w:t>
      </w:r>
      <w:r w:rsidRPr="005A4895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</w:t>
      </w:r>
      <w:r w:rsidR="00677C85">
        <w:rPr>
          <w:rFonts w:ascii="Arial" w:hAnsi="Arial" w:cs="Arial"/>
          <w:b w:val="0"/>
          <w:caps w:val="0"/>
          <w:szCs w:val="24"/>
        </w:rPr>
        <w:t>рации  Веретенинского сельсовета Железногорского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района (далее – Порядок) в рамках информационной и консультационной поддержки субъектов малого и среднего предпринимательства,</w:t>
      </w:r>
      <w:r w:rsidRPr="005A4895">
        <w:rPr>
          <w:rFonts w:ascii="Arial" w:hAnsi="Arial" w:cs="Arial"/>
          <w:szCs w:val="24"/>
        </w:rPr>
        <w:t xml:space="preserve"> </w:t>
      </w:r>
      <w:r w:rsidRPr="005A4895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определяет сроки и последовательность действий админист</w:t>
      </w:r>
      <w:r w:rsidR="00677C85">
        <w:rPr>
          <w:rFonts w:ascii="Arial" w:hAnsi="Arial" w:cs="Arial"/>
          <w:b w:val="0"/>
          <w:caps w:val="0"/>
          <w:szCs w:val="24"/>
        </w:rPr>
        <w:t xml:space="preserve">рации Веретенинского сельсовета Железногорского </w:t>
      </w:r>
      <w:r w:rsidRPr="005A4895">
        <w:rPr>
          <w:rFonts w:ascii="Arial" w:hAnsi="Arial" w:cs="Arial"/>
          <w:b w:val="0"/>
          <w:caps w:val="0"/>
          <w:szCs w:val="24"/>
        </w:rPr>
        <w:t>района (далее – администрация</w:t>
      </w:r>
      <w:bookmarkEnd w:id="59"/>
      <w:r w:rsidRPr="005A4895">
        <w:rPr>
          <w:rFonts w:ascii="Arial" w:hAnsi="Arial" w:cs="Arial"/>
          <w:b w:val="0"/>
          <w:caps w:val="0"/>
          <w:szCs w:val="24"/>
        </w:rPr>
        <w:t>).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1.2.</w:t>
      </w:r>
      <w:bookmarkStart w:id="60" w:name="sub_22002"/>
      <w:r w:rsidRPr="005A4895">
        <w:rPr>
          <w:rFonts w:ascii="Arial" w:hAnsi="Arial" w:cs="Arial"/>
          <w:b w:val="0"/>
          <w:caps w:val="0"/>
          <w:szCs w:val="24"/>
        </w:rPr>
        <w:t xml:space="preserve"> Рассмотрение обращений субъектов малого и среднего предпринимательства,</w:t>
      </w:r>
      <w:r w:rsidRPr="005A4895">
        <w:rPr>
          <w:rFonts w:ascii="Arial" w:hAnsi="Arial" w:cs="Arial"/>
          <w:szCs w:val="24"/>
        </w:rPr>
        <w:t xml:space="preserve"> </w:t>
      </w:r>
      <w:r w:rsidRPr="005A4895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осуществляется в соответствии с:</w:t>
      </w:r>
      <w:bookmarkEnd w:id="60"/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- Федеральным законом от 24.07.2007 года № 209-ФЗ «О развитии малого и среднего предпринимательства в Российской Федерации»;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- </w:t>
      </w:r>
      <w:r w:rsidR="00677C85">
        <w:rPr>
          <w:rFonts w:ascii="Arial" w:hAnsi="Arial" w:cs="Arial"/>
          <w:b w:val="0"/>
          <w:bCs w:val="0"/>
          <w:caps w:val="0"/>
          <w:szCs w:val="24"/>
          <w:shd w:val="clear" w:color="auto" w:fill="FFFFFF"/>
        </w:rPr>
        <w:t>законом Курской области ______</w:t>
      </w:r>
      <w:r w:rsidRPr="005A4895">
        <w:rPr>
          <w:rFonts w:ascii="Arial" w:hAnsi="Arial" w:cs="Arial"/>
          <w:b w:val="0"/>
          <w:bCs w:val="0"/>
          <w:caps w:val="0"/>
          <w:szCs w:val="24"/>
          <w:shd w:val="clear" w:color="auto" w:fill="FFFFFF"/>
        </w:rPr>
        <w:t xml:space="preserve"> "о введении в действие специального налогового режима "налог на профес</w:t>
      </w:r>
      <w:r w:rsidR="00677C85">
        <w:rPr>
          <w:rFonts w:ascii="Arial" w:hAnsi="Arial" w:cs="Arial"/>
          <w:b w:val="0"/>
          <w:bCs w:val="0"/>
          <w:caps w:val="0"/>
          <w:szCs w:val="24"/>
          <w:shd w:val="clear" w:color="auto" w:fill="FFFFFF"/>
        </w:rPr>
        <w:t>сиональный доход" в Курской области</w:t>
      </w:r>
      <w:r w:rsidRPr="005A4895">
        <w:rPr>
          <w:rFonts w:ascii="Arial" w:hAnsi="Arial" w:cs="Arial"/>
          <w:b w:val="0"/>
          <w:bCs w:val="0"/>
          <w:caps w:val="0"/>
          <w:szCs w:val="24"/>
          <w:shd w:val="clear" w:color="auto" w:fill="FFFFFF"/>
        </w:rPr>
        <w:t>"</w:t>
      </w:r>
      <w:r w:rsidRPr="005A4895">
        <w:rPr>
          <w:rFonts w:ascii="Arial" w:hAnsi="Arial" w:cs="Arial"/>
          <w:b w:val="0"/>
          <w:caps w:val="0"/>
          <w:szCs w:val="24"/>
        </w:rPr>
        <w:t>;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- Ус</w:t>
      </w:r>
      <w:r w:rsidR="00677C85">
        <w:rPr>
          <w:rFonts w:ascii="Arial" w:hAnsi="Arial" w:cs="Arial"/>
          <w:b w:val="0"/>
          <w:caps w:val="0"/>
          <w:szCs w:val="24"/>
        </w:rPr>
        <w:t xml:space="preserve">тавом муниципального образования «Веретенинский сельсовет» Железногорского </w:t>
      </w:r>
      <w:r w:rsidRPr="005A4895">
        <w:rPr>
          <w:rFonts w:ascii="Arial" w:hAnsi="Arial" w:cs="Arial"/>
          <w:b w:val="0"/>
          <w:caps w:val="0"/>
          <w:szCs w:val="24"/>
        </w:rPr>
        <w:t xml:space="preserve"> района</w:t>
      </w:r>
      <w:r w:rsidR="00677C85">
        <w:rPr>
          <w:rFonts w:ascii="Arial" w:hAnsi="Arial" w:cs="Arial"/>
          <w:b w:val="0"/>
          <w:caps w:val="0"/>
          <w:szCs w:val="24"/>
        </w:rPr>
        <w:t xml:space="preserve"> Курской области</w:t>
      </w:r>
      <w:r w:rsidRPr="005A4895">
        <w:rPr>
          <w:rFonts w:ascii="Arial" w:hAnsi="Arial" w:cs="Arial"/>
          <w:b w:val="0"/>
          <w:caps w:val="0"/>
          <w:szCs w:val="24"/>
        </w:rPr>
        <w:t>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1.3.</w:t>
      </w:r>
      <w:bookmarkStart w:id="61" w:name="sub_22003"/>
      <w:r w:rsidRPr="005A4895">
        <w:rPr>
          <w:rFonts w:ascii="Arial" w:hAnsi="Arial" w:cs="Arial"/>
          <w:b w:val="0"/>
          <w:caps w:val="0"/>
          <w:szCs w:val="24"/>
        </w:rPr>
        <w:t xml:space="preserve"> Рассмотрение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677C85">
        <w:rPr>
          <w:rFonts w:ascii="Arial" w:hAnsi="Arial" w:cs="Arial"/>
          <w:b w:val="0"/>
          <w:caps w:val="0"/>
          <w:szCs w:val="24"/>
        </w:rPr>
        <w:t xml:space="preserve"> по поручению Г</w:t>
      </w:r>
      <w:r w:rsidRPr="005A4895">
        <w:rPr>
          <w:rFonts w:ascii="Arial" w:hAnsi="Arial" w:cs="Arial"/>
          <w:b w:val="0"/>
          <w:caps w:val="0"/>
          <w:szCs w:val="24"/>
        </w:rPr>
        <w:t>лавы администрации осуществляется должностными лицами в соответствии с их компетенцией.</w:t>
      </w:r>
      <w:bookmarkEnd w:id="61"/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lastRenderedPageBreak/>
        <w:t>1.4.</w:t>
      </w:r>
      <w:bookmarkStart w:id="62" w:name="sub_22004"/>
      <w:r w:rsidRPr="005A4895">
        <w:rPr>
          <w:rFonts w:ascii="Arial" w:hAnsi="Arial" w:cs="Arial"/>
          <w:b w:val="0"/>
          <w:caps w:val="0"/>
          <w:szCs w:val="24"/>
        </w:rPr>
        <w:t xml:space="preserve"> Учет, регистрация по рассмотрению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возлагается на администрацию.</w:t>
      </w:r>
      <w:bookmarkEnd w:id="62"/>
    </w:p>
    <w:p w:rsidR="002475D7" w:rsidRPr="005A4895" w:rsidRDefault="002475D7" w:rsidP="002475D7">
      <w:pPr>
        <w:pStyle w:val="1"/>
        <w:ind w:firstLine="709"/>
        <w:jc w:val="left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  <w:bookmarkStart w:id="63" w:name="sub_223"/>
    </w:p>
    <w:p w:rsidR="002475D7" w:rsidRPr="00BA0FAE" w:rsidRDefault="002475D7" w:rsidP="002475D7">
      <w:pPr>
        <w:pStyle w:val="1"/>
        <w:ind w:firstLine="709"/>
        <w:rPr>
          <w:rFonts w:ascii="Arial" w:hAnsi="Arial" w:cs="Arial"/>
          <w:caps w:val="0"/>
          <w:sz w:val="28"/>
          <w:szCs w:val="28"/>
        </w:rPr>
      </w:pPr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2. Сроки рассмотрения обращений субъектов малого и среднего предпринимательства</w:t>
      </w:r>
      <w:bookmarkStart w:id="64" w:name="sub_22006"/>
      <w:bookmarkEnd w:id="63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64"/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В исключительных случаях </w:t>
      </w:r>
      <w:r w:rsidR="00677C85">
        <w:rPr>
          <w:rFonts w:ascii="Arial" w:hAnsi="Arial" w:cs="Arial"/>
          <w:b w:val="0"/>
          <w:caps w:val="0"/>
          <w:szCs w:val="24"/>
        </w:rPr>
        <w:t xml:space="preserve">Глава Веретенинского сельсовета Железногорского </w:t>
      </w:r>
      <w:r w:rsidRPr="005A4895">
        <w:rPr>
          <w:rFonts w:ascii="Arial" w:hAnsi="Arial" w:cs="Arial"/>
          <w:b w:val="0"/>
          <w:caps w:val="0"/>
          <w:szCs w:val="24"/>
        </w:rPr>
        <w:t xml:space="preserve"> района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2.3.</w:t>
      </w:r>
      <w:bookmarkStart w:id="65" w:name="sub_22007"/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="00677C85">
        <w:rPr>
          <w:rFonts w:ascii="Arial" w:hAnsi="Arial" w:cs="Arial"/>
          <w:b w:val="0"/>
          <w:caps w:val="0"/>
          <w:szCs w:val="24"/>
        </w:rPr>
        <w:t xml:space="preserve">Глава Веретенинского сельсовета Железногорского </w:t>
      </w:r>
      <w:r w:rsidRPr="005A4895">
        <w:rPr>
          <w:rFonts w:ascii="Arial" w:hAnsi="Arial" w:cs="Arial"/>
          <w:b w:val="0"/>
          <w:caps w:val="0"/>
          <w:szCs w:val="24"/>
        </w:rPr>
        <w:t>района вправе устанавливать сокращенные сроки рассмотрения отдельных обращений.</w:t>
      </w:r>
      <w:bookmarkEnd w:id="65"/>
    </w:p>
    <w:p w:rsidR="002475D7" w:rsidRPr="005A4895" w:rsidRDefault="002475D7" w:rsidP="002475D7">
      <w:pPr>
        <w:pStyle w:val="1"/>
        <w:ind w:firstLine="709"/>
        <w:rPr>
          <w:rFonts w:ascii="Arial" w:hAnsi="Arial" w:cs="Arial"/>
          <w:b w:val="0"/>
          <w:caps w:val="0"/>
          <w:szCs w:val="24"/>
        </w:rPr>
      </w:pPr>
    </w:p>
    <w:p w:rsidR="002475D7" w:rsidRPr="00BA0FAE" w:rsidRDefault="002475D7" w:rsidP="002475D7">
      <w:pPr>
        <w:pStyle w:val="1"/>
        <w:ind w:firstLine="709"/>
        <w:rPr>
          <w:rFonts w:ascii="Arial" w:hAnsi="Arial" w:cs="Arial"/>
          <w:bCs w:val="0"/>
          <w:caps w:val="0"/>
          <w:kern w:val="1"/>
          <w:sz w:val="28"/>
          <w:szCs w:val="28"/>
        </w:rPr>
      </w:pPr>
      <w:bookmarkStart w:id="66" w:name="sub_224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3. Требования к письменному обращению субъектов малого и среднего предпринимательства</w:t>
      </w:r>
      <w:bookmarkEnd w:id="66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3.1. </w:t>
      </w:r>
      <w:bookmarkStart w:id="67" w:name="sub_22008"/>
      <w:r w:rsidRPr="005A4895">
        <w:rPr>
          <w:rFonts w:ascii="Arial" w:hAnsi="Arial" w:cs="Arial"/>
          <w:b w:val="0"/>
          <w:caps w:val="0"/>
          <w:szCs w:val="24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67"/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Субъект малого или среднего предпринимательства, а также физическое лицо, не являющееся индивидуальным предпринимателем и применяющее специальный налоговый режим «Налог на профессиональный доход» прилагает к письменному обращению необходимые документы</w:t>
      </w:r>
      <w:r w:rsidR="00677C85">
        <w:rPr>
          <w:rFonts w:ascii="Arial" w:hAnsi="Arial" w:cs="Arial"/>
          <w:b w:val="0"/>
          <w:caps w:val="0"/>
          <w:szCs w:val="24"/>
        </w:rPr>
        <w:t xml:space="preserve">, </w:t>
      </w:r>
      <w:r w:rsidRPr="005A4895">
        <w:rPr>
          <w:rFonts w:ascii="Arial" w:hAnsi="Arial" w:cs="Arial"/>
          <w:b w:val="0"/>
          <w:caps w:val="0"/>
          <w:szCs w:val="24"/>
        </w:rPr>
        <w:t xml:space="preserve"> предусмотренные положением о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порядке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оказания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поддержки субъектам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малого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и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>среднего</w:t>
      </w:r>
      <w:r w:rsidRPr="005A4895">
        <w:rPr>
          <w:rFonts w:ascii="Arial" w:hAnsi="Arial" w:cs="Arial"/>
          <w:b w:val="0"/>
          <w:caps w:val="0"/>
          <w:szCs w:val="24"/>
        </w:rPr>
        <w:t xml:space="preserve"> </w:t>
      </w:r>
      <w:r w:rsidRPr="005A4895">
        <w:rPr>
          <w:rStyle w:val="highlight"/>
          <w:rFonts w:ascii="Arial" w:hAnsi="Arial" w:cs="Arial"/>
          <w:b w:val="0"/>
          <w:caps w:val="0"/>
          <w:szCs w:val="24"/>
        </w:rPr>
        <w:t xml:space="preserve">предпринимательства </w:t>
      </w:r>
      <w:r w:rsidRPr="005A4895">
        <w:rPr>
          <w:rFonts w:ascii="Arial" w:hAnsi="Arial" w:cs="Arial"/>
          <w:b w:val="0"/>
          <w:caps w:val="0"/>
          <w:szCs w:val="24"/>
        </w:rPr>
        <w:t>на терри</w:t>
      </w:r>
      <w:r w:rsidR="00677C85">
        <w:rPr>
          <w:rFonts w:ascii="Arial" w:hAnsi="Arial" w:cs="Arial"/>
          <w:b w:val="0"/>
          <w:caps w:val="0"/>
          <w:szCs w:val="24"/>
        </w:rPr>
        <w:t xml:space="preserve">тории Веретенинского сельсовета Железногорского </w:t>
      </w:r>
      <w:r w:rsidRPr="005A4895">
        <w:rPr>
          <w:rFonts w:ascii="Arial" w:hAnsi="Arial" w:cs="Arial"/>
          <w:b w:val="0"/>
          <w:caps w:val="0"/>
          <w:szCs w:val="24"/>
        </w:rPr>
        <w:t xml:space="preserve"> района.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3.2.</w:t>
      </w:r>
      <w:bookmarkStart w:id="68" w:name="sub_22009"/>
      <w:r w:rsidRPr="005A4895">
        <w:rPr>
          <w:rFonts w:ascii="Arial" w:hAnsi="Arial" w:cs="Arial"/>
          <w:b w:val="0"/>
          <w:caps w:val="0"/>
          <w:szCs w:val="24"/>
        </w:rPr>
        <w:t xml:space="preserve"> Регистрации и учету подлежат все обращения субъектов малого и среднего предпринимательства,</w:t>
      </w:r>
      <w:r w:rsidRPr="005A4895">
        <w:rPr>
          <w:rFonts w:ascii="Arial" w:hAnsi="Arial" w:cs="Arial"/>
          <w:szCs w:val="24"/>
        </w:rPr>
        <w:t xml:space="preserve"> </w:t>
      </w:r>
      <w:r w:rsidRPr="005A4895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включая и те, которые не соответствуют требованиям, установленным законодательством для письменных обращений.</w:t>
      </w:r>
      <w:bookmarkEnd w:id="68"/>
    </w:p>
    <w:p w:rsidR="002475D7" w:rsidRPr="005A4895" w:rsidRDefault="002475D7" w:rsidP="002475D7">
      <w:pPr>
        <w:pStyle w:val="1"/>
        <w:tabs>
          <w:tab w:val="left" w:pos="851"/>
        </w:tabs>
        <w:jc w:val="left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69" w:name="sub_225"/>
    </w:p>
    <w:p w:rsidR="002475D7" w:rsidRPr="00BA0FAE" w:rsidRDefault="002475D7" w:rsidP="002475D7">
      <w:pPr>
        <w:pStyle w:val="1"/>
        <w:tabs>
          <w:tab w:val="left" w:pos="851"/>
        </w:tabs>
        <w:ind w:firstLine="709"/>
        <w:rPr>
          <w:rFonts w:ascii="Arial" w:hAnsi="Arial" w:cs="Arial"/>
          <w:bCs w:val="0"/>
          <w:caps w:val="0"/>
          <w:kern w:val="1"/>
          <w:sz w:val="28"/>
          <w:szCs w:val="28"/>
        </w:rPr>
      </w:pPr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4. Обеспечение условий для реализации прав субъектов малого и среднего предпринимательства</w:t>
      </w:r>
      <w:bookmarkEnd w:id="69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 xml:space="preserve">, а также физических лиц, не являющихся индивидуальными предпринимателями и </w:t>
      </w:r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lastRenderedPageBreak/>
        <w:t>применяющих специальный налоговый режим «Налог на профессиональный доход» при рассмотрении обращений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4.1. </w:t>
      </w:r>
      <w:bookmarkStart w:id="70" w:name="sub_22010"/>
      <w:r w:rsidRPr="005A4895">
        <w:rPr>
          <w:rFonts w:ascii="Arial" w:hAnsi="Arial" w:cs="Arial"/>
          <w:b w:val="0"/>
          <w:caps w:val="0"/>
          <w:szCs w:val="24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при рассмотрении обращения имеют право:</w:t>
      </w:r>
      <w:bookmarkEnd w:id="70"/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запрашивать информацию о дате и номере регистрации обращения;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9" w:anchor="sub_227" w:history="1">
        <w:r w:rsidR="002475D7" w:rsidRPr="005A4895">
          <w:rPr>
            <w:rStyle w:val="aa"/>
            <w:rFonts w:ascii="Arial" w:hAnsi="Arial" w:cs="Arial"/>
            <w:b w:val="0"/>
            <w:caps w:val="0"/>
            <w:color w:val="auto"/>
            <w:szCs w:val="24"/>
          </w:rPr>
          <w:t>разделе 6</w:t>
        </w:r>
      </w:hyperlink>
      <w:r w:rsidR="002475D7" w:rsidRPr="005A4895">
        <w:rPr>
          <w:rFonts w:ascii="Arial" w:hAnsi="Arial" w:cs="Arial"/>
          <w:b w:val="0"/>
          <w:caps w:val="0"/>
          <w:szCs w:val="24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обращаться с заявлением о прекращении рассмотрения обращения.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4.2. </w:t>
      </w:r>
      <w:bookmarkStart w:id="71" w:name="sub_22011"/>
      <w:r w:rsidRPr="005A4895">
        <w:rPr>
          <w:rFonts w:ascii="Arial" w:hAnsi="Arial" w:cs="Arial"/>
          <w:b w:val="0"/>
          <w:caps w:val="0"/>
          <w:szCs w:val="24"/>
        </w:rPr>
        <w:t xml:space="preserve">Глава </w:t>
      </w:r>
      <w:bookmarkEnd w:id="71"/>
      <w:r w:rsidR="00D2732C">
        <w:rPr>
          <w:rFonts w:ascii="Arial" w:hAnsi="Arial" w:cs="Arial"/>
          <w:b w:val="0"/>
          <w:caps w:val="0"/>
          <w:szCs w:val="24"/>
        </w:rPr>
        <w:t xml:space="preserve">Веретенинского сельсовета Железногорского района </w:t>
      </w:r>
      <w:r w:rsidRPr="005A4895">
        <w:rPr>
          <w:rFonts w:ascii="Arial" w:hAnsi="Arial" w:cs="Arial"/>
          <w:b w:val="0"/>
          <w:caps w:val="0"/>
          <w:szCs w:val="24"/>
        </w:rPr>
        <w:t xml:space="preserve">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обеспечивают необходимые условия для осуществления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информируют представителей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порядке реализации их права на обращение;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принимают меры по разрешению поставленных в обращениях вопросов и устранению выявленных нарушений;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предпринимательства,</w:t>
      </w:r>
      <w:r w:rsidR="002475D7" w:rsidRPr="005A4895">
        <w:rPr>
          <w:rFonts w:ascii="Arial" w:hAnsi="Arial" w:cs="Arial"/>
          <w:szCs w:val="24"/>
        </w:rPr>
        <w:t xml:space="preserve"> </w:t>
      </w:r>
      <w:r w:rsidR="002475D7" w:rsidRPr="005A4895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 xml:space="preserve">направляют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письменные ответы по существу поставленных в обращении вопросов, с </w:t>
      </w:r>
      <w:r w:rsidR="002475D7" w:rsidRPr="005A4895">
        <w:rPr>
          <w:rFonts w:ascii="Arial" w:hAnsi="Arial" w:cs="Arial"/>
          <w:b w:val="0"/>
          <w:caps w:val="0"/>
          <w:szCs w:val="24"/>
        </w:rPr>
        <w:lastRenderedPageBreak/>
        <w:t xml:space="preserve">подлинниками документов, прилагавшихся к обращению, за исключением случаев, указанных в </w:t>
      </w:r>
      <w:hyperlink r:id="rId10" w:anchor="sub_227" w:history="1">
        <w:r w:rsidR="002475D7" w:rsidRPr="005A4895">
          <w:rPr>
            <w:rStyle w:val="aa"/>
            <w:rFonts w:ascii="Arial" w:hAnsi="Arial" w:cs="Arial"/>
            <w:b w:val="0"/>
            <w:caps w:val="0"/>
            <w:color w:val="auto"/>
            <w:szCs w:val="24"/>
          </w:rPr>
          <w:t>разделе 4</w:t>
        </w:r>
      </w:hyperlink>
      <w:r w:rsidR="002475D7" w:rsidRPr="005A4895">
        <w:rPr>
          <w:rFonts w:ascii="Arial" w:hAnsi="Arial" w:cs="Arial"/>
          <w:b w:val="0"/>
          <w:caps w:val="0"/>
          <w:szCs w:val="24"/>
        </w:rPr>
        <w:t xml:space="preserve"> Порядка;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уведомляют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проверяют исполнение ранее принятых ими решений по обращениям.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4.3. </w:t>
      </w:r>
      <w:bookmarkStart w:id="72" w:name="sub_22012"/>
      <w:r w:rsidRPr="005A4895">
        <w:rPr>
          <w:rFonts w:ascii="Arial" w:hAnsi="Arial" w:cs="Arial"/>
          <w:b w:val="0"/>
          <w:caps w:val="0"/>
          <w:szCs w:val="24"/>
        </w:rPr>
        <w:t>При рассмотрении повторных обращений тщательно выясняются причины их поступления. В случае установления фактов неполного рассмотрения, ранее поставленных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вопросов, принимаются меры к их всестороннему рассмотрению.</w:t>
      </w:r>
      <w:bookmarkEnd w:id="72"/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75D7" w:rsidRPr="00BA0FAE" w:rsidRDefault="002475D7" w:rsidP="002475D7">
      <w:pPr>
        <w:pStyle w:val="1"/>
        <w:ind w:firstLine="709"/>
        <w:rPr>
          <w:rFonts w:ascii="Arial" w:hAnsi="Arial" w:cs="Arial"/>
          <w:bCs w:val="0"/>
          <w:caps w:val="0"/>
          <w:kern w:val="1"/>
          <w:sz w:val="28"/>
          <w:szCs w:val="28"/>
        </w:rPr>
      </w:pPr>
      <w:bookmarkStart w:id="73" w:name="sub_226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5. Результат исполнения рассмотрения обращений субъектов малого и среднего предпринимательства</w:t>
      </w:r>
      <w:bookmarkEnd w:id="73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5.1. </w:t>
      </w:r>
      <w:bookmarkStart w:id="74" w:name="sub_22013"/>
      <w:r w:rsidRPr="005A4895">
        <w:rPr>
          <w:rFonts w:ascii="Arial" w:hAnsi="Arial" w:cs="Arial"/>
          <w:b w:val="0"/>
          <w:caps w:val="0"/>
          <w:szCs w:val="24"/>
        </w:rPr>
        <w:t>Конечным результатом исполнения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является:</w:t>
      </w:r>
      <w:bookmarkEnd w:id="74"/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1" w:anchor="sub_227" w:history="1">
        <w:r w:rsidR="002475D7" w:rsidRPr="005A4895">
          <w:rPr>
            <w:rStyle w:val="aa"/>
            <w:rFonts w:ascii="Arial" w:hAnsi="Arial" w:cs="Arial"/>
            <w:b w:val="0"/>
            <w:caps w:val="0"/>
            <w:color w:val="auto"/>
            <w:szCs w:val="24"/>
          </w:rPr>
          <w:t>разделе 4</w:t>
        </w:r>
      </w:hyperlink>
      <w:r w:rsidR="002475D7" w:rsidRPr="005A4895">
        <w:rPr>
          <w:rFonts w:ascii="Arial" w:hAnsi="Arial" w:cs="Arial"/>
          <w:b w:val="0"/>
          <w:caps w:val="0"/>
          <w:szCs w:val="24"/>
        </w:rPr>
        <w:t xml:space="preserve"> Порядка;</w:t>
      </w:r>
    </w:p>
    <w:p w:rsidR="002475D7" w:rsidRPr="005A4895" w:rsidRDefault="00D2732C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направление письменного обращения, содержащего вопросы, решение которых не входит в компетенцию адм</w:t>
      </w:r>
      <w:r>
        <w:rPr>
          <w:rFonts w:ascii="Arial" w:hAnsi="Arial" w:cs="Arial"/>
          <w:b w:val="0"/>
          <w:caps w:val="0"/>
          <w:szCs w:val="24"/>
        </w:rPr>
        <w:t>инистрации Веретенинского сельсовета Железногорского района</w:t>
      </w:r>
      <w:r w:rsidR="002475D7" w:rsidRPr="005A4895">
        <w:rPr>
          <w:rFonts w:ascii="Arial" w:hAnsi="Arial" w:cs="Arial"/>
          <w:b w:val="0"/>
          <w:caps w:val="0"/>
          <w:szCs w:val="24"/>
        </w:rPr>
        <w:t>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5.2. </w:t>
      </w:r>
      <w:bookmarkStart w:id="75" w:name="sub_22014"/>
      <w:r w:rsidRPr="005A4895">
        <w:rPr>
          <w:rFonts w:ascii="Arial" w:hAnsi="Arial" w:cs="Arial"/>
          <w:b w:val="0"/>
          <w:caps w:val="0"/>
          <w:szCs w:val="24"/>
        </w:rPr>
        <w:t>Обращения субъектов малого и среднего предпринимательства,</w:t>
      </w:r>
      <w:r w:rsidRPr="005A4895">
        <w:rPr>
          <w:rFonts w:ascii="Arial" w:hAnsi="Arial" w:cs="Arial"/>
          <w:color w:val="auto"/>
          <w:spacing w:val="0"/>
          <w:kern w:val="1"/>
          <w:szCs w:val="24"/>
        </w:rPr>
        <w:t xml:space="preserve"> </w:t>
      </w:r>
      <w:r w:rsidRPr="005A4895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75"/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75D7" w:rsidRPr="00BA0FAE" w:rsidRDefault="002475D7" w:rsidP="002475D7">
      <w:pPr>
        <w:pStyle w:val="1"/>
        <w:ind w:firstLine="709"/>
        <w:rPr>
          <w:rFonts w:ascii="Arial" w:hAnsi="Arial" w:cs="Arial"/>
          <w:bCs w:val="0"/>
          <w:caps w:val="0"/>
          <w:kern w:val="1"/>
          <w:sz w:val="28"/>
          <w:szCs w:val="28"/>
        </w:rPr>
      </w:pPr>
      <w:bookmarkStart w:id="76" w:name="sub_227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76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75D7" w:rsidRPr="005A4895" w:rsidRDefault="002475D7" w:rsidP="002475D7">
      <w:pPr>
        <w:pStyle w:val="1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2475D7" w:rsidRPr="005A4895" w:rsidRDefault="002475D7" w:rsidP="002475D7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  <w:t xml:space="preserve">         </w:t>
      </w:r>
      <w:r w:rsidRPr="005A4895">
        <w:rPr>
          <w:rFonts w:ascii="Arial" w:hAnsi="Arial" w:cs="Arial"/>
          <w:b w:val="0"/>
          <w:caps w:val="0"/>
          <w:szCs w:val="24"/>
        </w:rPr>
        <w:t>6.1.</w:t>
      </w:r>
      <w:bookmarkStart w:id="77" w:name="sub_22015"/>
      <w:r w:rsidRPr="005A4895">
        <w:rPr>
          <w:rFonts w:ascii="Arial" w:hAnsi="Arial" w:cs="Arial"/>
          <w:b w:val="0"/>
          <w:caps w:val="0"/>
          <w:szCs w:val="24"/>
        </w:rPr>
        <w:t xml:space="preserve"> Обращение заявителя не подлежит рассмотрению, если:</w:t>
      </w:r>
      <w:bookmarkEnd w:id="77"/>
    </w:p>
    <w:p w:rsidR="002475D7" w:rsidRPr="005A4895" w:rsidRDefault="00BA0FAE" w:rsidP="00BA0FAE">
      <w:pPr>
        <w:pStyle w:val="1"/>
        <w:ind w:firstLine="708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2475D7" w:rsidRPr="005A4895" w:rsidRDefault="00BA0FAE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текст письменного обращения не поддается прочтению;</w:t>
      </w:r>
    </w:p>
    <w:p w:rsidR="002475D7" w:rsidRPr="005A4895" w:rsidRDefault="00BA0FAE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75D7" w:rsidRPr="005A4895" w:rsidRDefault="00BA0FAE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в обращении обжалуется судебный акт;</w:t>
      </w:r>
    </w:p>
    <w:p w:rsidR="002475D7" w:rsidRPr="005A4895" w:rsidRDefault="00BA0FAE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от заявителя поступило заявление о прекращении рассмотрения обращения;</w:t>
      </w:r>
    </w:p>
    <w:p w:rsidR="002475D7" w:rsidRPr="005A4895" w:rsidRDefault="00BA0FAE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предпринимателя, или прекращении деятельности</w:t>
      </w:r>
      <w:r w:rsidR="002475D7" w:rsidRPr="005A4895">
        <w:rPr>
          <w:rFonts w:ascii="Arial" w:hAnsi="Arial" w:cs="Arial"/>
          <w:szCs w:val="24"/>
        </w:rPr>
        <w:t xml:space="preserve"> </w:t>
      </w:r>
      <w:r w:rsidR="002475D7" w:rsidRPr="005A4895">
        <w:rPr>
          <w:rFonts w:ascii="Arial" w:hAnsi="Arial" w:cs="Arial"/>
          <w:b w:val="0"/>
          <w:caps w:val="0"/>
          <w:szCs w:val="24"/>
        </w:rPr>
        <w:t>физического лица, не являющегося индивидуальным предпринимателем и применяющего специальный налоговый режим «Налог на профессиональный доход»;</w:t>
      </w:r>
    </w:p>
    <w:p w:rsidR="002475D7" w:rsidRPr="005A4895" w:rsidRDefault="00BA0FAE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-</w:t>
      </w:r>
      <w:r w:rsidR="002475D7" w:rsidRPr="005A4895">
        <w:rPr>
          <w:rFonts w:ascii="Arial" w:hAnsi="Arial" w:cs="Arial"/>
          <w:b w:val="0"/>
          <w:caps w:val="0"/>
          <w:szCs w:val="24"/>
        </w:rPr>
        <w:t>обращение подано через представителя, полномочия которого не удостоверены в установленном</w:t>
      </w:r>
      <w:r>
        <w:rPr>
          <w:rFonts w:ascii="Arial" w:hAnsi="Arial" w:cs="Arial"/>
          <w:b w:val="0"/>
          <w:caps w:val="0"/>
          <w:szCs w:val="24"/>
        </w:rPr>
        <w:t xml:space="preserve"> действующем законодательством П</w:t>
      </w:r>
      <w:r w:rsidR="002475D7" w:rsidRPr="005A4895">
        <w:rPr>
          <w:rFonts w:ascii="Arial" w:hAnsi="Arial" w:cs="Arial"/>
          <w:b w:val="0"/>
          <w:caps w:val="0"/>
          <w:szCs w:val="24"/>
        </w:rPr>
        <w:t>орядке.</w:t>
      </w: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 xml:space="preserve">6.2. </w:t>
      </w:r>
      <w:bookmarkStart w:id="78" w:name="sub_22016"/>
      <w:r w:rsidRPr="005A4895">
        <w:rPr>
          <w:rFonts w:ascii="Arial" w:hAnsi="Arial" w:cs="Arial"/>
          <w:b w:val="0"/>
          <w:caps w:val="0"/>
          <w:szCs w:val="24"/>
        </w:rPr>
        <w:t>Обращение заявителя по реше</w:t>
      </w:r>
      <w:r w:rsidR="00BA0FAE">
        <w:rPr>
          <w:rFonts w:ascii="Arial" w:hAnsi="Arial" w:cs="Arial"/>
          <w:b w:val="0"/>
          <w:caps w:val="0"/>
          <w:szCs w:val="24"/>
        </w:rPr>
        <w:t xml:space="preserve">нию Главы Веретенинского сельсовета Железногорского района </w:t>
      </w:r>
      <w:r w:rsidRPr="005A4895">
        <w:rPr>
          <w:rFonts w:ascii="Arial" w:hAnsi="Arial" w:cs="Arial"/>
          <w:b w:val="0"/>
          <w:caps w:val="0"/>
          <w:szCs w:val="24"/>
        </w:rPr>
        <w:t xml:space="preserve">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79" w:name="sub_22017"/>
      <w:bookmarkEnd w:id="78"/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</w:t>
      </w:r>
      <w:r w:rsidR="00BA0FAE">
        <w:rPr>
          <w:rFonts w:ascii="Arial" w:hAnsi="Arial" w:cs="Arial"/>
          <w:b w:val="0"/>
          <w:caps w:val="0"/>
          <w:szCs w:val="24"/>
        </w:rPr>
        <w:t xml:space="preserve">бстоятельства. Глава Веретенинского сельсовета Железногорского района </w:t>
      </w:r>
      <w:r w:rsidRPr="005A4895">
        <w:rPr>
          <w:rFonts w:ascii="Arial" w:hAnsi="Arial" w:cs="Arial"/>
          <w:b w:val="0"/>
          <w:caps w:val="0"/>
          <w:szCs w:val="24"/>
        </w:rPr>
        <w:t xml:space="preserve">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80" w:name="sub_22018"/>
      <w:bookmarkEnd w:id="79"/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81" w:name="sub_228"/>
      <w:bookmarkEnd w:id="80"/>
    </w:p>
    <w:p w:rsidR="002475D7" w:rsidRPr="00BA0FAE" w:rsidRDefault="002475D7" w:rsidP="002475D7">
      <w:pPr>
        <w:pStyle w:val="1"/>
        <w:ind w:firstLine="709"/>
        <w:rPr>
          <w:rFonts w:ascii="Arial" w:hAnsi="Arial" w:cs="Arial"/>
          <w:bCs w:val="0"/>
          <w:caps w:val="0"/>
          <w:kern w:val="1"/>
          <w:sz w:val="28"/>
          <w:szCs w:val="28"/>
        </w:rPr>
      </w:pPr>
      <w:bookmarkStart w:id="82" w:name="sub_229"/>
      <w:bookmarkEnd w:id="81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7. Оформление ответов на обращения субъектов малого и среднего предпринимательства</w:t>
      </w:r>
      <w:bookmarkStart w:id="83" w:name="sub_22021"/>
      <w:bookmarkEnd w:id="82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bookmarkEnd w:id="83"/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84" w:name="sub_22022"/>
    </w:p>
    <w:p w:rsidR="002475D7" w:rsidRDefault="002475D7" w:rsidP="002475D7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7.2. После регистрации ответ отправляется заявителю самостоятельно должностными лицами</w:t>
      </w:r>
      <w:r w:rsidR="00BA0FAE">
        <w:rPr>
          <w:rFonts w:ascii="Arial" w:hAnsi="Arial" w:cs="Arial"/>
          <w:b w:val="0"/>
          <w:caps w:val="0"/>
          <w:szCs w:val="24"/>
        </w:rPr>
        <w:t xml:space="preserve">, </w:t>
      </w:r>
      <w:r w:rsidRPr="005A4895">
        <w:rPr>
          <w:rFonts w:ascii="Arial" w:hAnsi="Arial" w:cs="Arial"/>
          <w:b w:val="0"/>
          <w:caps w:val="0"/>
          <w:szCs w:val="24"/>
        </w:rPr>
        <w:t xml:space="preserve"> рассматривающими обращение.</w:t>
      </w:r>
      <w:bookmarkEnd w:id="84"/>
    </w:p>
    <w:p w:rsidR="00BA0FAE" w:rsidRPr="00BA0FAE" w:rsidRDefault="00BA0FAE" w:rsidP="00BA0FAE"/>
    <w:p w:rsidR="002475D7" w:rsidRPr="00BA0FAE" w:rsidRDefault="002475D7" w:rsidP="002475D7">
      <w:pPr>
        <w:pStyle w:val="1"/>
        <w:ind w:firstLine="709"/>
        <w:rPr>
          <w:rFonts w:ascii="Arial" w:hAnsi="Arial" w:cs="Arial"/>
          <w:bCs w:val="0"/>
          <w:caps w:val="0"/>
          <w:kern w:val="1"/>
          <w:sz w:val="28"/>
          <w:szCs w:val="28"/>
        </w:rPr>
      </w:pPr>
      <w:bookmarkStart w:id="85" w:name="sub_2210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lastRenderedPageBreak/>
        <w:t>8. Обжалования решений, действий (бездействия) в связи</w:t>
      </w:r>
    </w:p>
    <w:p w:rsidR="002475D7" w:rsidRPr="00BA0FAE" w:rsidRDefault="002475D7" w:rsidP="002475D7">
      <w:pPr>
        <w:pStyle w:val="1"/>
        <w:ind w:firstLine="709"/>
        <w:rPr>
          <w:rFonts w:ascii="Arial" w:hAnsi="Arial" w:cs="Arial"/>
          <w:bCs w:val="0"/>
          <w:caps w:val="0"/>
          <w:kern w:val="1"/>
          <w:sz w:val="28"/>
          <w:szCs w:val="28"/>
        </w:rPr>
      </w:pPr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с рассмотрением обращений субъектов малого и среднего предпринимательства</w:t>
      </w:r>
      <w:bookmarkStart w:id="86" w:name="sub_22023"/>
      <w:bookmarkEnd w:id="85"/>
      <w:r w:rsidRPr="00BA0FAE">
        <w:rPr>
          <w:rFonts w:ascii="Arial" w:hAnsi="Arial" w:cs="Arial"/>
          <w:bCs w:val="0"/>
          <w:caps w:val="0"/>
          <w:kern w:val="1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75D7" w:rsidRPr="005A4895" w:rsidRDefault="002475D7" w:rsidP="002475D7">
      <w:pPr>
        <w:rPr>
          <w:rFonts w:ascii="Arial" w:hAnsi="Arial" w:cs="Arial"/>
          <w:sz w:val="24"/>
        </w:rPr>
      </w:pPr>
    </w:p>
    <w:p w:rsidR="002475D7" w:rsidRPr="005A4895" w:rsidRDefault="002475D7" w:rsidP="002475D7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szCs w:val="24"/>
        </w:rPr>
      </w:pPr>
      <w:r w:rsidRPr="005A4895">
        <w:rPr>
          <w:rFonts w:ascii="Arial" w:hAnsi="Arial" w:cs="Arial"/>
          <w:b w:val="0"/>
          <w:caps w:val="0"/>
          <w:szCs w:val="24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86"/>
    </w:p>
    <w:p w:rsidR="002475D7" w:rsidRPr="005A4895" w:rsidRDefault="002475D7" w:rsidP="002475D7">
      <w:pPr>
        <w:ind w:firstLine="709"/>
        <w:jc w:val="both"/>
        <w:rPr>
          <w:rFonts w:ascii="Arial" w:hAnsi="Arial" w:cs="Arial"/>
          <w:bCs/>
          <w:sz w:val="24"/>
        </w:rPr>
      </w:pPr>
    </w:p>
    <w:p w:rsidR="002475D7" w:rsidRPr="005A4895" w:rsidRDefault="002475D7" w:rsidP="002475D7">
      <w:pPr>
        <w:ind w:firstLine="709"/>
        <w:jc w:val="both"/>
        <w:rPr>
          <w:rFonts w:ascii="Arial" w:hAnsi="Arial" w:cs="Arial"/>
          <w:bCs/>
          <w:caps/>
          <w:color w:val="000000"/>
          <w:spacing w:val="-1"/>
          <w:sz w:val="24"/>
        </w:rPr>
      </w:pPr>
    </w:p>
    <w:p w:rsidR="002475D7" w:rsidRPr="005A4895" w:rsidRDefault="002475D7" w:rsidP="002475D7">
      <w:pPr>
        <w:ind w:firstLine="709"/>
        <w:jc w:val="both"/>
        <w:rPr>
          <w:rFonts w:ascii="Arial" w:hAnsi="Arial" w:cs="Arial"/>
          <w:bCs/>
          <w:caps/>
          <w:color w:val="000000"/>
          <w:spacing w:val="-1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</w:pPr>
    </w:p>
    <w:p w:rsidR="002475D7" w:rsidRPr="005A4895" w:rsidRDefault="002475D7" w:rsidP="002475D7">
      <w:pPr>
        <w:rPr>
          <w:rFonts w:ascii="Arial" w:hAnsi="Arial" w:cs="Arial"/>
          <w:bCs/>
          <w:color w:val="000000"/>
          <w:sz w:val="24"/>
        </w:rPr>
      </w:pPr>
    </w:p>
    <w:p w:rsidR="00D44E87" w:rsidRPr="005A4895" w:rsidRDefault="00D44E87">
      <w:pPr>
        <w:rPr>
          <w:rFonts w:ascii="Arial" w:hAnsi="Arial" w:cs="Arial"/>
          <w:sz w:val="24"/>
        </w:rPr>
      </w:pPr>
    </w:p>
    <w:sectPr w:rsidR="00D44E87" w:rsidRPr="005A4895" w:rsidSect="000356CF">
      <w:pgSz w:w="11906" w:h="16838" w:code="9"/>
      <w:pgMar w:top="1134" w:right="567" w:bottom="1134" w:left="1701" w:header="851" w:footer="85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F63" w:rsidRDefault="00455F63">
      <w:r>
        <w:separator/>
      </w:r>
    </w:p>
  </w:endnote>
  <w:endnote w:type="continuationSeparator" w:id="0">
    <w:p w:rsidR="00455F63" w:rsidRDefault="004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F63" w:rsidRDefault="00455F63">
      <w:r>
        <w:separator/>
      </w:r>
    </w:p>
  </w:footnote>
  <w:footnote w:type="continuationSeparator" w:id="0">
    <w:p w:rsidR="00455F63" w:rsidRDefault="00455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6CF" w:rsidRDefault="000356CF" w:rsidP="000356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0356CF" w:rsidRDefault="000356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6CF" w:rsidRDefault="000356C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7233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04071"/>
    <w:multiLevelType w:val="hybridMultilevel"/>
    <w:tmpl w:val="97B6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FC"/>
    <w:rsid w:val="000356CF"/>
    <w:rsid w:val="000D7B54"/>
    <w:rsid w:val="002475D7"/>
    <w:rsid w:val="002A31C3"/>
    <w:rsid w:val="00455F63"/>
    <w:rsid w:val="005A4895"/>
    <w:rsid w:val="0067233B"/>
    <w:rsid w:val="00677C85"/>
    <w:rsid w:val="00724826"/>
    <w:rsid w:val="00B67B08"/>
    <w:rsid w:val="00BA0FAE"/>
    <w:rsid w:val="00D2732C"/>
    <w:rsid w:val="00D44E87"/>
    <w:rsid w:val="00D715FC"/>
    <w:rsid w:val="00E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6651E-7741-4DAD-A029-9103EEB6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75D7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5D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2475D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475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2475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5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475D7"/>
  </w:style>
  <w:style w:type="paragraph" w:styleId="a8">
    <w:name w:val="Body Text Indent"/>
    <w:basedOn w:val="a"/>
    <w:link w:val="a9"/>
    <w:rsid w:val="002475D7"/>
    <w:pPr>
      <w:ind w:firstLine="708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2475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2475D7"/>
    <w:rPr>
      <w:color w:val="002680"/>
      <w:u w:val="single"/>
    </w:rPr>
  </w:style>
  <w:style w:type="character" w:customStyle="1" w:styleId="FontStyle36">
    <w:name w:val="Font Style36"/>
    <w:rsid w:val="002475D7"/>
    <w:rPr>
      <w:rFonts w:ascii="Times New Roman" w:eastAsia="Times New Roman" w:hAnsi="Times New Roman" w:cs="Times New Roman"/>
      <w:b/>
      <w:bCs/>
    </w:rPr>
  </w:style>
  <w:style w:type="character" w:customStyle="1" w:styleId="highlight">
    <w:name w:val="highlight"/>
    <w:basedOn w:val="a0"/>
    <w:rsid w:val="002475D7"/>
  </w:style>
  <w:style w:type="paragraph" w:customStyle="1" w:styleId="western">
    <w:name w:val="western"/>
    <w:basedOn w:val="a"/>
    <w:rsid w:val="002475D7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paragraph" w:styleId="ab">
    <w:name w:val="No Spacing"/>
    <w:uiPriority w:val="1"/>
    <w:qFormat/>
    <w:rsid w:val="002475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5A489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sp.krd.ru/legislation/municipal/4942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sp.krd.ru/legislation/municipal/494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p.krd.ru/legislation/municipal/49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2021-03-22T14:51:00Z</dcterms:created>
  <dcterms:modified xsi:type="dcterms:W3CDTF">2021-04-06T21:16:00Z</dcterms:modified>
</cp:coreProperties>
</file>