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865" w:rsidRPr="00CA3865" w:rsidRDefault="00CB149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B1495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1</w:t>
      </w:r>
      <w:r w:rsidR="00CA3865" w:rsidRPr="00CB1495"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2</w:t>
      </w:r>
      <w:r w:rsidR="00CA3865" w:rsidRPr="00CA3865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- е заседание Собрания депутатов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CA3865" w:rsidRPr="00CA3865" w:rsidRDefault="00CB149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B1495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седьм</w:t>
      </w:r>
      <w:r w:rsidR="00CA3865" w:rsidRPr="00CB1495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ого</w:t>
      </w:r>
      <w:r w:rsidR="00CA3865"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>от    "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23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" </w:t>
      </w:r>
      <w:proofErr w:type="gramStart"/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>марта  202</w:t>
      </w:r>
      <w:r w:rsidR="00CB1495">
        <w:rPr>
          <w:rFonts w:ascii="Arial" w:eastAsia="Calibri" w:hAnsi="Arial" w:cs="Arial"/>
          <w:b/>
          <w:sz w:val="32"/>
          <w:szCs w:val="32"/>
          <w:lang w:eastAsia="en-US"/>
        </w:rPr>
        <w:t>3</w:t>
      </w:r>
      <w:proofErr w:type="gramEnd"/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="00CB1495">
        <w:rPr>
          <w:rFonts w:ascii="Arial" w:eastAsia="Calibri" w:hAnsi="Arial" w:cs="Arial"/>
          <w:b/>
          <w:sz w:val="32"/>
          <w:szCs w:val="32"/>
          <w:lang w:eastAsia="en-US"/>
        </w:rPr>
        <w:t>9</w:t>
      </w:r>
    </w:p>
    <w:p w:rsidR="00FB266C" w:rsidRPr="00FB266C" w:rsidRDefault="00FB266C" w:rsidP="007B7E2F">
      <w:pPr>
        <w:pStyle w:val="4"/>
        <w:rPr>
          <w:rFonts w:ascii="Arial" w:hAnsi="Arial" w:cs="Arial"/>
          <w:b/>
          <w:bCs/>
          <w:sz w:val="32"/>
          <w:szCs w:val="32"/>
        </w:rPr>
      </w:pPr>
    </w:p>
    <w:p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B266C">
        <w:rPr>
          <w:rFonts w:ascii="Arial" w:hAnsi="Arial" w:cs="Arial"/>
          <w:b/>
          <w:sz w:val="32"/>
          <w:szCs w:val="32"/>
        </w:rPr>
        <w:t>О  проекте</w:t>
      </w:r>
      <w:proofErr w:type="gramEnd"/>
      <w:r w:rsidRPr="00FB266C">
        <w:rPr>
          <w:rFonts w:ascii="Arial" w:hAnsi="Arial" w:cs="Arial"/>
          <w:b/>
          <w:sz w:val="32"/>
          <w:szCs w:val="32"/>
        </w:rPr>
        <w:t xml:space="preserve"> решения Собрания депутатов </w:t>
      </w:r>
      <w:r w:rsidR="00CA3865">
        <w:rPr>
          <w:rFonts w:ascii="Arial" w:hAnsi="Arial" w:cs="Arial"/>
          <w:b/>
          <w:sz w:val="32"/>
          <w:szCs w:val="32"/>
        </w:rPr>
        <w:t>Веретенинского</w:t>
      </w:r>
      <w:r w:rsidRPr="00FB266C">
        <w:rPr>
          <w:rFonts w:ascii="Arial" w:hAnsi="Arial" w:cs="Arial"/>
          <w:b/>
          <w:sz w:val="32"/>
          <w:szCs w:val="32"/>
        </w:rPr>
        <w:t xml:space="preserve"> сельсовета Железногорского района «Об утверждении отчета об исполнении бюджета муниципального образования «</w:t>
      </w:r>
      <w:r w:rsidR="00CA3865">
        <w:rPr>
          <w:rFonts w:ascii="Arial" w:hAnsi="Arial" w:cs="Arial"/>
          <w:b/>
          <w:sz w:val="32"/>
          <w:szCs w:val="32"/>
        </w:rPr>
        <w:t>Веретенинский</w:t>
      </w:r>
      <w:r w:rsidRPr="00FB266C">
        <w:rPr>
          <w:rFonts w:ascii="Arial" w:hAnsi="Arial" w:cs="Arial"/>
          <w:b/>
          <w:sz w:val="32"/>
          <w:szCs w:val="32"/>
        </w:rPr>
        <w:t xml:space="preserve"> сельсовет» Железногорского района Курской области  за 20</w:t>
      </w:r>
      <w:r w:rsidR="005F4A85">
        <w:rPr>
          <w:rFonts w:ascii="Arial" w:hAnsi="Arial" w:cs="Arial"/>
          <w:b/>
          <w:sz w:val="32"/>
          <w:szCs w:val="32"/>
        </w:rPr>
        <w:t>2</w:t>
      </w:r>
      <w:r w:rsidR="00C039F2">
        <w:rPr>
          <w:rFonts w:ascii="Arial" w:hAnsi="Arial" w:cs="Arial"/>
          <w:b/>
          <w:sz w:val="32"/>
          <w:szCs w:val="32"/>
        </w:rPr>
        <w:t>2</w:t>
      </w:r>
      <w:r w:rsidRPr="00FB266C">
        <w:rPr>
          <w:rFonts w:ascii="Arial" w:hAnsi="Arial" w:cs="Arial"/>
          <w:b/>
          <w:sz w:val="32"/>
          <w:szCs w:val="32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  <w:b/>
          <w:sz w:val="28"/>
          <w:szCs w:val="28"/>
        </w:rPr>
      </w:pPr>
    </w:p>
    <w:p w:rsidR="007B7E2F" w:rsidRDefault="007B7E2F" w:rsidP="00C039F2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В целях обеспечения участия населения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 в осуществлении местного самоуправления, руководствуясь пунктом 6 статьи 52 Федерального закона «Об общих принципах организации местного самоуправления в Российской Федерации» от 06.10.2003г. №131-ФЗ (в редакции Федерального закона от 21.04.2011 №69-ФЗ), Собрание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РЕШИЛО:</w:t>
      </w:r>
    </w:p>
    <w:p w:rsidR="00C039F2" w:rsidRPr="00FB266C" w:rsidRDefault="00C039F2" w:rsidP="00C039F2">
      <w:pPr>
        <w:ind w:firstLine="709"/>
        <w:jc w:val="both"/>
        <w:rPr>
          <w:rFonts w:ascii="Arial" w:hAnsi="Arial" w:cs="Arial"/>
        </w:rPr>
      </w:pP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1.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Внести проект решения Собрания депутатов 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</w:t>
      </w:r>
      <w:r w:rsidR="005F4A85">
        <w:rPr>
          <w:rFonts w:ascii="Arial" w:hAnsi="Arial" w:cs="Arial"/>
        </w:rPr>
        <w:t xml:space="preserve">муниципального образования </w:t>
      </w:r>
      <w:r w:rsidRPr="00FB266C">
        <w:rPr>
          <w:rFonts w:ascii="Arial" w:hAnsi="Arial" w:cs="Arial"/>
        </w:rPr>
        <w:t>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Курской области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 на обсуждение граждан, проживающих на территории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Курской области.</w:t>
      </w:r>
    </w:p>
    <w:p w:rsidR="00CA3865" w:rsidRDefault="007B7E2F" w:rsidP="00CA3865">
      <w:pPr>
        <w:ind w:firstLine="709"/>
        <w:jc w:val="both"/>
        <w:rPr>
          <w:rFonts w:ascii="Arial" w:eastAsia="Arial Unicode MS" w:hAnsi="Arial" w:cs="Arial"/>
          <w:color w:val="000000"/>
        </w:rPr>
      </w:pPr>
      <w:r w:rsidRPr="00FB266C">
        <w:rPr>
          <w:rFonts w:ascii="Arial" w:hAnsi="Arial" w:cs="Arial"/>
        </w:rPr>
        <w:t>2.</w:t>
      </w:r>
      <w:r w:rsidR="00C039F2">
        <w:rPr>
          <w:rFonts w:ascii="Arial" w:hAnsi="Arial" w:cs="Arial"/>
        </w:rPr>
        <w:t xml:space="preserve"> </w:t>
      </w:r>
      <w:proofErr w:type="gramStart"/>
      <w:r w:rsidRPr="00FB266C">
        <w:rPr>
          <w:rFonts w:ascii="Arial" w:hAnsi="Arial" w:cs="Arial"/>
        </w:rPr>
        <w:t>Опубликовать  текст</w:t>
      </w:r>
      <w:proofErr w:type="gramEnd"/>
      <w:r w:rsidRPr="00FB266C">
        <w:rPr>
          <w:rFonts w:ascii="Arial" w:hAnsi="Arial" w:cs="Arial"/>
        </w:rPr>
        <w:t xml:space="preserve">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 утверждении отчета «Об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 в газете «</w:t>
      </w:r>
      <w:r w:rsidR="00CA3865">
        <w:rPr>
          <w:rFonts w:ascii="Arial" w:hAnsi="Arial" w:cs="Arial"/>
        </w:rPr>
        <w:t>Веретенинский вестник</w:t>
      </w:r>
      <w:r w:rsidRPr="00FB266C">
        <w:rPr>
          <w:rFonts w:ascii="Arial" w:hAnsi="Arial" w:cs="Arial"/>
        </w:rPr>
        <w:t xml:space="preserve">» </w:t>
      </w:r>
      <w:r w:rsidR="00CA3865" w:rsidRPr="00CA3865">
        <w:rPr>
          <w:rFonts w:ascii="Arial" w:eastAsia="Arial Unicode MS" w:hAnsi="Arial" w:cs="Arial"/>
          <w:color w:val="000000"/>
        </w:rPr>
        <w:t>и на официальном сайте Администрации Веретенинского сельсовета в сети Интернет</w:t>
      </w:r>
      <w:r w:rsidR="00CA3865">
        <w:rPr>
          <w:rFonts w:ascii="Arial" w:eastAsia="Arial Unicode MS" w:hAnsi="Arial" w:cs="Arial"/>
          <w:color w:val="000000"/>
        </w:rPr>
        <w:t>.</w:t>
      </w:r>
    </w:p>
    <w:p w:rsidR="007B7E2F" w:rsidRPr="00FB266C" w:rsidRDefault="007B7E2F" w:rsidP="00CA3865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3. Обратиться к гражданам, проживающим на территории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района, с просьбой принять активное участие в обсуждении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 Железногорского района «Об утверждении отчета 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 сельсовет» Железногорского </w:t>
      </w:r>
      <w:r w:rsidR="005F4A85">
        <w:rPr>
          <w:rFonts w:ascii="Arial" w:hAnsi="Arial" w:cs="Arial"/>
        </w:rPr>
        <w:t>района за 202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год», внести предложения по совершенствованию данного проекта.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4.  Утвердить прилагаемый состав комиссии по обсуждению прое</w:t>
      </w:r>
      <w:r w:rsidR="005F4A85">
        <w:rPr>
          <w:rFonts w:ascii="Arial" w:hAnsi="Arial" w:cs="Arial"/>
        </w:rPr>
        <w:t xml:space="preserve">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</w:t>
      </w:r>
      <w:r w:rsidR="005F4A85">
        <w:rPr>
          <w:rFonts w:ascii="Arial" w:hAnsi="Arial" w:cs="Arial"/>
        </w:rPr>
        <w:t xml:space="preserve"> района «Об утверждении отчета </w:t>
      </w:r>
      <w:r w:rsidRPr="00FB266C">
        <w:rPr>
          <w:rFonts w:ascii="Arial" w:hAnsi="Arial" w:cs="Arial"/>
        </w:rPr>
        <w:t>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года», приему и учету предложений по нему. (Прилагается).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 Поручить комиссии: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5.1.  Обобщить и систематизировать предложен</w:t>
      </w:r>
      <w:r w:rsidR="005F4A85">
        <w:rPr>
          <w:rFonts w:ascii="Arial" w:hAnsi="Arial" w:cs="Arial"/>
        </w:rPr>
        <w:t xml:space="preserve">ия по проекту решения Собрания </w:t>
      </w:r>
      <w:r w:rsidRPr="00FB266C">
        <w:rPr>
          <w:rFonts w:ascii="Arial" w:hAnsi="Arial" w:cs="Arial"/>
        </w:rPr>
        <w:t xml:space="preserve">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</w:t>
      </w:r>
      <w:r w:rsidR="005F4A85">
        <w:rPr>
          <w:rFonts w:ascii="Arial" w:hAnsi="Arial" w:cs="Arial"/>
        </w:rPr>
        <w:t xml:space="preserve">ьсовета Железногорского района «Об </w:t>
      </w:r>
      <w:r w:rsidR="005F4A85">
        <w:rPr>
          <w:rFonts w:ascii="Arial" w:hAnsi="Arial" w:cs="Arial"/>
        </w:rPr>
        <w:lastRenderedPageBreak/>
        <w:t xml:space="preserve">утверждении отчета </w:t>
      </w:r>
      <w:r w:rsidRPr="00FB266C">
        <w:rPr>
          <w:rFonts w:ascii="Arial" w:hAnsi="Arial" w:cs="Arial"/>
        </w:rPr>
        <w:t>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год»;</w:t>
      </w:r>
    </w:p>
    <w:p w:rsidR="007B7E2F" w:rsidRPr="00FB266C" w:rsidRDefault="005F4A85" w:rsidP="007B7E2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  Обобщенные и систематизированные материалы </w:t>
      </w:r>
      <w:r w:rsidR="007B7E2F" w:rsidRPr="00FB266C">
        <w:rPr>
          <w:rFonts w:ascii="Arial" w:hAnsi="Arial" w:cs="Arial"/>
        </w:rPr>
        <w:t>предоставить Собранию депу</w:t>
      </w:r>
      <w:r>
        <w:rPr>
          <w:rFonts w:ascii="Arial" w:hAnsi="Arial" w:cs="Arial"/>
        </w:rPr>
        <w:t xml:space="preserve">татов </w:t>
      </w:r>
      <w:r w:rsidR="00CA3865">
        <w:rPr>
          <w:rFonts w:ascii="Arial" w:hAnsi="Arial" w:cs="Arial"/>
        </w:rPr>
        <w:t>Веретенинского</w:t>
      </w:r>
      <w:r>
        <w:rPr>
          <w:rFonts w:ascii="Arial" w:hAnsi="Arial" w:cs="Arial"/>
        </w:rPr>
        <w:t xml:space="preserve"> сельсовета </w:t>
      </w:r>
      <w:r w:rsidR="007B7E2F" w:rsidRPr="00FB266C">
        <w:rPr>
          <w:rFonts w:ascii="Arial" w:hAnsi="Arial" w:cs="Arial"/>
        </w:rPr>
        <w:t>Железногорского района.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6. Утвердить прилагаемые:</w:t>
      </w:r>
    </w:p>
    <w:p w:rsidR="007B7E2F" w:rsidRPr="00FB266C" w:rsidRDefault="007B7E2F" w:rsidP="007B7E2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B266C">
        <w:rPr>
          <w:rFonts w:ascii="Arial" w:hAnsi="Arial" w:cs="Arial"/>
          <w:b w:val="0"/>
          <w:sz w:val="24"/>
          <w:szCs w:val="24"/>
        </w:rPr>
        <w:t xml:space="preserve">-Порядок участия граждан в обсуждении проекта решения Собрания депутатов </w:t>
      </w:r>
      <w:r w:rsidR="00CA3865">
        <w:rPr>
          <w:rFonts w:ascii="Arial" w:hAnsi="Arial" w:cs="Arial"/>
          <w:b w:val="0"/>
          <w:sz w:val="24"/>
          <w:szCs w:val="24"/>
        </w:rPr>
        <w:t>Веретенинского</w:t>
      </w:r>
      <w:r w:rsidRPr="00FB266C">
        <w:rPr>
          <w:rFonts w:ascii="Arial" w:hAnsi="Arial" w:cs="Arial"/>
          <w:b w:val="0"/>
          <w:sz w:val="24"/>
          <w:szCs w:val="24"/>
        </w:rPr>
        <w:t xml:space="preserve"> сельсовета Железногорского</w:t>
      </w:r>
      <w:r w:rsidR="005F4A85">
        <w:rPr>
          <w:rFonts w:ascii="Arial" w:hAnsi="Arial" w:cs="Arial"/>
          <w:b w:val="0"/>
          <w:sz w:val="24"/>
          <w:szCs w:val="24"/>
        </w:rPr>
        <w:t xml:space="preserve"> района «Об утверждении отчета </w:t>
      </w:r>
      <w:r w:rsidRPr="00FB266C">
        <w:rPr>
          <w:rFonts w:ascii="Arial" w:hAnsi="Arial" w:cs="Arial"/>
          <w:b w:val="0"/>
          <w:sz w:val="24"/>
          <w:szCs w:val="24"/>
        </w:rPr>
        <w:t>об исполнении бюджета муниципального образования «</w:t>
      </w:r>
      <w:proofErr w:type="gramStart"/>
      <w:r w:rsidR="00CA3865">
        <w:rPr>
          <w:rFonts w:ascii="Arial" w:hAnsi="Arial" w:cs="Arial"/>
          <w:b w:val="0"/>
          <w:sz w:val="24"/>
          <w:szCs w:val="24"/>
        </w:rPr>
        <w:t>Веретенинский</w:t>
      </w:r>
      <w:r w:rsidRPr="00FB266C">
        <w:rPr>
          <w:rFonts w:ascii="Arial" w:hAnsi="Arial" w:cs="Arial"/>
          <w:b w:val="0"/>
          <w:sz w:val="24"/>
          <w:szCs w:val="24"/>
        </w:rPr>
        <w:t xml:space="preserve">  сельсовет</w:t>
      </w:r>
      <w:proofErr w:type="gramEnd"/>
      <w:r w:rsidRPr="00FB266C">
        <w:rPr>
          <w:rFonts w:ascii="Arial" w:hAnsi="Arial" w:cs="Arial"/>
          <w:b w:val="0"/>
          <w:sz w:val="24"/>
          <w:szCs w:val="24"/>
        </w:rPr>
        <w:t>» Железногорского района за 20</w:t>
      </w:r>
      <w:r w:rsidR="005F4A85">
        <w:rPr>
          <w:rFonts w:ascii="Arial" w:hAnsi="Arial" w:cs="Arial"/>
          <w:b w:val="0"/>
          <w:sz w:val="24"/>
          <w:szCs w:val="24"/>
        </w:rPr>
        <w:t>2</w:t>
      </w:r>
      <w:r w:rsidR="00C039F2">
        <w:rPr>
          <w:rFonts w:ascii="Arial" w:hAnsi="Arial" w:cs="Arial"/>
          <w:b w:val="0"/>
          <w:sz w:val="24"/>
          <w:szCs w:val="24"/>
        </w:rPr>
        <w:t>2</w:t>
      </w:r>
      <w:r w:rsidRPr="00FB266C">
        <w:rPr>
          <w:rFonts w:ascii="Arial" w:hAnsi="Arial" w:cs="Arial"/>
          <w:b w:val="0"/>
          <w:sz w:val="24"/>
          <w:szCs w:val="24"/>
        </w:rPr>
        <w:t xml:space="preserve"> год»;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-Порядок учета предложений по проекту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муниципаль</w:t>
      </w:r>
      <w:r w:rsidR="005F4A85">
        <w:rPr>
          <w:rFonts w:ascii="Arial" w:hAnsi="Arial" w:cs="Arial"/>
        </w:rPr>
        <w:t>ного образования «</w:t>
      </w:r>
      <w:r w:rsidR="00CA3865">
        <w:rPr>
          <w:rFonts w:ascii="Arial" w:hAnsi="Arial" w:cs="Arial"/>
        </w:rPr>
        <w:t>Веретенинский</w:t>
      </w:r>
      <w:r w:rsidR="005F4A85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7.Настоящее решение вступает в силу со дня его подписания и обнародования на информационных стендах, указанных в п.2 настоящего решения.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</w:p>
    <w:p w:rsidR="007B7E2F" w:rsidRPr="00FB266C" w:rsidRDefault="007B7E2F" w:rsidP="007B7E2F">
      <w:pPr>
        <w:jc w:val="both"/>
        <w:rPr>
          <w:rFonts w:ascii="Arial" w:hAnsi="Arial" w:cs="Arial"/>
        </w:rPr>
      </w:pP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Председатель Собрания депутатов </w:t>
      </w:r>
    </w:p>
    <w:p w:rsid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Веретенинского сельсовета</w:t>
      </w:r>
      <w:r w:rsidRPr="00CA3865">
        <w:rPr>
          <w:rFonts w:ascii="Arial" w:eastAsia="Arial Unicode MS" w:hAnsi="Arial" w:cs="Arial"/>
          <w:lang w:eastAsia="en-US"/>
        </w:rPr>
        <w:t xml:space="preserve"> </w:t>
      </w:r>
    </w:p>
    <w:p w:rsid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Железногорского района               </w:t>
      </w:r>
      <w:r>
        <w:rPr>
          <w:rFonts w:ascii="Arial" w:eastAsia="Arial Unicode MS" w:hAnsi="Arial" w:cs="Arial"/>
          <w:color w:val="000000"/>
        </w:rPr>
        <w:t xml:space="preserve">                                          </w:t>
      </w:r>
      <w:r w:rsidR="00C039F2">
        <w:rPr>
          <w:rFonts w:ascii="Arial" w:eastAsia="Arial Unicode MS" w:hAnsi="Arial" w:cs="Arial"/>
          <w:color w:val="000000"/>
        </w:rPr>
        <w:t>Е.В. Курганова</w:t>
      </w:r>
    </w:p>
    <w:p w:rsid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Глава Веретенинского сельсовета </w:t>
      </w:r>
    </w:p>
    <w:p w:rsidR="00CA3865" w:rsidRP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Железногорского района</w:t>
      </w:r>
      <w:r w:rsidRPr="00CA3865">
        <w:rPr>
          <w:rFonts w:ascii="Arial" w:eastAsia="Arial Unicode MS" w:hAnsi="Arial" w:cs="Arial"/>
          <w:lang w:eastAsia="en-US"/>
        </w:rPr>
        <w:t xml:space="preserve">                                         </w:t>
      </w:r>
      <w:r>
        <w:rPr>
          <w:rFonts w:ascii="Arial" w:eastAsia="Arial Unicode MS" w:hAnsi="Arial" w:cs="Arial"/>
          <w:lang w:eastAsia="en-US"/>
        </w:rPr>
        <w:t xml:space="preserve">               </w:t>
      </w:r>
      <w:r w:rsidRPr="00CA3865">
        <w:rPr>
          <w:rFonts w:ascii="Arial" w:eastAsia="Arial Unicode MS" w:hAnsi="Arial" w:cs="Arial"/>
          <w:lang w:eastAsia="en-US"/>
        </w:rPr>
        <w:t xml:space="preserve"> </w:t>
      </w:r>
      <w:r w:rsidRPr="00CA3865">
        <w:rPr>
          <w:rFonts w:ascii="Arial" w:eastAsia="Arial Unicode MS" w:hAnsi="Arial" w:cs="Arial"/>
          <w:color w:val="000000"/>
        </w:rPr>
        <w:t>В.В. Нефедова</w:t>
      </w:r>
    </w:p>
    <w:p w:rsidR="00CA3865" w:rsidRPr="00CA3865" w:rsidRDefault="00CA3865" w:rsidP="00CA3865">
      <w:pPr>
        <w:widowControl w:val="0"/>
        <w:jc w:val="right"/>
        <w:rPr>
          <w:rFonts w:ascii="Arial" w:eastAsia="Arial Unicode MS" w:hAnsi="Arial" w:cs="Arial"/>
          <w:color w:val="000000"/>
          <w:sz w:val="20"/>
          <w:szCs w:val="20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FB266C" w:rsidRDefault="00FB266C" w:rsidP="005F4A85">
      <w:pPr>
        <w:rPr>
          <w:rFonts w:ascii="Arial" w:hAnsi="Arial" w:cs="Arial"/>
          <w:sz w:val="28"/>
          <w:szCs w:val="28"/>
        </w:rPr>
      </w:pPr>
    </w:p>
    <w:p w:rsidR="005F4A85" w:rsidRDefault="005F4A85" w:rsidP="005F4A85">
      <w:pPr>
        <w:rPr>
          <w:rFonts w:ascii="Arial" w:hAnsi="Arial" w:cs="Arial"/>
          <w:sz w:val="28"/>
          <w:szCs w:val="28"/>
        </w:rPr>
      </w:pPr>
    </w:p>
    <w:p w:rsidR="00FB266C" w:rsidRDefault="00FB266C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FB266C" w:rsidRPr="00FB266C" w:rsidRDefault="00FB266C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A3865" w:rsidRPr="00FB266C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039F2" w:rsidRDefault="00C039F2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C039F2" w:rsidRPr="00FB266C" w:rsidRDefault="00C039F2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0D6705" w:rsidRDefault="000D6705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proofErr w:type="gramStart"/>
      <w:r w:rsidRPr="00FB266C">
        <w:rPr>
          <w:rFonts w:ascii="Arial" w:hAnsi="Arial" w:cs="Arial"/>
          <w:sz w:val="24"/>
          <w:szCs w:val="24"/>
        </w:rPr>
        <w:t>решением  Собрания</w:t>
      </w:r>
      <w:proofErr w:type="gramEnd"/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r w:rsidR="00CA3865">
        <w:rPr>
          <w:rFonts w:ascii="Arial" w:hAnsi="Arial" w:cs="Arial"/>
          <w:sz w:val="24"/>
          <w:szCs w:val="24"/>
        </w:rPr>
        <w:t>Веретенинского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AF3DAA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>.03. 20</w:t>
      </w:r>
      <w:r w:rsidR="00AF3DAA">
        <w:rPr>
          <w:rFonts w:ascii="Arial" w:hAnsi="Arial" w:cs="Arial"/>
          <w:sz w:val="24"/>
          <w:szCs w:val="24"/>
        </w:rPr>
        <w:t>2</w:t>
      </w:r>
      <w:r w:rsidR="00C039F2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CA3865">
        <w:rPr>
          <w:rFonts w:ascii="Arial" w:hAnsi="Arial" w:cs="Arial"/>
          <w:sz w:val="24"/>
          <w:szCs w:val="24"/>
        </w:rPr>
        <w:t xml:space="preserve"> </w:t>
      </w:r>
      <w:r w:rsidR="00CA3865">
        <w:rPr>
          <w:rFonts w:ascii="Arial" w:hAnsi="Arial" w:cs="Arial"/>
          <w:color w:val="FF0000"/>
          <w:sz w:val="24"/>
          <w:szCs w:val="24"/>
        </w:rPr>
        <w:t>2</w:t>
      </w:r>
      <w:r w:rsidR="00C039F2">
        <w:rPr>
          <w:rFonts w:ascii="Arial" w:hAnsi="Arial" w:cs="Arial"/>
          <w:color w:val="FF0000"/>
          <w:sz w:val="24"/>
          <w:szCs w:val="24"/>
        </w:rPr>
        <w:t>9</w:t>
      </w:r>
    </w:p>
    <w:p w:rsidR="007B7E2F" w:rsidRPr="00FB266C" w:rsidRDefault="007B7E2F" w:rsidP="007B7E2F">
      <w:pPr>
        <w:jc w:val="right"/>
        <w:rPr>
          <w:rFonts w:ascii="Arial" w:hAnsi="Arial" w:cs="Arial"/>
        </w:rPr>
      </w:pPr>
    </w:p>
    <w:p w:rsidR="007B7E2F" w:rsidRPr="00FB266C" w:rsidRDefault="007B7E2F" w:rsidP="007B7E2F">
      <w:pPr>
        <w:jc w:val="right"/>
        <w:rPr>
          <w:rFonts w:ascii="Arial" w:hAnsi="Arial" w:cs="Arial"/>
        </w:rPr>
      </w:pPr>
    </w:p>
    <w:p w:rsidR="007B7E2F" w:rsidRPr="00FB266C" w:rsidRDefault="007B7E2F" w:rsidP="007B7E2F">
      <w:pPr>
        <w:rPr>
          <w:rFonts w:ascii="Arial" w:hAnsi="Arial" w:cs="Arial"/>
        </w:rPr>
      </w:pP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СОСТАВ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 xml:space="preserve">комиссии   по </w:t>
      </w:r>
      <w:proofErr w:type="gramStart"/>
      <w:r w:rsidRPr="00FB266C">
        <w:rPr>
          <w:rFonts w:ascii="Arial" w:hAnsi="Arial" w:cs="Arial"/>
          <w:b/>
          <w:sz w:val="28"/>
          <w:szCs w:val="28"/>
        </w:rPr>
        <w:t>обсуждению  проекта</w:t>
      </w:r>
      <w:proofErr w:type="gramEnd"/>
      <w:r w:rsidRPr="00FB266C">
        <w:rPr>
          <w:rFonts w:ascii="Arial" w:hAnsi="Arial" w:cs="Arial"/>
          <w:b/>
          <w:sz w:val="28"/>
          <w:szCs w:val="28"/>
        </w:rPr>
        <w:t xml:space="preserve">    решения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 xml:space="preserve">Собрания депутатов </w:t>
      </w:r>
      <w:r w:rsidR="00CA3865">
        <w:rPr>
          <w:rFonts w:ascii="Arial" w:hAnsi="Arial" w:cs="Arial"/>
          <w:b/>
          <w:sz w:val="28"/>
          <w:szCs w:val="28"/>
        </w:rPr>
        <w:t>Веретенинского</w:t>
      </w:r>
      <w:r w:rsidRPr="00FB266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FB266C">
        <w:rPr>
          <w:rFonts w:ascii="Arial" w:hAnsi="Arial" w:cs="Arial"/>
          <w:b/>
          <w:sz w:val="28"/>
          <w:szCs w:val="28"/>
        </w:rPr>
        <w:t>сельсовета  Железногорского</w:t>
      </w:r>
      <w:proofErr w:type="gramEnd"/>
      <w:r w:rsidRPr="00FB266C">
        <w:rPr>
          <w:rFonts w:ascii="Arial" w:hAnsi="Arial" w:cs="Arial"/>
          <w:b/>
          <w:sz w:val="28"/>
          <w:szCs w:val="28"/>
        </w:rPr>
        <w:t xml:space="preserve"> района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 xml:space="preserve">«Об утверждении отчета по исполнению </w:t>
      </w:r>
      <w:proofErr w:type="gramStart"/>
      <w:r w:rsidRPr="00FB266C">
        <w:rPr>
          <w:rFonts w:ascii="Arial" w:hAnsi="Arial" w:cs="Arial"/>
          <w:b/>
          <w:sz w:val="28"/>
          <w:szCs w:val="28"/>
        </w:rPr>
        <w:t>бюджета  муниципального</w:t>
      </w:r>
      <w:proofErr w:type="gramEnd"/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образования «</w:t>
      </w:r>
      <w:r w:rsidR="00CA3865">
        <w:rPr>
          <w:rFonts w:ascii="Arial" w:hAnsi="Arial" w:cs="Arial"/>
          <w:b/>
          <w:sz w:val="28"/>
          <w:szCs w:val="28"/>
        </w:rPr>
        <w:t>Веретенинский</w:t>
      </w:r>
      <w:r w:rsidRPr="00FB266C">
        <w:rPr>
          <w:rFonts w:ascii="Arial" w:hAnsi="Arial" w:cs="Arial"/>
          <w:b/>
          <w:sz w:val="28"/>
          <w:szCs w:val="28"/>
        </w:rPr>
        <w:t xml:space="preserve"> сельсовет»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Железногорского района за 20</w:t>
      </w:r>
      <w:r w:rsidR="005F4A85">
        <w:rPr>
          <w:rFonts w:ascii="Arial" w:hAnsi="Arial" w:cs="Arial"/>
          <w:b/>
          <w:sz w:val="28"/>
          <w:szCs w:val="28"/>
        </w:rPr>
        <w:t>2</w:t>
      </w:r>
      <w:r w:rsidR="00C039F2">
        <w:rPr>
          <w:rFonts w:ascii="Arial" w:hAnsi="Arial" w:cs="Arial"/>
          <w:b/>
          <w:sz w:val="28"/>
          <w:szCs w:val="28"/>
        </w:rPr>
        <w:t>2</w:t>
      </w:r>
      <w:r w:rsidRPr="00FB266C">
        <w:rPr>
          <w:rFonts w:ascii="Arial" w:hAnsi="Arial" w:cs="Arial"/>
          <w:b/>
          <w:sz w:val="28"/>
          <w:szCs w:val="28"/>
        </w:rPr>
        <w:t xml:space="preserve"> год</w:t>
      </w:r>
    </w:p>
    <w:p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:rsidR="007B7E2F" w:rsidRPr="00FB266C" w:rsidRDefault="007B7E2F" w:rsidP="007B7E2F">
      <w:pPr>
        <w:jc w:val="center"/>
        <w:rPr>
          <w:rFonts w:ascii="Arial" w:hAnsi="Arial" w:cs="Arial"/>
        </w:rPr>
      </w:pP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 xml:space="preserve">Председатель комиссии – </w:t>
      </w:r>
      <w:r>
        <w:rPr>
          <w:rFonts w:ascii="Arial" w:eastAsia="Arial Unicode MS" w:hAnsi="Arial" w:cs="Arial"/>
          <w:color w:val="000000"/>
        </w:rPr>
        <w:t>Нефедова Вера Викторовна</w:t>
      </w:r>
      <w:r w:rsidRPr="00CA3865">
        <w:rPr>
          <w:rFonts w:ascii="Arial" w:eastAsia="Arial Unicode MS" w:hAnsi="Arial" w:cs="Arial"/>
          <w:color w:val="000000"/>
        </w:rPr>
        <w:t xml:space="preserve"> – </w:t>
      </w:r>
      <w:r>
        <w:rPr>
          <w:rFonts w:ascii="Arial" w:eastAsia="Arial Unicode MS" w:hAnsi="Arial" w:cs="Arial"/>
          <w:color w:val="000000"/>
        </w:rPr>
        <w:t>глава</w:t>
      </w:r>
      <w:r w:rsidRPr="00CA3865">
        <w:rPr>
          <w:rFonts w:ascii="Arial" w:eastAsia="Arial Unicode MS" w:hAnsi="Arial" w:cs="Arial"/>
          <w:color w:val="000000"/>
        </w:rPr>
        <w:t xml:space="preserve"> Веретенинского сельсовета Железногорского района</w:t>
      </w: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:rsidR="00CA3865" w:rsidRPr="00C039F2" w:rsidRDefault="00CA3865" w:rsidP="00CA3865">
      <w:pPr>
        <w:widowControl w:val="0"/>
        <w:ind w:firstLine="360"/>
        <w:jc w:val="both"/>
        <w:rPr>
          <w:rFonts w:ascii="Arial" w:hAnsi="Arial" w:cs="Arial"/>
          <w:bCs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Заместитель Председателя комиссии - Шевелева Людмила Алексеевна - </w:t>
      </w:r>
      <w:r w:rsidR="00C039F2" w:rsidRPr="00C039F2">
        <w:rPr>
          <w:rFonts w:ascii="Arial" w:hAnsi="Arial" w:cs="Arial"/>
          <w:bCs/>
          <w:color w:val="000000"/>
        </w:rPr>
        <w:t xml:space="preserve">заведующий </w:t>
      </w:r>
      <w:bookmarkStart w:id="0" w:name="_Hlk130411961"/>
      <w:proofErr w:type="gramStart"/>
      <w:r w:rsidR="00C039F2" w:rsidRPr="00C039F2">
        <w:rPr>
          <w:rFonts w:ascii="Arial" w:hAnsi="Arial" w:cs="Arial"/>
          <w:bCs/>
          <w:color w:val="000000"/>
        </w:rPr>
        <w:t>Веретенинским  СДК</w:t>
      </w:r>
      <w:proofErr w:type="gramEnd"/>
      <w:r w:rsidR="00C039F2" w:rsidRPr="00C039F2">
        <w:rPr>
          <w:rFonts w:ascii="Arial" w:hAnsi="Arial" w:cs="Arial"/>
          <w:bCs/>
          <w:color w:val="000000"/>
        </w:rPr>
        <w:t xml:space="preserve"> – филиал МКУК «Железногорский РДК»</w:t>
      </w:r>
    </w:p>
    <w:bookmarkEnd w:id="0"/>
    <w:p w:rsidR="00C039F2" w:rsidRPr="00CA3865" w:rsidRDefault="00C039F2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:rsidR="00C039F2" w:rsidRPr="00C039F2" w:rsidRDefault="00CA3865" w:rsidP="00C039F2">
      <w:pPr>
        <w:widowControl w:val="0"/>
        <w:ind w:firstLine="360"/>
        <w:jc w:val="both"/>
        <w:rPr>
          <w:rFonts w:ascii="Arial" w:hAnsi="Arial" w:cs="Arial"/>
          <w:bCs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Секретарь комиссии </w:t>
      </w:r>
      <w:proofErr w:type="gramStart"/>
      <w:r w:rsidRPr="00CA3865">
        <w:rPr>
          <w:rFonts w:ascii="Arial" w:eastAsia="Arial Unicode MS" w:hAnsi="Arial" w:cs="Arial"/>
          <w:color w:val="000000"/>
        </w:rPr>
        <w:t xml:space="preserve">– </w:t>
      </w:r>
      <w:r w:rsidR="00C039F2">
        <w:rPr>
          <w:rFonts w:ascii="Arial" w:eastAsia="Arial Unicode MS" w:hAnsi="Arial" w:cs="Arial"/>
          <w:color w:val="000000"/>
        </w:rPr>
        <w:t xml:space="preserve"> Цепляева</w:t>
      </w:r>
      <w:proofErr w:type="gramEnd"/>
      <w:r w:rsidR="00C039F2">
        <w:rPr>
          <w:rFonts w:ascii="Arial" w:eastAsia="Arial Unicode MS" w:hAnsi="Arial" w:cs="Arial"/>
          <w:color w:val="000000"/>
        </w:rPr>
        <w:t xml:space="preserve"> Елена Александровна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color w:val="000000"/>
        </w:rPr>
        <w:t>–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proofErr w:type="spellStart"/>
      <w:r w:rsidR="00C039F2">
        <w:rPr>
          <w:rFonts w:ascii="Arial" w:eastAsia="Arial Unicode MS" w:hAnsi="Arial" w:cs="Arial"/>
          <w:color w:val="000000"/>
        </w:rPr>
        <w:t>культорганизатор</w:t>
      </w:r>
      <w:proofErr w:type="spellEnd"/>
      <w:r w:rsidR="00C039F2">
        <w:rPr>
          <w:rFonts w:ascii="Arial" w:eastAsia="Arial Unicode MS" w:hAnsi="Arial" w:cs="Arial"/>
          <w:color w:val="000000"/>
        </w:rPr>
        <w:t xml:space="preserve"> </w:t>
      </w:r>
      <w:r w:rsidR="00C039F2" w:rsidRPr="00C039F2">
        <w:rPr>
          <w:rFonts w:ascii="Arial" w:hAnsi="Arial" w:cs="Arial"/>
          <w:bCs/>
          <w:color w:val="000000"/>
        </w:rPr>
        <w:t>Веретенинским  СДК – филиал МКУК «Железногорский РДК»</w:t>
      </w: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:rsidR="00C039F2" w:rsidRDefault="00C039F2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Члены комиссии:</w:t>
      </w:r>
    </w:p>
    <w:p w:rsidR="00CA3865" w:rsidRPr="00CA3865" w:rsidRDefault="00C039F2" w:rsidP="00CA3865">
      <w:pPr>
        <w:widowControl w:val="0"/>
        <w:jc w:val="both"/>
        <w:rPr>
          <w:rFonts w:ascii="Arial" w:eastAsia="Arial Unicode MS" w:hAnsi="Arial" w:cs="Arial"/>
          <w:lang w:eastAsia="en-US"/>
        </w:rPr>
      </w:pPr>
      <w:r>
        <w:rPr>
          <w:rFonts w:ascii="Arial" w:eastAsia="Arial Unicode MS" w:hAnsi="Arial" w:cs="Arial"/>
          <w:color w:val="000000"/>
        </w:rPr>
        <w:t>Вардапетян Гегам Валерикович</w:t>
      </w:r>
      <w:r w:rsidR="00CA3865" w:rsidRPr="00CA3865">
        <w:rPr>
          <w:rFonts w:ascii="Arial" w:eastAsia="Arial Unicode MS" w:hAnsi="Arial" w:cs="Arial"/>
          <w:color w:val="000000"/>
        </w:rPr>
        <w:t xml:space="preserve"> - депутат Собрания депутатов Веретенинского сельсовета Железногорского района </w:t>
      </w:r>
      <w:r>
        <w:rPr>
          <w:rFonts w:ascii="Arial" w:eastAsia="Arial Unicode MS" w:hAnsi="Arial" w:cs="Arial"/>
          <w:color w:val="000000"/>
        </w:rPr>
        <w:t>седьм</w:t>
      </w:r>
      <w:r w:rsidR="00CA3865" w:rsidRPr="00CA3865">
        <w:rPr>
          <w:rFonts w:ascii="Arial" w:eastAsia="Arial Unicode MS" w:hAnsi="Arial" w:cs="Arial"/>
          <w:color w:val="000000"/>
        </w:rPr>
        <w:t>ого созыва</w:t>
      </w:r>
    </w:p>
    <w:p w:rsidR="00CA3865" w:rsidRPr="00CA3865" w:rsidRDefault="00CA3865" w:rsidP="00CA3865">
      <w:pPr>
        <w:widowControl w:val="0"/>
        <w:jc w:val="both"/>
        <w:rPr>
          <w:rFonts w:ascii="Arial" w:eastAsia="Arial Unicode MS" w:hAnsi="Arial" w:cs="Arial"/>
          <w:color w:val="000000"/>
        </w:rPr>
      </w:pPr>
    </w:p>
    <w:p w:rsidR="00CA3865" w:rsidRPr="00CA3865" w:rsidRDefault="00C039F2" w:rsidP="00CA3865">
      <w:pPr>
        <w:widowControl w:val="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Липатова Оксана Николаевна</w:t>
      </w:r>
      <w:r w:rsidR="00CA3865" w:rsidRPr="00CA3865">
        <w:rPr>
          <w:rFonts w:ascii="Arial" w:eastAsia="Arial Unicode MS" w:hAnsi="Arial" w:cs="Arial"/>
          <w:color w:val="000000"/>
        </w:rPr>
        <w:t xml:space="preserve"> - депутат Собрания депутатов Веретенинского сельсовета Железногорского района </w:t>
      </w:r>
      <w:r>
        <w:rPr>
          <w:rFonts w:ascii="Arial" w:eastAsia="Arial Unicode MS" w:hAnsi="Arial" w:cs="Arial"/>
          <w:color w:val="000000"/>
        </w:rPr>
        <w:t>седьм</w:t>
      </w:r>
      <w:r w:rsidR="00CA3865" w:rsidRPr="00CA3865">
        <w:rPr>
          <w:rFonts w:ascii="Arial" w:eastAsia="Arial Unicode MS" w:hAnsi="Arial" w:cs="Arial"/>
          <w:color w:val="000000"/>
        </w:rPr>
        <w:t>ого созыва</w:t>
      </w:r>
    </w:p>
    <w:p w:rsidR="007B7E2F" w:rsidRPr="00FB266C" w:rsidRDefault="007B7E2F" w:rsidP="007B7E2F">
      <w:pPr>
        <w:rPr>
          <w:rFonts w:ascii="Arial" w:hAnsi="Arial" w:cs="Arial"/>
          <w:sz w:val="28"/>
          <w:szCs w:val="28"/>
        </w:rPr>
      </w:pPr>
      <w:r w:rsidRPr="00FB266C">
        <w:rPr>
          <w:rFonts w:ascii="Arial" w:hAnsi="Arial" w:cs="Arial"/>
        </w:rPr>
        <w:t xml:space="preserve">                                                                                  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Default="007B7E2F" w:rsidP="007B7E2F">
      <w:pPr>
        <w:rPr>
          <w:rFonts w:ascii="Arial" w:hAnsi="Arial" w:cs="Arial"/>
          <w:sz w:val="28"/>
          <w:szCs w:val="28"/>
        </w:rPr>
      </w:pPr>
    </w:p>
    <w:p w:rsidR="007B4BC7" w:rsidRDefault="007B4BC7" w:rsidP="007B7E2F">
      <w:pPr>
        <w:rPr>
          <w:rFonts w:ascii="Arial" w:hAnsi="Arial" w:cs="Arial"/>
          <w:sz w:val="28"/>
          <w:szCs w:val="28"/>
        </w:rPr>
      </w:pPr>
    </w:p>
    <w:p w:rsidR="005F4A85" w:rsidRDefault="005F4A85" w:rsidP="007B7E2F">
      <w:pPr>
        <w:rPr>
          <w:rFonts w:ascii="Arial" w:hAnsi="Arial" w:cs="Arial"/>
          <w:sz w:val="28"/>
          <w:szCs w:val="28"/>
        </w:rPr>
      </w:pPr>
    </w:p>
    <w:p w:rsidR="005F4A85" w:rsidRPr="00FB266C" w:rsidRDefault="005F4A85" w:rsidP="007B7E2F">
      <w:pPr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Утвержден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proofErr w:type="gramStart"/>
      <w:r w:rsidRPr="00FB266C">
        <w:rPr>
          <w:rFonts w:ascii="Arial" w:hAnsi="Arial" w:cs="Arial"/>
          <w:sz w:val="24"/>
          <w:szCs w:val="24"/>
        </w:rPr>
        <w:t>решением  Собрания</w:t>
      </w:r>
      <w:proofErr w:type="gramEnd"/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r w:rsidR="00CA3865">
        <w:rPr>
          <w:rFonts w:ascii="Arial" w:hAnsi="Arial" w:cs="Arial"/>
          <w:sz w:val="24"/>
          <w:szCs w:val="24"/>
        </w:rPr>
        <w:t>Веретенинского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color w:val="FF0000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AF3DAA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>.03. 202</w:t>
      </w:r>
      <w:r w:rsidR="00C039F2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CA3865">
        <w:rPr>
          <w:rFonts w:ascii="Arial" w:hAnsi="Arial" w:cs="Arial"/>
          <w:sz w:val="24"/>
          <w:szCs w:val="24"/>
        </w:rPr>
        <w:t xml:space="preserve"> </w:t>
      </w:r>
      <w:r w:rsidR="00CA3865">
        <w:rPr>
          <w:rFonts w:ascii="Arial" w:hAnsi="Arial" w:cs="Arial"/>
          <w:color w:val="FF0000"/>
          <w:sz w:val="24"/>
          <w:szCs w:val="24"/>
        </w:rPr>
        <w:t>2</w:t>
      </w:r>
      <w:r w:rsidR="00C039F2">
        <w:rPr>
          <w:rFonts w:ascii="Arial" w:hAnsi="Arial" w:cs="Arial"/>
          <w:color w:val="FF0000"/>
          <w:sz w:val="24"/>
          <w:szCs w:val="24"/>
        </w:rPr>
        <w:t>9</w:t>
      </w:r>
    </w:p>
    <w:p w:rsidR="007B7E2F" w:rsidRPr="00FB266C" w:rsidRDefault="007B7E2F" w:rsidP="007B7E2F">
      <w:pPr>
        <w:jc w:val="right"/>
        <w:rPr>
          <w:rFonts w:ascii="Arial" w:hAnsi="Arial" w:cs="Arial"/>
          <w:b/>
        </w:rPr>
      </w:pPr>
      <w:r w:rsidRPr="00FB266C">
        <w:rPr>
          <w:rFonts w:ascii="Arial" w:hAnsi="Arial" w:cs="Arial"/>
          <w:b/>
        </w:rPr>
        <w:t xml:space="preserve">                                                   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П О Р Я Д О К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B266C">
        <w:rPr>
          <w:rFonts w:ascii="Arial" w:hAnsi="Arial" w:cs="Arial"/>
          <w:b/>
          <w:iCs/>
          <w:sz w:val="32"/>
          <w:szCs w:val="32"/>
        </w:rPr>
        <w:t>участия граждан в обсуждении проекта решения Собрания депутатов</w:t>
      </w:r>
      <w:r w:rsidR="00FB266C">
        <w:rPr>
          <w:rFonts w:ascii="Arial" w:hAnsi="Arial" w:cs="Arial"/>
          <w:b/>
          <w:iCs/>
          <w:sz w:val="32"/>
          <w:szCs w:val="32"/>
        </w:rPr>
        <w:t xml:space="preserve"> </w:t>
      </w:r>
      <w:r w:rsidR="00CA3865">
        <w:rPr>
          <w:rFonts w:ascii="Arial" w:hAnsi="Arial" w:cs="Arial"/>
          <w:b/>
          <w:iCs/>
          <w:sz w:val="32"/>
          <w:szCs w:val="32"/>
        </w:rPr>
        <w:t>Веретенинского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сельсовета Железногорского района Курской области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B266C">
        <w:rPr>
          <w:rFonts w:ascii="Arial" w:hAnsi="Arial" w:cs="Arial"/>
          <w:b/>
          <w:iCs/>
          <w:sz w:val="32"/>
          <w:szCs w:val="32"/>
        </w:rPr>
        <w:t>«Об утверждении отчета об исполнении бюдже</w:t>
      </w:r>
      <w:r w:rsidR="005F4A85">
        <w:rPr>
          <w:rFonts w:ascii="Arial" w:hAnsi="Arial" w:cs="Arial"/>
          <w:b/>
          <w:iCs/>
          <w:sz w:val="32"/>
          <w:szCs w:val="32"/>
        </w:rPr>
        <w:t xml:space="preserve">та муниципального образования </w:t>
      </w:r>
      <w:r w:rsidRPr="00FB266C">
        <w:rPr>
          <w:rFonts w:ascii="Arial" w:hAnsi="Arial" w:cs="Arial"/>
          <w:b/>
          <w:iCs/>
          <w:sz w:val="32"/>
          <w:szCs w:val="32"/>
        </w:rPr>
        <w:t>«</w:t>
      </w:r>
      <w:r w:rsidR="00CA3865">
        <w:rPr>
          <w:rFonts w:ascii="Arial" w:hAnsi="Arial" w:cs="Arial"/>
          <w:b/>
          <w:iCs/>
          <w:sz w:val="32"/>
          <w:szCs w:val="32"/>
        </w:rPr>
        <w:t>Веретенинский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сельсовет» Железногорского района за 20</w:t>
      </w:r>
      <w:r w:rsidR="005F4A85">
        <w:rPr>
          <w:rFonts w:ascii="Arial" w:hAnsi="Arial" w:cs="Arial"/>
          <w:b/>
          <w:iCs/>
          <w:sz w:val="32"/>
          <w:szCs w:val="32"/>
        </w:rPr>
        <w:t>2</w:t>
      </w:r>
      <w:r w:rsidR="00C039F2">
        <w:rPr>
          <w:rFonts w:ascii="Arial" w:hAnsi="Arial" w:cs="Arial"/>
          <w:b/>
          <w:iCs/>
          <w:sz w:val="32"/>
          <w:szCs w:val="32"/>
        </w:rPr>
        <w:t>2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год»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  <w:sz w:val="28"/>
          <w:szCs w:val="28"/>
        </w:rPr>
        <w:t xml:space="preserve">       </w:t>
      </w:r>
      <w:r w:rsidRPr="00FB266C">
        <w:rPr>
          <w:rFonts w:ascii="Arial" w:hAnsi="Arial" w:cs="Arial"/>
        </w:rPr>
        <w:t>1.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Настоящий Порядок разработан в соответствии с Федеральным законом «Об общих принципах организации местного самоуправления в Российской Федерации» № 131 –ФЗ от 6 октября 2003 года и регулирует вопросы участия граждан в обсуждении о</w:t>
      </w:r>
      <w:r w:rsidR="005F4A85">
        <w:rPr>
          <w:rFonts w:ascii="Arial" w:hAnsi="Arial" w:cs="Arial"/>
        </w:rPr>
        <w:t xml:space="preserve">бнародованного проекта решения </w:t>
      </w:r>
      <w:r w:rsidRPr="00FB266C">
        <w:rPr>
          <w:rFonts w:ascii="Arial" w:hAnsi="Arial" w:cs="Arial"/>
        </w:rPr>
        <w:t xml:space="preserve">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</w:t>
      </w:r>
      <w:r w:rsidR="005F4A85">
        <w:rPr>
          <w:rFonts w:ascii="Arial" w:hAnsi="Arial" w:cs="Arial"/>
        </w:rPr>
        <w:t xml:space="preserve">и отчета об исполнении бюджета </w:t>
      </w:r>
      <w:r w:rsidRPr="00FB266C">
        <w:rPr>
          <w:rFonts w:ascii="Arial" w:hAnsi="Arial" w:cs="Arial"/>
        </w:rPr>
        <w:t>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</w:t>
      </w:r>
      <w:r w:rsidR="005F4A85">
        <w:rPr>
          <w:rFonts w:ascii="Arial" w:hAnsi="Arial" w:cs="Arial"/>
        </w:rPr>
        <w:t>т» Железногорского района за 202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2.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Обсуждение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Курской области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 начинается со дня его официального </w:t>
      </w:r>
      <w:r w:rsidR="00CA3865">
        <w:rPr>
          <w:rFonts w:ascii="Arial" w:hAnsi="Arial" w:cs="Arial"/>
        </w:rPr>
        <w:t xml:space="preserve">размещения в газете «Веретенинский вестник» </w:t>
      </w:r>
      <w:r w:rsidR="004A2E74" w:rsidRPr="004A2E74">
        <w:rPr>
          <w:rFonts w:ascii="Arial" w:hAnsi="Arial" w:cs="Arial"/>
        </w:rPr>
        <w:t>и на официальном сайте Администрации Веретенинского сельсовета в сети Интернет</w:t>
      </w:r>
      <w:r w:rsidR="004A2E74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не позднее, чем за 30 дней до дня рассмотрения на заседании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района,  проекта решения 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Период обсуждения составляет 20 дней со дня официального обнародования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</w:t>
      </w:r>
      <w:r w:rsidR="005F4A85">
        <w:rPr>
          <w:rFonts w:ascii="Arial" w:hAnsi="Arial" w:cs="Arial"/>
        </w:rPr>
        <w:t xml:space="preserve">тверждении отчета об исполнении бюджета </w:t>
      </w:r>
      <w:r w:rsidRPr="00FB266C">
        <w:rPr>
          <w:rFonts w:ascii="Arial" w:hAnsi="Arial" w:cs="Arial"/>
        </w:rPr>
        <w:t>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3.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Все предложения граждан по существу обсуждаемых вопросов направляются в комиссию по обсуждению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 Железногорского района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="00AF3DAA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год», приему и учету предложений по нему (далее комиссия), расположенную по адресу: Курская область, Железногорский район, с.</w:t>
      </w:r>
      <w:r w:rsidR="004A2E74">
        <w:rPr>
          <w:rFonts w:ascii="Arial" w:hAnsi="Arial" w:cs="Arial"/>
        </w:rPr>
        <w:t>Веретенино</w:t>
      </w:r>
      <w:r w:rsidRPr="00FB266C">
        <w:rPr>
          <w:rFonts w:ascii="Arial" w:hAnsi="Arial" w:cs="Arial"/>
        </w:rPr>
        <w:t xml:space="preserve">, Администрация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lastRenderedPageBreak/>
        <w:t xml:space="preserve">       4.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Обсуждение гражданами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 может проводиться  также путем  коллективных обсуждений, проводимых  в организациях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Курской области,  органах местного самоуправления - Администрации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</w:t>
      </w:r>
      <w:r w:rsidR="005F4A85">
        <w:rPr>
          <w:rFonts w:ascii="Arial" w:hAnsi="Arial" w:cs="Arial"/>
        </w:rPr>
        <w:t xml:space="preserve">татов </w:t>
      </w:r>
      <w:r w:rsidR="00CA3865">
        <w:rPr>
          <w:rFonts w:ascii="Arial" w:hAnsi="Arial" w:cs="Arial"/>
        </w:rPr>
        <w:t>Веретенинского</w:t>
      </w:r>
      <w:r w:rsidR="005F4A85">
        <w:rPr>
          <w:rFonts w:ascii="Arial" w:hAnsi="Arial" w:cs="Arial"/>
        </w:rPr>
        <w:t xml:space="preserve"> сельсовета </w:t>
      </w:r>
      <w:r w:rsidRPr="00FB266C">
        <w:rPr>
          <w:rFonts w:ascii="Arial" w:hAnsi="Arial" w:cs="Arial"/>
        </w:rPr>
        <w:t xml:space="preserve">Железногорского </w:t>
      </w:r>
      <w:proofErr w:type="gramStart"/>
      <w:r w:rsidRPr="00FB266C">
        <w:rPr>
          <w:rFonts w:ascii="Arial" w:hAnsi="Arial" w:cs="Arial"/>
        </w:rPr>
        <w:t>района  «</w:t>
      </w:r>
      <w:proofErr w:type="gramEnd"/>
      <w:r w:rsidRPr="00FB266C">
        <w:rPr>
          <w:rFonts w:ascii="Arial" w:hAnsi="Arial" w:cs="Arial"/>
        </w:rPr>
        <w:t>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5.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7B7E2F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FB266C" w:rsidRP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:rsidR="004A2E74" w:rsidRDefault="004A2E74" w:rsidP="004A2E74">
      <w:pPr>
        <w:pStyle w:val="aa"/>
        <w:rPr>
          <w:rFonts w:ascii="Arial" w:hAnsi="Arial" w:cs="Arial"/>
        </w:rPr>
      </w:pPr>
    </w:p>
    <w:p w:rsidR="007B7E2F" w:rsidRPr="00FB266C" w:rsidRDefault="004A2E74" w:rsidP="004A2E7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7B7E2F" w:rsidRPr="00FB266C">
        <w:rPr>
          <w:rFonts w:ascii="Arial" w:hAnsi="Arial" w:cs="Arial"/>
          <w:sz w:val="24"/>
          <w:szCs w:val="24"/>
        </w:rPr>
        <w:t>Утвержден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proofErr w:type="gramStart"/>
      <w:r w:rsidRPr="00FB266C">
        <w:rPr>
          <w:rFonts w:ascii="Arial" w:hAnsi="Arial" w:cs="Arial"/>
          <w:sz w:val="24"/>
          <w:szCs w:val="24"/>
        </w:rPr>
        <w:t>решением  Собрания</w:t>
      </w:r>
      <w:proofErr w:type="gramEnd"/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r w:rsidR="00CA3865">
        <w:rPr>
          <w:rFonts w:ascii="Arial" w:hAnsi="Arial" w:cs="Arial"/>
          <w:sz w:val="24"/>
          <w:szCs w:val="24"/>
        </w:rPr>
        <w:t>Веретенинского</w:t>
      </w:r>
    </w:p>
    <w:p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AF3DAA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>.03. 202</w:t>
      </w:r>
      <w:r w:rsidR="00C039F2">
        <w:rPr>
          <w:rFonts w:ascii="Arial" w:hAnsi="Arial" w:cs="Arial"/>
          <w:sz w:val="24"/>
          <w:szCs w:val="24"/>
        </w:rPr>
        <w:t>3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4A2E74">
        <w:rPr>
          <w:rFonts w:ascii="Arial" w:hAnsi="Arial" w:cs="Arial"/>
          <w:color w:val="FF0000"/>
          <w:sz w:val="24"/>
          <w:szCs w:val="24"/>
        </w:rPr>
        <w:t xml:space="preserve"> 2</w:t>
      </w:r>
      <w:r w:rsidR="00C039F2">
        <w:rPr>
          <w:rFonts w:ascii="Arial" w:hAnsi="Arial" w:cs="Arial"/>
          <w:color w:val="FF0000"/>
          <w:sz w:val="24"/>
          <w:szCs w:val="24"/>
        </w:rPr>
        <w:t>9</w:t>
      </w:r>
    </w:p>
    <w:p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ПОРЯДОК</w:t>
      </w:r>
    </w:p>
    <w:p w:rsidR="007B7E2F" w:rsidRPr="00FB266C" w:rsidRDefault="007B7E2F" w:rsidP="00FB266C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учета предложений по проекту решения Собрания депутатов</w:t>
      </w:r>
      <w:r w:rsidR="00FB266C">
        <w:rPr>
          <w:rFonts w:ascii="Arial" w:hAnsi="Arial" w:cs="Arial"/>
          <w:b/>
          <w:sz w:val="32"/>
          <w:szCs w:val="32"/>
        </w:rPr>
        <w:t xml:space="preserve"> </w:t>
      </w:r>
      <w:r w:rsidR="00CA3865">
        <w:rPr>
          <w:rFonts w:ascii="Arial" w:hAnsi="Arial" w:cs="Arial"/>
          <w:b/>
          <w:sz w:val="32"/>
          <w:szCs w:val="32"/>
        </w:rPr>
        <w:t>Веретенинского</w:t>
      </w:r>
      <w:r w:rsidRPr="00FB266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FB266C">
        <w:rPr>
          <w:rFonts w:ascii="Arial" w:hAnsi="Arial" w:cs="Arial"/>
          <w:b/>
          <w:sz w:val="32"/>
          <w:szCs w:val="32"/>
        </w:rPr>
        <w:t>сельсовета  Железногорского</w:t>
      </w:r>
      <w:proofErr w:type="gramEnd"/>
      <w:r w:rsidRPr="00FB266C">
        <w:rPr>
          <w:rFonts w:ascii="Arial" w:hAnsi="Arial" w:cs="Arial"/>
          <w:b/>
          <w:sz w:val="32"/>
          <w:szCs w:val="32"/>
        </w:rPr>
        <w:t xml:space="preserve"> района «Об утверждении отчета исполнении бюджета  муниципального образования «</w:t>
      </w:r>
      <w:r w:rsidR="00CA3865">
        <w:rPr>
          <w:rFonts w:ascii="Arial" w:hAnsi="Arial" w:cs="Arial"/>
          <w:b/>
          <w:sz w:val="32"/>
          <w:szCs w:val="32"/>
        </w:rPr>
        <w:t>Веретенинский</w:t>
      </w:r>
      <w:r w:rsidRPr="00FB266C">
        <w:rPr>
          <w:rFonts w:ascii="Arial" w:hAnsi="Arial" w:cs="Arial"/>
          <w:sz w:val="32"/>
          <w:szCs w:val="32"/>
        </w:rPr>
        <w:t xml:space="preserve"> </w:t>
      </w:r>
      <w:r w:rsidRPr="00FB266C">
        <w:rPr>
          <w:rFonts w:ascii="Arial" w:hAnsi="Arial" w:cs="Arial"/>
          <w:b/>
          <w:sz w:val="32"/>
          <w:szCs w:val="32"/>
        </w:rPr>
        <w:t>сельсовет» Железногорского района за 20</w:t>
      </w:r>
      <w:r w:rsidR="005F4A85">
        <w:rPr>
          <w:rFonts w:ascii="Arial" w:hAnsi="Arial" w:cs="Arial"/>
          <w:b/>
          <w:sz w:val="32"/>
          <w:szCs w:val="32"/>
        </w:rPr>
        <w:t>2</w:t>
      </w:r>
      <w:r w:rsidR="00C039F2">
        <w:rPr>
          <w:rFonts w:ascii="Arial" w:hAnsi="Arial" w:cs="Arial"/>
          <w:b/>
          <w:sz w:val="32"/>
          <w:szCs w:val="32"/>
        </w:rPr>
        <w:t>2</w:t>
      </w:r>
      <w:r w:rsidRPr="00FB266C">
        <w:rPr>
          <w:rFonts w:ascii="Arial" w:hAnsi="Arial" w:cs="Arial"/>
          <w:b/>
          <w:sz w:val="32"/>
          <w:szCs w:val="32"/>
        </w:rPr>
        <w:t xml:space="preserve"> год»</w:t>
      </w:r>
    </w:p>
    <w:p w:rsidR="007B7E2F" w:rsidRPr="00FB266C" w:rsidRDefault="007B7E2F" w:rsidP="007B7E2F">
      <w:pPr>
        <w:jc w:val="center"/>
        <w:rPr>
          <w:rFonts w:ascii="Arial" w:hAnsi="Arial" w:cs="Arial"/>
          <w:b/>
          <w:sz w:val="28"/>
          <w:szCs w:val="28"/>
        </w:rPr>
      </w:pP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  <w:sz w:val="28"/>
          <w:szCs w:val="28"/>
        </w:rPr>
        <w:tab/>
      </w:r>
      <w:r w:rsidRPr="00FB266C">
        <w:rPr>
          <w:rFonts w:ascii="Arial" w:hAnsi="Arial" w:cs="Arial"/>
        </w:rPr>
        <w:t>1.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Настоящий порядок разработан в соответствии со статьей 52 Федерального закона  «Об общих принципах организации местного самоуправления в Российской Федерации» № 131-ФЗ от 6 октября 2003 года и определяет порядок учета предложений по обнародованному на информационных стендах, расположенных: 1-й – здание Администрации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сельсовета, 2-й – здание  </w:t>
      </w:r>
      <w:r w:rsidR="004A2E74">
        <w:rPr>
          <w:rFonts w:ascii="Arial" w:hAnsi="Arial" w:cs="Arial"/>
        </w:rPr>
        <w:t>библиотеки</w:t>
      </w:r>
      <w:r w:rsidRPr="00FB266C">
        <w:rPr>
          <w:rFonts w:ascii="Arial" w:hAnsi="Arial" w:cs="Arial"/>
        </w:rPr>
        <w:t xml:space="preserve"> проекту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 (далее проект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C039F2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год).</w:t>
      </w:r>
    </w:p>
    <w:p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ab/>
        <w:t>2. Предложения по проекту решения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B51FEB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 вносятся гражданами, проживающими на территории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района, как от индивидуальных авторов, так и коллективные.</w:t>
      </w:r>
    </w:p>
    <w:p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3. Предложения по проекту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B51FEB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 вносятся в комиссию по обсуждению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B51FEB">
        <w:rPr>
          <w:rFonts w:ascii="Arial" w:hAnsi="Arial" w:cs="Arial"/>
        </w:rPr>
        <w:t>2</w:t>
      </w:r>
      <w:r w:rsidRPr="00FB266C">
        <w:rPr>
          <w:rFonts w:ascii="Arial" w:hAnsi="Arial" w:cs="Arial"/>
        </w:rPr>
        <w:t xml:space="preserve"> год», приему и учету предложений по нему в письменном виде по адресу: Курская область, Железногорский район, с.</w:t>
      </w:r>
      <w:r w:rsidR="004A2E74">
        <w:rPr>
          <w:rFonts w:ascii="Arial" w:hAnsi="Arial" w:cs="Arial"/>
        </w:rPr>
        <w:t>Веретенино</w:t>
      </w:r>
      <w:r w:rsidRPr="00FB266C">
        <w:rPr>
          <w:rFonts w:ascii="Arial" w:hAnsi="Arial" w:cs="Arial"/>
        </w:rPr>
        <w:t xml:space="preserve">, Администрация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и рассматриваются ею в соответствии с настоящим Порядком.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 Поступившие предложения регистрируются комиссией в день поступления.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6. Предложения по проекту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B51FEB">
        <w:rPr>
          <w:rFonts w:ascii="Arial" w:hAnsi="Arial" w:cs="Arial"/>
        </w:rPr>
        <w:t>2</w:t>
      </w:r>
      <w:bookmarkStart w:id="1" w:name="_GoBack"/>
      <w:bookmarkEnd w:id="1"/>
      <w:r w:rsidRPr="00FB266C">
        <w:rPr>
          <w:rFonts w:ascii="Arial" w:hAnsi="Arial" w:cs="Arial"/>
        </w:rPr>
        <w:t xml:space="preserve"> год, внесенные с нарушением и сроков, установленных настоящим Положением, не рассматриваются.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</w:t>
      </w:r>
      <w:r w:rsidRPr="00FB266C">
        <w:rPr>
          <w:rFonts w:ascii="Arial" w:hAnsi="Arial" w:cs="Arial"/>
        </w:rPr>
        <w:lastRenderedPageBreak/>
        <w:t xml:space="preserve">систематизированные материалы вместе со своим мотивированным заключением комиссия направляет в Собрание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в течении 5 дней со дня завершения приема предложений.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7B7E2F" w:rsidRPr="00FB266C" w:rsidRDefault="007B7E2F" w:rsidP="007B7E2F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0"/>
          <w:szCs w:val="20"/>
        </w:rPr>
      </w:pPr>
      <w:r w:rsidRPr="00FB266C">
        <w:rPr>
          <w:rFonts w:ascii="Arial" w:hAnsi="Arial" w:cs="Arial"/>
          <w:sz w:val="28"/>
          <w:szCs w:val="28"/>
        </w:rPr>
        <w:t xml:space="preserve">                                               </w:t>
      </w:r>
    </w:p>
    <w:p w:rsidR="007B7E2F" w:rsidRPr="00FB266C" w:rsidRDefault="007B7E2F" w:rsidP="007B7E2F">
      <w:pPr>
        <w:rPr>
          <w:rFonts w:ascii="Arial" w:hAnsi="Arial" w:cs="Arial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:rsidR="000D6705" w:rsidRDefault="000D6705" w:rsidP="00AF3DAA">
      <w:pPr>
        <w:rPr>
          <w:rFonts w:ascii="Arial" w:hAnsi="Arial" w:cs="Arial"/>
          <w:sz w:val="28"/>
          <w:szCs w:val="28"/>
        </w:rPr>
      </w:pPr>
    </w:p>
    <w:sectPr w:rsidR="000D6705" w:rsidSect="0092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BB" w:rsidRDefault="005B08BB" w:rsidP="00880DFE">
      <w:r>
        <w:separator/>
      </w:r>
    </w:p>
  </w:endnote>
  <w:endnote w:type="continuationSeparator" w:id="0">
    <w:p w:rsidR="005B08BB" w:rsidRDefault="005B08BB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BB" w:rsidRDefault="005B08BB" w:rsidP="00880DFE">
      <w:r>
        <w:separator/>
      </w:r>
    </w:p>
  </w:footnote>
  <w:footnote w:type="continuationSeparator" w:id="0">
    <w:p w:rsidR="005B08BB" w:rsidRDefault="005B08BB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0F6E29"/>
    <w:rsid w:val="0011204C"/>
    <w:rsid w:val="00117156"/>
    <w:rsid w:val="00131387"/>
    <w:rsid w:val="00137AB5"/>
    <w:rsid w:val="001674D3"/>
    <w:rsid w:val="0016796A"/>
    <w:rsid w:val="0017593D"/>
    <w:rsid w:val="00176AB0"/>
    <w:rsid w:val="00197DDA"/>
    <w:rsid w:val="001C63C9"/>
    <w:rsid w:val="001E5701"/>
    <w:rsid w:val="0020619C"/>
    <w:rsid w:val="002108A4"/>
    <w:rsid w:val="00232D55"/>
    <w:rsid w:val="00277BBE"/>
    <w:rsid w:val="00293595"/>
    <w:rsid w:val="002C3750"/>
    <w:rsid w:val="002D5FEA"/>
    <w:rsid w:val="002F1D40"/>
    <w:rsid w:val="00394B65"/>
    <w:rsid w:val="003A78AA"/>
    <w:rsid w:val="003D45AF"/>
    <w:rsid w:val="00400AB9"/>
    <w:rsid w:val="004855C5"/>
    <w:rsid w:val="00486D53"/>
    <w:rsid w:val="004A2E74"/>
    <w:rsid w:val="004A3360"/>
    <w:rsid w:val="004D7C52"/>
    <w:rsid w:val="004F069B"/>
    <w:rsid w:val="004F2D6B"/>
    <w:rsid w:val="00503AAE"/>
    <w:rsid w:val="00544C7D"/>
    <w:rsid w:val="005523AD"/>
    <w:rsid w:val="005541D5"/>
    <w:rsid w:val="00560A54"/>
    <w:rsid w:val="00572C44"/>
    <w:rsid w:val="00587688"/>
    <w:rsid w:val="00587694"/>
    <w:rsid w:val="005A498D"/>
    <w:rsid w:val="005B08BB"/>
    <w:rsid w:val="005E23E3"/>
    <w:rsid w:val="005F4A85"/>
    <w:rsid w:val="005F5348"/>
    <w:rsid w:val="00615A43"/>
    <w:rsid w:val="00635BA9"/>
    <w:rsid w:val="006577DA"/>
    <w:rsid w:val="0067204E"/>
    <w:rsid w:val="00694358"/>
    <w:rsid w:val="006B2FD2"/>
    <w:rsid w:val="006C399D"/>
    <w:rsid w:val="006C7614"/>
    <w:rsid w:val="006E475D"/>
    <w:rsid w:val="00723127"/>
    <w:rsid w:val="00756275"/>
    <w:rsid w:val="007971C3"/>
    <w:rsid w:val="007A70A7"/>
    <w:rsid w:val="007B4BC7"/>
    <w:rsid w:val="007B7E2F"/>
    <w:rsid w:val="007D121B"/>
    <w:rsid w:val="007E5183"/>
    <w:rsid w:val="007F79E9"/>
    <w:rsid w:val="00814BE4"/>
    <w:rsid w:val="00846E00"/>
    <w:rsid w:val="00880DFE"/>
    <w:rsid w:val="00884BFA"/>
    <w:rsid w:val="008C50B0"/>
    <w:rsid w:val="008D6B43"/>
    <w:rsid w:val="008E7E2B"/>
    <w:rsid w:val="00922436"/>
    <w:rsid w:val="0095308C"/>
    <w:rsid w:val="00974A5F"/>
    <w:rsid w:val="00981655"/>
    <w:rsid w:val="00985E6D"/>
    <w:rsid w:val="00995118"/>
    <w:rsid w:val="009A2E6D"/>
    <w:rsid w:val="009F1075"/>
    <w:rsid w:val="009F5011"/>
    <w:rsid w:val="00A425B3"/>
    <w:rsid w:val="00A57C5E"/>
    <w:rsid w:val="00A707CC"/>
    <w:rsid w:val="00AB1C34"/>
    <w:rsid w:val="00AB4165"/>
    <w:rsid w:val="00AB41E8"/>
    <w:rsid w:val="00AD696A"/>
    <w:rsid w:val="00AE3FE7"/>
    <w:rsid w:val="00AF3DAA"/>
    <w:rsid w:val="00AF6CA5"/>
    <w:rsid w:val="00B05F0F"/>
    <w:rsid w:val="00B21456"/>
    <w:rsid w:val="00B22C88"/>
    <w:rsid w:val="00B34761"/>
    <w:rsid w:val="00B51FEB"/>
    <w:rsid w:val="00B83340"/>
    <w:rsid w:val="00BC1F3B"/>
    <w:rsid w:val="00BD464B"/>
    <w:rsid w:val="00C039F2"/>
    <w:rsid w:val="00C06409"/>
    <w:rsid w:val="00C30235"/>
    <w:rsid w:val="00C410C8"/>
    <w:rsid w:val="00C557CD"/>
    <w:rsid w:val="00CA3865"/>
    <w:rsid w:val="00CA70A8"/>
    <w:rsid w:val="00CB1495"/>
    <w:rsid w:val="00CE3261"/>
    <w:rsid w:val="00D014EE"/>
    <w:rsid w:val="00D107A5"/>
    <w:rsid w:val="00D55D1C"/>
    <w:rsid w:val="00D727FD"/>
    <w:rsid w:val="00D93992"/>
    <w:rsid w:val="00D93C54"/>
    <w:rsid w:val="00DB3790"/>
    <w:rsid w:val="00DC51A7"/>
    <w:rsid w:val="00DF4E04"/>
    <w:rsid w:val="00E10479"/>
    <w:rsid w:val="00E46E55"/>
    <w:rsid w:val="00E75FA8"/>
    <w:rsid w:val="00E82621"/>
    <w:rsid w:val="00EC770C"/>
    <w:rsid w:val="00F0259C"/>
    <w:rsid w:val="00F151C4"/>
    <w:rsid w:val="00FB266C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C6E30"/>
  <w15:docId w15:val="{8115A07F-6962-42C4-A8B1-36428C7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admin</cp:lastModifiedBy>
  <cp:revision>10</cp:revision>
  <cp:lastPrinted>2018-04-04T06:50:00Z</cp:lastPrinted>
  <dcterms:created xsi:type="dcterms:W3CDTF">2022-03-23T13:57:00Z</dcterms:created>
  <dcterms:modified xsi:type="dcterms:W3CDTF">2023-03-22T18:23:00Z</dcterms:modified>
</cp:coreProperties>
</file>