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0E3" w:rsidRPr="002C2B85" w:rsidRDefault="007720E3" w:rsidP="007720E3">
      <w:pPr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en-US"/>
        </w:rPr>
      </w:pPr>
      <w:r w:rsidRPr="002C2B85">
        <w:rPr>
          <w:rFonts w:ascii="Arial" w:hAnsi="Arial" w:cs="Arial"/>
          <w:b/>
          <w:bCs/>
          <w:sz w:val="28"/>
          <w:szCs w:val="28"/>
          <w:lang w:eastAsia="en-US"/>
        </w:rPr>
        <w:t>РОССИЙСКАЯ ФЕДЕРАЦИЯ</w:t>
      </w:r>
    </w:p>
    <w:p w:rsidR="007720E3" w:rsidRPr="002C2B85" w:rsidRDefault="007720E3" w:rsidP="007720E3">
      <w:pPr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en-US"/>
        </w:rPr>
      </w:pPr>
      <w:r w:rsidRPr="002C2B85">
        <w:rPr>
          <w:rFonts w:ascii="Arial" w:hAnsi="Arial" w:cs="Arial"/>
          <w:b/>
          <w:bCs/>
          <w:sz w:val="28"/>
          <w:szCs w:val="28"/>
          <w:lang w:eastAsia="en-US"/>
        </w:rPr>
        <w:t>АДМИНИСТРАЦИЯ ВЕРЕТЕНИНСКОГО СЕЛЬСОВЕТА</w:t>
      </w:r>
    </w:p>
    <w:p w:rsidR="007720E3" w:rsidRPr="002C2B85" w:rsidRDefault="007720E3" w:rsidP="007720E3">
      <w:pPr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en-US"/>
        </w:rPr>
      </w:pPr>
      <w:r w:rsidRPr="002C2B85">
        <w:rPr>
          <w:rFonts w:ascii="Arial" w:hAnsi="Arial" w:cs="Arial"/>
          <w:b/>
          <w:bCs/>
          <w:sz w:val="28"/>
          <w:szCs w:val="28"/>
          <w:lang w:eastAsia="en-US"/>
        </w:rPr>
        <w:t>Железногорского района</w:t>
      </w:r>
    </w:p>
    <w:p w:rsidR="007720E3" w:rsidRPr="002C2B85" w:rsidRDefault="007720E3" w:rsidP="007720E3">
      <w:pPr>
        <w:tabs>
          <w:tab w:val="left" w:pos="3315"/>
        </w:tabs>
        <w:ind w:firstLine="720"/>
        <w:jc w:val="center"/>
        <w:rPr>
          <w:rFonts w:ascii="Arial" w:hAnsi="Arial" w:cs="Arial"/>
          <w:b/>
          <w:sz w:val="24"/>
          <w:szCs w:val="24"/>
        </w:rPr>
      </w:pPr>
    </w:p>
    <w:p w:rsidR="007720E3" w:rsidRPr="00350E00" w:rsidRDefault="007720E3" w:rsidP="007720E3">
      <w:pPr>
        <w:adjustRightInd w:val="0"/>
        <w:jc w:val="center"/>
        <w:rPr>
          <w:rFonts w:ascii="Arial" w:hAnsi="Arial" w:cs="Arial"/>
          <w:b/>
          <w:sz w:val="26"/>
          <w:szCs w:val="26"/>
        </w:rPr>
      </w:pPr>
      <w:r w:rsidRPr="00350E00">
        <w:rPr>
          <w:rFonts w:ascii="Arial" w:hAnsi="Arial" w:cs="Arial"/>
          <w:b/>
          <w:sz w:val="26"/>
          <w:szCs w:val="26"/>
        </w:rPr>
        <w:t>Р А С П О Р Я Ж Е Н И Е</w:t>
      </w:r>
      <w:bookmarkStart w:id="0" w:name="_GoBack"/>
      <w:bookmarkEnd w:id="0"/>
    </w:p>
    <w:p w:rsidR="005A3527" w:rsidRPr="00350E00" w:rsidRDefault="002C2B85" w:rsidP="007720E3">
      <w:pPr>
        <w:adjustRightInd w:val="0"/>
        <w:jc w:val="center"/>
        <w:rPr>
          <w:rFonts w:ascii="Arial" w:hAnsi="Arial" w:cs="Arial"/>
          <w:b/>
          <w:bCs/>
          <w:sz w:val="26"/>
          <w:szCs w:val="26"/>
          <w:lang w:eastAsia="en-US"/>
        </w:rPr>
      </w:pPr>
      <w:r w:rsidRPr="00350E00">
        <w:rPr>
          <w:rFonts w:ascii="Arial" w:hAnsi="Arial" w:cs="Arial"/>
          <w:b/>
          <w:bCs/>
          <w:sz w:val="26"/>
          <w:szCs w:val="26"/>
          <w:lang w:eastAsia="en-US"/>
        </w:rPr>
        <w:t>от 28 марта 2024 года № 20</w:t>
      </w:r>
    </w:p>
    <w:p w:rsidR="007720E3" w:rsidRPr="00350E00" w:rsidRDefault="007720E3" w:rsidP="007720E3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350E00">
        <w:rPr>
          <w:rFonts w:ascii="Arial" w:hAnsi="Arial" w:cs="Arial"/>
          <w:b/>
          <w:sz w:val="26"/>
          <w:szCs w:val="26"/>
        </w:rPr>
        <w:t>Об утверждении состава добровольной пожарной дружины</w:t>
      </w:r>
    </w:p>
    <w:p w:rsidR="007720E3" w:rsidRPr="00350E00" w:rsidRDefault="007720E3" w:rsidP="007720E3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350E00">
        <w:rPr>
          <w:rFonts w:ascii="Arial" w:hAnsi="Arial" w:cs="Arial"/>
          <w:b/>
          <w:sz w:val="26"/>
          <w:szCs w:val="26"/>
        </w:rPr>
        <w:t>муниципального образования «Веретенинский сельсовет»</w:t>
      </w:r>
    </w:p>
    <w:p w:rsidR="007720E3" w:rsidRPr="00350E00" w:rsidRDefault="007720E3" w:rsidP="007720E3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350E00">
        <w:rPr>
          <w:rFonts w:ascii="Arial" w:hAnsi="Arial" w:cs="Arial"/>
          <w:b/>
          <w:sz w:val="26"/>
          <w:szCs w:val="26"/>
        </w:rPr>
        <w:t>Железногорского района Курской области</w:t>
      </w:r>
    </w:p>
    <w:p w:rsidR="00D723F2" w:rsidRDefault="00D723F2" w:rsidP="007720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70CE" w:rsidRPr="00350E00" w:rsidRDefault="00D723F2" w:rsidP="00064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0E00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21.12.1994 № 69-ФЗ «О Пожарной безопасности», федеральным законом от 06.05.2011 № 100-ФЗ «О добровольной пожарной охране»</w:t>
      </w:r>
      <w:r w:rsidR="000641D7" w:rsidRPr="00350E00">
        <w:rPr>
          <w:rFonts w:ascii="Times New Roman" w:hAnsi="Times New Roman" w:cs="Times New Roman"/>
          <w:sz w:val="24"/>
          <w:szCs w:val="24"/>
        </w:rPr>
        <w:t xml:space="preserve">, </w:t>
      </w:r>
      <w:r w:rsidRPr="00350E00">
        <w:rPr>
          <w:rFonts w:ascii="Times New Roman" w:hAnsi="Times New Roman" w:cs="Times New Roman"/>
          <w:sz w:val="24"/>
          <w:szCs w:val="24"/>
        </w:rPr>
        <w:t xml:space="preserve">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«Веретенинского сельсовета» Железногорского района </w:t>
      </w:r>
      <w:r w:rsidR="000641D7" w:rsidRPr="00350E00">
        <w:rPr>
          <w:rFonts w:ascii="Times New Roman" w:hAnsi="Times New Roman" w:cs="Times New Roman"/>
          <w:sz w:val="24"/>
          <w:szCs w:val="24"/>
        </w:rPr>
        <w:t>Курской области, в целях обеспечения первичных мер пожарной безопасности на территории муниципального образования «Веретенинский сельсовет» Железногорского района Курской области</w:t>
      </w:r>
    </w:p>
    <w:p w:rsidR="000641D7" w:rsidRPr="00350E00" w:rsidRDefault="000641D7" w:rsidP="00064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641D7" w:rsidRPr="00350E00" w:rsidRDefault="000641D7" w:rsidP="000641D7">
      <w:pPr>
        <w:pStyle w:val="a5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0E00">
        <w:rPr>
          <w:rFonts w:ascii="Times New Roman" w:hAnsi="Times New Roman" w:cs="Times New Roman"/>
          <w:sz w:val="24"/>
          <w:szCs w:val="24"/>
        </w:rPr>
        <w:t>Утвердить состав добровольной пожарной дружины муниципального образования «Веретенинский сельсовет» Железногорского района Курской области</w:t>
      </w:r>
    </w:p>
    <w:p w:rsidR="000641D7" w:rsidRPr="00350E00" w:rsidRDefault="000641D7" w:rsidP="000641D7">
      <w:pPr>
        <w:pStyle w:val="a5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4678"/>
        <w:gridCol w:w="3963"/>
      </w:tblGrid>
      <w:tr w:rsidR="000641D7" w:rsidRPr="00350E00" w:rsidTr="00CF032F">
        <w:tc>
          <w:tcPr>
            <w:tcW w:w="709" w:type="dxa"/>
          </w:tcPr>
          <w:p w:rsidR="000641D7" w:rsidRPr="00350E00" w:rsidRDefault="000641D7" w:rsidP="000641D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E0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78" w:type="dxa"/>
          </w:tcPr>
          <w:p w:rsidR="000641D7" w:rsidRPr="00350E00" w:rsidRDefault="000641D7" w:rsidP="000641D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E00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963" w:type="dxa"/>
          </w:tcPr>
          <w:p w:rsidR="000641D7" w:rsidRPr="00350E00" w:rsidRDefault="000641D7" w:rsidP="000641D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E0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0641D7" w:rsidRPr="00350E00" w:rsidTr="00CF032F">
        <w:tc>
          <w:tcPr>
            <w:tcW w:w="709" w:type="dxa"/>
          </w:tcPr>
          <w:p w:rsidR="000641D7" w:rsidRPr="00350E00" w:rsidRDefault="000641D7" w:rsidP="000641D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E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0641D7" w:rsidRPr="00350E00" w:rsidRDefault="00CF032F" w:rsidP="00CF032F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E00">
              <w:rPr>
                <w:rFonts w:ascii="Times New Roman" w:hAnsi="Times New Roman" w:cs="Times New Roman"/>
                <w:sz w:val="24"/>
                <w:szCs w:val="24"/>
              </w:rPr>
              <w:t>Косинова Елена Михайловна</w:t>
            </w:r>
          </w:p>
        </w:tc>
        <w:tc>
          <w:tcPr>
            <w:tcW w:w="3963" w:type="dxa"/>
          </w:tcPr>
          <w:p w:rsidR="000641D7" w:rsidRPr="00350E00" w:rsidRDefault="00CF032F" w:rsidP="00CF032F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E00"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</w:tc>
      </w:tr>
      <w:tr w:rsidR="000641D7" w:rsidRPr="00350E00" w:rsidTr="00CF032F">
        <w:tc>
          <w:tcPr>
            <w:tcW w:w="709" w:type="dxa"/>
          </w:tcPr>
          <w:p w:rsidR="000641D7" w:rsidRPr="00350E00" w:rsidRDefault="000641D7" w:rsidP="000641D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E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0641D7" w:rsidRPr="00350E00" w:rsidRDefault="00CF032F" w:rsidP="00CF032F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E00">
              <w:rPr>
                <w:rFonts w:ascii="Times New Roman" w:hAnsi="Times New Roman" w:cs="Times New Roman"/>
                <w:sz w:val="24"/>
                <w:szCs w:val="24"/>
              </w:rPr>
              <w:t>Малай Кристина Александровна</w:t>
            </w:r>
          </w:p>
        </w:tc>
        <w:tc>
          <w:tcPr>
            <w:tcW w:w="3963" w:type="dxa"/>
          </w:tcPr>
          <w:p w:rsidR="000641D7" w:rsidRPr="00350E00" w:rsidRDefault="00CF032F" w:rsidP="00CF032F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E00">
              <w:rPr>
                <w:rFonts w:ascii="Times New Roman" w:hAnsi="Times New Roman" w:cs="Times New Roman"/>
                <w:sz w:val="24"/>
                <w:szCs w:val="24"/>
              </w:rPr>
              <w:t>техслужащяя</w:t>
            </w:r>
          </w:p>
        </w:tc>
      </w:tr>
      <w:tr w:rsidR="000641D7" w:rsidRPr="00350E00" w:rsidTr="00CF032F">
        <w:tc>
          <w:tcPr>
            <w:tcW w:w="709" w:type="dxa"/>
          </w:tcPr>
          <w:p w:rsidR="000641D7" w:rsidRPr="00350E00" w:rsidRDefault="000641D7" w:rsidP="000641D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E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0641D7" w:rsidRPr="00350E00" w:rsidRDefault="00CF032F" w:rsidP="00CF032F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E00">
              <w:rPr>
                <w:rFonts w:ascii="Times New Roman" w:hAnsi="Times New Roman" w:cs="Times New Roman"/>
                <w:sz w:val="24"/>
                <w:szCs w:val="24"/>
              </w:rPr>
              <w:t>Пискарев Владимир Федорович</w:t>
            </w:r>
          </w:p>
        </w:tc>
        <w:tc>
          <w:tcPr>
            <w:tcW w:w="3963" w:type="dxa"/>
          </w:tcPr>
          <w:p w:rsidR="000641D7" w:rsidRPr="00350E00" w:rsidRDefault="00CF032F" w:rsidP="00CF032F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E00"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</w:tc>
      </w:tr>
      <w:tr w:rsidR="000641D7" w:rsidRPr="00350E00" w:rsidTr="00CF032F">
        <w:tc>
          <w:tcPr>
            <w:tcW w:w="709" w:type="dxa"/>
          </w:tcPr>
          <w:p w:rsidR="000641D7" w:rsidRPr="00350E00" w:rsidRDefault="000641D7" w:rsidP="000641D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E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0641D7" w:rsidRPr="00350E00" w:rsidRDefault="00CF032F" w:rsidP="00CF032F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E00">
              <w:rPr>
                <w:rFonts w:ascii="Times New Roman" w:hAnsi="Times New Roman" w:cs="Times New Roman"/>
                <w:sz w:val="24"/>
                <w:szCs w:val="24"/>
              </w:rPr>
              <w:t>Солодухин Геннадий Николаевич</w:t>
            </w:r>
          </w:p>
        </w:tc>
        <w:tc>
          <w:tcPr>
            <w:tcW w:w="3963" w:type="dxa"/>
          </w:tcPr>
          <w:p w:rsidR="000641D7" w:rsidRPr="00350E00" w:rsidRDefault="00CF032F" w:rsidP="00CF032F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E00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</w:tr>
      <w:tr w:rsidR="000641D7" w:rsidRPr="00350E00" w:rsidTr="00CF032F">
        <w:tc>
          <w:tcPr>
            <w:tcW w:w="709" w:type="dxa"/>
          </w:tcPr>
          <w:p w:rsidR="000641D7" w:rsidRPr="00350E00" w:rsidRDefault="000641D7" w:rsidP="000641D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E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0641D7" w:rsidRPr="00350E00" w:rsidRDefault="00CF032F" w:rsidP="00CF032F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E00">
              <w:rPr>
                <w:rFonts w:ascii="Times New Roman" w:hAnsi="Times New Roman" w:cs="Times New Roman"/>
                <w:sz w:val="24"/>
                <w:szCs w:val="24"/>
              </w:rPr>
              <w:t>Титомир Владимир Яковлевич</w:t>
            </w:r>
          </w:p>
        </w:tc>
        <w:tc>
          <w:tcPr>
            <w:tcW w:w="3963" w:type="dxa"/>
          </w:tcPr>
          <w:p w:rsidR="000641D7" w:rsidRPr="00350E00" w:rsidRDefault="00CF032F" w:rsidP="00CF032F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E00"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</w:tc>
      </w:tr>
      <w:tr w:rsidR="000641D7" w:rsidRPr="00350E00" w:rsidTr="00CF032F">
        <w:tc>
          <w:tcPr>
            <w:tcW w:w="709" w:type="dxa"/>
          </w:tcPr>
          <w:p w:rsidR="000641D7" w:rsidRPr="00350E00" w:rsidRDefault="000641D7" w:rsidP="000641D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E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0641D7" w:rsidRPr="00350E00" w:rsidRDefault="00CF032F" w:rsidP="00CF032F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E00">
              <w:rPr>
                <w:rFonts w:ascii="Times New Roman" w:hAnsi="Times New Roman" w:cs="Times New Roman"/>
                <w:sz w:val="24"/>
                <w:szCs w:val="24"/>
              </w:rPr>
              <w:t>Шевелева Людмила Алексеевна</w:t>
            </w:r>
          </w:p>
        </w:tc>
        <w:tc>
          <w:tcPr>
            <w:tcW w:w="3963" w:type="dxa"/>
          </w:tcPr>
          <w:p w:rsidR="000641D7" w:rsidRPr="00350E00" w:rsidRDefault="00CF032F" w:rsidP="00CF032F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E00">
              <w:rPr>
                <w:rFonts w:ascii="Times New Roman" w:hAnsi="Times New Roman" w:cs="Times New Roman"/>
                <w:sz w:val="24"/>
                <w:szCs w:val="24"/>
              </w:rPr>
              <w:t>зав. Веретенинским клубом</w:t>
            </w:r>
          </w:p>
        </w:tc>
      </w:tr>
    </w:tbl>
    <w:p w:rsidR="000641D7" w:rsidRPr="00350E00" w:rsidRDefault="000641D7" w:rsidP="000641D7">
      <w:pPr>
        <w:pStyle w:val="a5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350E00" w:rsidRPr="00350E00" w:rsidRDefault="00350E00" w:rsidP="00350E00">
      <w:pPr>
        <w:pStyle w:val="a5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0E00">
        <w:rPr>
          <w:rFonts w:ascii="Times New Roman" w:hAnsi="Times New Roman" w:cs="Times New Roman"/>
          <w:sz w:val="24"/>
          <w:szCs w:val="24"/>
        </w:rPr>
        <w:t>Признать утратившим силу Распоряжение Главы Веретенинского сельсовета Железногорского района от 23 марта 2021 года № 23 «Об утверждении состава добровольной пожарной дружины муниципального образования «Веретенинский сельсовет» Железногорского района Курской области».</w:t>
      </w:r>
    </w:p>
    <w:p w:rsidR="00350E00" w:rsidRPr="00350E00" w:rsidRDefault="00350E00" w:rsidP="00350E00">
      <w:pPr>
        <w:pStyle w:val="a5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0E00">
        <w:rPr>
          <w:rFonts w:ascii="Times New Roman" w:hAnsi="Times New Roman" w:cs="Times New Roman"/>
          <w:sz w:val="24"/>
          <w:szCs w:val="24"/>
        </w:rPr>
        <w:t>Контроль за выполнением настоящего распоряжения оставляю за собой.</w:t>
      </w:r>
    </w:p>
    <w:p w:rsidR="00350E00" w:rsidRDefault="00350E00" w:rsidP="00350E00">
      <w:pPr>
        <w:pStyle w:val="a5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0E00">
        <w:rPr>
          <w:rFonts w:ascii="Times New Roman" w:hAnsi="Times New Roman" w:cs="Times New Roman"/>
          <w:sz w:val="24"/>
          <w:szCs w:val="24"/>
        </w:rPr>
        <w:t>Распоряжение вступает в силу со дня его подписания.</w:t>
      </w:r>
    </w:p>
    <w:p w:rsidR="00350E00" w:rsidRDefault="00350E00" w:rsidP="00350E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0E00" w:rsidRDefault="00350E00" w:rsidP="00350E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0E00" w:rsidRDefault="00350E00" w:rsidP="00350E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0E00" w:rsidRDefault="00350E00" w:rsidP="00350E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Веретенинского сельсовета</w:t>
      </w:r>
    </w:p>
    <w:p w:rsidR="00350E00" w:rsidRPr="00350E00" w:rsidRDefault="00350E00" w:rsidP="00350E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Железногорского района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В.В. Нефедова</w:t>
      </w:r>
    </w:p>
    <w:sectPr w:rsidR="00350E00" w:rsidRPr="00350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E4B9F"/>
    <w:multiLevelType w:val="hybridMultilevel"/>
    <w:tmpl w:val="69D0D778"/>
    <w:lvl w:ilvl="0" w:tplc="B2028038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0E3"/>
    <w:rsid w:val="000641D7"/>
    <w:rsid w:val="001A24D2"/>
    <w:rsid w:val="002C2B85"/>
    <w:rsid w:val="00350E00"/>
    <w:rsid w:val="005A3527"/>
    <w:rsid w:val="007720E3"/>
    <w:rsid w:val="00A970CE"/>
    <w:rsid w:val="00CF032F"/>
    <w:rsid w:val="00D7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0E539"/>
  <w15:chartTrackingRefBased/>
  <w15:docId w15:val="{5BD05B5C-6772-4488-86F9-1ECFFE89D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0E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7720E3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7720E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641D7"/>
    <w:pPr>
      <w:ind w:left="720"/>
      <w:contextualSpacing/>
    </w:pPr>
  </w:style>
  <w:style w:type="table" w:styleId="a6">
    <w:name w:val="Table Grid"/>
    <w:basedOn w:val="a1"/>
    <w:uiPriority w:val="39"/>
    <w:rsid w:val="00064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3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ОБМЕН</dc:creator>
  <cp:keywords/>
  <dc:description/>
  <cp:lastModifiedBy>ОБМЕН</cp:lastModifiedBy>
  <cp:revision>3</cp:revision>
  <dcterms:created xsi:type="dcterms:W3CDTF">2024-04-05T05:48:00Z</dcterms:created>
  <dcterms:modified xsi:type="dcterms:W3CDTF">2024-04-05T09:30:00Z</dcterms:modified>
</cp:coreProperties>
</file>