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48C23" w14:textId="77777777" w:rsidR="004E0FFE" w:rsidRDefault="004E0FFE" w:rsidP="004E0FFE">
      <w:pPr>
        <w:jc w:val="center"/>
      </w:pPr>
    </w:p>
    <w:p w14:paraId="36E32E90" w14:textId="77777777" w:rsidR="007F0FEE" w:rsidRPr="007F0FEE" w:rsidRDefault="007F0FEE" w:rsidP="007F0FEE">
      <w:pPr>
        <w:tabs>
          <w:tab w:val="left" w:pos="4536"/>
        </w:tabs>
        <w:spacing w:line="259" w:lineRule="auto"/>
        <w:jc w:val="center"/>
        <w:rPr>
          <w:rFonts w:ascii="Arial" w:eastAsiaTheme="minorEastAsia" w:hAnsi="Arial" w:cs="Arial"/>
          <w:b/>
          <w:color w:val="000000"/>
          <w:spacing w:val="-8"/>
          <w:sz w:val="32"/>
          <w:szCs w:val="32"/>
        </w:rPr>
      </w:pPr>
      <w:r w:rsidRPr="007F0FEE">
        <w:rPr>
          <w:rFonts w:ascii="Arial" w:eastAsiaTheme="minorEastAsia" w:hAnsi="Arial" w:cs="Arial"/>
          <w:b/>
          <w:sz w:val="32"/>
          <w:szCs w:val="32"/>
        </w:rPr>
        <w:t xml:space="preserve">АДМИНИСТРАЦИИЯ </w:t>
      </w:r>
      <w:r w:rsidRPr="007F0FEE">
        <w:rPr>
          <w:rFonts w:ascii="Arial" w:eastAsiaTheme="minorEastAsia" w:hAnsi="Arial" w:cs="Arial"/>
          <w:b/>
          <w:color w:val="000000"/>
          <w:spacing w:val="-8"/>
          <w:sz w:val="32"/>
          <w:szCs w:val="32"/>
        </w:rPr>
        <w:t>ВЕРЕТЕНИНСКОГО СЕЛЬСОВЕТА</w:t>
      </w:r>
    </w:p>
    <w:p w14:paraId="447E12B1" w14:textId="77777777" w:rsidR="007F0FEE" w:rsidRPr="007F0FEE" w:rsidRDefault="007F0FEE" w:rsidP="007F0FEE">
      <w:pPr>
        <w:tabs>
          <w:tab w:val="left" w:pos="4536"/>
        </w:tabs>
        <w:spacing w:line="259" w:lineRule="auto"/>
        <w:jc w:val="center"/>
        <w:rPr>
          <w:rFonts w:ascii="Arial" w:eastAsiaTheme="minorEastAsia" w:hAnsi="Arial" w:cs="Arial"/>
          <w:b/>
          <w:color w:val="000000"/>
          <w:spacing w:val="-8"/>
          <w:sz w:val="32"/>
          <w:szCs w:val="32"/>
        </w:rPr>
      </w:pPr>
      <w:r w:rsidRPr="007F0FEE">
        <w:rPr>
          <w:rFonts w:ascii="Arial" w:eastAsiaTheme="minorEastAsia" w:hAnsi="Arial" w:cs="Arial"/>
          <w:b/>
          <w:color w:val="000000"/>
          <w:spacing w:val="-8"/>
          <w:sz w:val="32"/>
          <w:szCs w:val="32"/>
        </w:rPr>
        <w:t>ЖЕЛЕЗНОГОРСКОГО РАЙОНА</w:t>
      </w:r>
      <w:r w:rsidRPr="007F0FEE">
        <w:rPr>
          <w:rFonts w:ascii="Arial" w:eastAsiaTheme="minorEastAsia" w:hAnsi="Arial" w:cs="Arial"/>
          <w:b/>
          <w:sz w:val="32"/>
          <w:szCs w:val="32"/>
        </w:rPr>
        <w:t xml:space="preserve"> </w:t>
      </w:r>
    </w:p>
    <w:p w14:paraId="339FFBF9" w14:textId="77777777" w:rsidR="007F0FEE" w:rsidRPr="007F0FEE" w:rsidRDefault="007F0FEE" w:rsidP="007F0FEE">
      <w:pPr>
        <w:tabs>
          <w:tab w:val="left" w:pos="4536"/>
        </w:tabs>
        <w:spacing w:line="259" w:lineRule="auto"/>
        <w:jc w:val="center"/>
        <w:rPr>
          <w:rFonts w:ascii="Arial" w:eastAsiaTheme="minorEastAsia" w:hAnsi="Arial" w:cs="Arial"/>
          <w:b/>
          <w:color w:val="000000"/>
          <w:spacing w:val="-8"/>
          <w:sz w:val="32"/>
          <w:szCs w:val="32"/>
        </w:rPr>
      </w:pPr>
    </w:p>
    <w:p w14:paraId="1B9259F9" w14:textId="77777777" w:rsidR="007F0FEE" w:rsidRPr="007F0FEE" w:rsidRDefault="007F0FEE" w:rsidP="007F0FEE">
      <w:pPr>
        <w:tabs>
          <w:tab w:val="left" w:pos="4536"/>
        </w:tabs>
        <w:spacing w:line="259" w:lineRule="auto"/>
        <w:jc w:val="center"/>
        <w:rPr>
          <w:rFonts w:ascii="Arial" w:eastAsiaTheme="minorEastAsia" w:hAnsi="Arial" w:cs="Arial"/>
          <w:b/>
          <w:spacing w:val="-8"/>
          <w:sz w:val="32"/>
          <w:szCs w:val="32"/>
        </w:rPr>
      </w:pPr>
      <w:r w:rsidRPr="007F0FEE">
        <w:rPr>
          <w:rFonts w:ascii="Arial" w:eastAsiaTheme="minorEastAsia" w:hAnsi="Arial" w:cs="Arial"/>
          <w:b/>
          <w:spacing w:val="-8"/>
          <w:sz w:val="32"/>
          <w:szCs w:val="32"/>
        </w:rPr>
        <w:t>ПОСТАНОВЛЕНИЕ</w:t>
      </w:r>
    </w:p>
    <w:p w14:paraId="5892691E" w14:textId="77777777" w:rsidR="007F0FEE" w:rsidRPr="007F0FEE" w:rsidRDefault="007F0FEE" w:rsidP="007F0FEE">
      <w:pPr>
        <w:tabs>
          <w:tab w:val="left" w:pos="4536"/>
        </w:tabs>
        <w:spacing w:line="259" w:lineRule="auto"/>
        <w:jc w:val="center"/>
        <w:rPr>
          <w:rFonts w:ascii="Arial" w:eastAsiaTheme="minorEastAsia" w:hAnsi="Arial" w:cs="Arial"/>
          <w:b/>
          <w:spacing w:val="-8"/>
          <w:sz w:val="32"/>
          <w:szCs w:val="32"/>
        </w:rPr>
      </w:pPr>
    </w:p>
    <w:p w14:paraId="03D77E91" w14:textId="77777777" w:rsidR="007F0FEE" w:rsidRPr="007F0FEE" w:rsidRDefault="007F0FEE" w:rsidP="007F0FEE">
      <w:pPr>
        <w:tabs>
          <w:tab w:val="left" w:pos="4536"/>
        </w:tabs>
        <w:spacing w:line="259" w:lineRule="auto"/>
        <w:jc w:val="center"/>
        <w:rPr>
          <w:rFonts w:ascii="Arial" w:eastAsiaTheme="minorEastAsia" w:hAnsi="Arial" w:cs="Arial"/>
          <w:b/>
          <w:spacing w:val="-8"/>
          <w:sz w:val="32"/>
          <w:szCs w:val="32"/>
        </w:rPr>
      </w:pPr>
      <w:r w:rsidRPr="007F0FEE">
        <w:rPr>
          <w:rFonts w:ascii="Arial" w:eastAsiaTheme="minorEastAsia" w:hAnsi="Arial" w:cs="Arial"/>
          <w:b/>
          <w:spacing w:val="-8"/>
          <w:sz w:val="32"/>
          <w:szCs w:val="32"/>
        </w:rPr>
        <w:t>от 29 декабря 2021 г. № 76</w:t>
      </w:r>
    </w:p>
    <w:p w14:paraId="7D1F2BE8" w14:textId="77777777" w:rsidR="007F0FEE" w:rsidRPr="007F0FEE" w:rsidRDefault="007F0FEE" w:rsidP="007F0FEE">
      <w:pPr>
        <w:tabs>
          <w:tab w:val="left" w:pos="4536"/>
        </w:tabs>
        <w:spacing w:line="259" w:lineRule="auto"/>
        <w:jc w:val="center"/>
        <w:rPr>
          <w:rFonts w:ascii="Arial" w:eastAsiaTheme="minorEastAsia" w:hAnsi="Arial" w:cs="Arial"/>
          <w:b/>
          <w:color w:val="000000"/>
          <w:spacing w:val="-8"/>
          <w:sz w:val="32"/>
          <w:szCs w:val="32"/>
        </w:rPr>
      </w:pPr>
    </w:p>
    <w:p w14:paraId="2FE45C11" w14:textId="77777777" w:rsidR="007F0FEE" w:rsidRPr="007F0FEE" w:rsidRDefault="007F0FEE" w:rsidP="007F0FEE">
      <w:pPr>
        <w:jc w:val="center"/>
        <w:textAlignment w:val="baseline"/>
        <w:rPr>
          <w:rFonts w:ascii="Arial" w:hAnsi="Arial" w:cs="Arial"/>
          <w:sz w:val="28"/>
          <w:szCs w:val="28"/>
        </w:rPr>
      </w:pPr>
      <w:r w:rsidRPr="007F0FEE">
        <w:rPr>
          <w:rFonts w:ascii="Arial" w:hAnsi="Arial" w:cs="Arial"/>
          <w:b/>
          <w:bCs/>
          <w:sz w:val="28"/>
          <w:szCs w:val="28"/>
        </w:rPr>
        <w:t>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p>
    <w:p w14:paraId="66ACCA85" w14:textId="77777777" w:rsidR="007F0FEE" w:rsidRPr="007F0FEE" w:rsidRDefault="007F0FEE" w:rsidP="007F0FEE">
      <w:pPr>
        <w:shd w:val="clear" w:color="auto" w:fill="FFFFFF"/>
        <w:spacing w:line="259" w:lineRule="auto"/>
        <w:jc w:val="center"/>
        <w:rPr>
          <w:rFonts w:ascii="Arial" w:eastAsiaTheme="minorEastAsia" w:hAnsi="Arial" w:cs="Arial"/>
          <w:b/>
          <w:bCs/>
          <w:color w:val="000000"/>
        </w:rPr>
      </w:pPr>
    </w:p>
    <w:p w14:paraId="0DE24210" w14:textId="77777777" w:rsidR="007F0FEE" w:rsidRPr="007F0FEE" w:rsidRDefault="007F0FEE" w:rsidP="007F0FEE">
      <w:pPr>
        <w:ind w:firstLine="709"/>
        <w:jc w:val="both"/>
        <w:textAlignment w:val="baseline"/>
        <w:rPr>
          <w:rFonts w:ascii="Arial" w:hAnsi="Arial" w:cs="Arial"/>
        </w:rPr>
      </w:pPr>
      <w:r w:rsidRPr="007F0FEE">
        <w:rPr>
          <w:rFonts w:ascii="Arial" w:hAnsi="Arial" w:cs="Arial"/>
        </w:rPr>
        <w:t xml:space="preserve">В соответствии со </w:t>
      </w:r>
      <w:hyperlink r:id="rId5" w:history="1">
        <w:r w:rsidRPr="007F0FEE">
          <w:rPr>
            <w:rFonts w:ascii="Arial" w:hAnsi="Arial" w:cs="Arial"/>
          </w:rPr>
          <w:t>статьей 34.2</w:t>
        </w:r>
      </w:hyperlink>
      <w:r w:rsidRPr="007F0FEE">
        <w:rPr>
          <w:rFonts w:ascii="Arial" w:hAnsi="Arial" w:cs="Arial"/>
        </w:rPr>
        <w:t xml:space="preserve">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w:t>
      </w:r>
      <w:hyperlink r:id="rId6" w:history="1">
        <w:r w:rsidRPr="007F0FEE">
          <w:rPr>
            <w:rFonts w:ascii="Arial" w:hAnsi="Arial" w:cs="Arial"/>
          </w:rPr>
          <w:t>Федеральным законом от 06 октября 2003 года № 131-ФЗ «Об общих принципах организации местного самоуправления в Российской Федерации»</w:t>
        </w:r>
      </w:hyperlink>
      <w:r w:rsidRPr="007F0FEE">
        <w:rPr>
          <w:rFonts w:ascii="Arial" w:hAnsi="Arial" w:cs="Arial"/>
        </w:rPr>
        <w:t xml:space="preserve">, Уставом муниципального образования «Веретенинский сельсовет» Железногорского района Курской области Администрация Веретенинского сельсовета Железногорского района </w:t>
      </w:r>
    </w:p>
    <w:p w14:paraId="63697A8B" w14:textId="77777777" w:rsidR="00E82238" w:rsidRDefault="00E82238" w:rsidP="007F0FEE">
      <w:pPr>
        <w:ind w:firstLine="709"/>
        <w:jc w:val="center"/>
        <w:textAlignment w:val="baseline"/>
        <w:rPr>
          <w:rFonts w:ascii="Arial" w:hAnsi="Arial" w:cs="Arial"/>
          <w:bCs/>
        </w:rPr>
      </w:pPr>
    </w:p>
    <w:p w14:paraId="3C0D08F3" w14:textId="608F128B" w:rsidR="007F0FEE" w:rsidRDefault="007F0FEE" w:rsidP="007F0FEE">
      <w:pPr>
        <w:ind w:firstLine="709"/>
        <w:jc w:val="center"/>
        <w:textAlignment w:val="baseline"/>
        <w:rPr>
          <w:rFonts w:ascii="Arial" w:hAnsi="Arial" w:cs="Arial"/>
          <w:bCs/>
        </w:rPr>
      </w:pPr>
      <w:r w:rsidRPr="007F0FEE">
        <w:rPr>
          <w:rFonts w:ascii="Arial" w:hAnsi="Arial" w:cs="Arial"/>
          <w:bCs/>
        </w:rPr>
        <w:t>ПОСТАНОВЛЯЕТ:</w:t>
      </w:r>
    </w:p>
    <w:p w14:paraId="6BC7357C" w14:textId="77777777" w:rsidR="00E82238" w:rsidRPr="007F0FEE" w:rsidRDefault="00E82238" w:rsidP="007F0FEE">
      <w:pPr>
        <w:ind w:firstLine="709"/>
        <w:jc w:val="center"/>
        <w:textAlignment w:val="baseline"/>
        <w:rPr>
          <w:rFonts w:ascii="Arial" w:hAnsi="Arial" w:cs="Arial"/>
        </w:rPr>
      </w:pPr>
    </w:p>
    <w:p w14:paraId="5B1D2166" w14:textId="77777777" w:rsidR="007F0FEE" w:rsidRPr="007F0FEE" w:rsidRDefault="007F0FEE" w:rsidP="007F0FEE">
      <w:pPr>
        <w:numPr>
          <w:ilvl w:val="0"/>
          <w:numId w:val="2"/>
        </w:numPr>
        <w:spacing w:after="200" w:line="276" w:lineRule="auto"/>
        <w:contextualSpacing/>
        <w:jc w:val="both"/>
        <w:textAlignment w:val="baseline"/>
        <w:rPr>
          <w:rFonts w:ascii="Arial" w:hAnsi="Arial" w:cs="Arial"/>
        </w:rPr>
      </w:pPr>
      <w:r w:rsidRPr="007F0FEE">
        <w:rPr>
          <w:rFonts w:ascii="Arial" w:hAnsi="Arial" w:cs="Arial"/>
        </w:rPr>
        <w:t>Утвердить административный регламент предоставления Администрацией Веретенинского сельсовета Железногорского района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p>
    <w:p w14:paraId="07973F11" w14:textId="77777777" w:rsidR="007F0FEE" w:rsidRPr="007F0FEE" w:rsidRDefault="007F0FEE" w:rsidP="007F0FEE">
      <w:pPr>
        <w:spacing w:after="200" w:line="276" w:lineRule="auto"/>
        <w:ind w:left="720"/>
        <w:contextualSpacing/>
        <w:jc w:val="both"/>
        <w:textAlignment w:val="baseline"/>
        <w:rPr>
          <w:rFonts w:ascii="Arial" w:hAnsi="Arial" w:cs="Arial"/>
        </w:rPr>
      </w:pPr>
    </w:p>
    <w:p w14:paraId="505B3010" w14:textId="77777777" w:rsidR="007F0FEE" w:rsidRPr="007F0FEE" w:rsidRDefault="007F0FEE" w:rsidP="007F0FEE">
      <w:pPr>
        <w:numPr>
          <w:ilvl w:val="0"/>
          <w:numId w:val="2"/>
        </w:numPr>
        <w:spacing w:after="200" w:line="276" w:lineRule="auto"/>
        <w:jc w:val="both"/>
        <w:textAlignment w:val="baseline"/>
        <w:rPr>
          <w:rFonts w:ascii="Arial" w:hAnsi="Arial" w:cs="Arial"/>
        </w:rPr>
      </w:pPr>
      <w:r w:rsidRPr="007F0FEE">
        <w:rPr>
          <w:rFonts w:ascii="Arial" w:hAnsi="Arial" w:cs="Arial"/>
        </w:rPr>
        <w:t>Контроль исполнения настоящего постановления оставляю за собой.</w:t>
      </w:r>
    </w:p>
    <w:p w14:paraId="554FBB31" w14:textId="77777777" w:rsidR="007F0FEE" w:rsidRPr="007F0FEE" w:rsidRDefault="007F0FEE" w:rsidP="007F0FEE">
      <w:pPr>
        <w:numPr>
          <w:ilvl w:val="0"/>
          <w:numId w:val="2"/>
        </w:numPr>
        <w:spacing w:after="200" w:line="276" w:lineRule="auto"/>
        <w:ind w:left="117" w:firstLine="309"/>
        <w:jc w:val="both"/>
        <w:textAlignment w:val="baseline"/>
        <w:rPr>
          <w:rFonts w:ascii="Arial" w:hAnsi="Arial" w:cs="Arial"/>
        </w:rPr>
      </w:pPr>
      <w:r w:rsidRPr="007F0FEE">
        <w:rPr>
          <w:rFonts w:ascii="Arial" w:hAnsi="Arial" w:cs="Arial"/>
        </w:rPr>
        <w:t>Настоящее постановление вступает в силу с момента обнародования.</w:t>
      </w:r>
    </w:p>
    <w:p w14:paraId="6ECD176C" w14:textId="77777777" w:rsidR="007F0FEE" w:rsidRPr="007F0FEE" w:rsidRDefault="007F0FEE" w:rsidP="007F0FEE">
      <w:pPr>
        <w:spacing w:afterAutospacing="1"/>
        <w:ind w:firstLine="708"/>
        <w:jc w:val="both"/>
        <w:rPr>
          <w:rFonts w:ascii="Arial" w:eastAsiaTheme="minorEastAsia" w:hAnsi="Arial" w:cs="Arial"/>
          <w:color w:val="000000"/>
        </w:rPr>
      </w:pPr>
    </w:p>
    <w:p w14:paraId="4D087528" w14:textId="77777777" w:rsidR="007F0FEE" w:rsidRPr="007F0FEE" w:rsidRDefault="007F0FEE" w:rsidP="00E82238">
      <w:pPr>
        <w:jc w:val="both"/>
        <w:rPr>
          <w:rFonts w:ascii="Arial" w:eastAsiaTheme="minorEastAsia" w:hAnsi="Arial" w:cs="Arial"/>
          <w:color w:val="000000"/>
        </w:rPr>
      </w:pPr>
      <w:r w:rsidRPr="007F0FEE">
        <w:rPr>
          <w:rFonts w:ascii="Arial" w:eastAsiaTheme="minorEastAsia" w:hAnsi="Arial" w:cs="Arial"/>
          <w:color w:val="000000"/>
        </w:rPr>
        <w:t>Глава Веретенинского сельсовета</w:t>
      </w:r>
    </w:p>
    <w:p w14:paraId="58836129" w14:textId="7AFCCCF9" w:rsidR="007F0FEE" w:rsidRPr="007F0FEE" w:rsidRDefault="007F0FEE" w:rsidP="00E82238">
      <w:pPr>
        <w:spacing w:line="259" w:lineRule="auto"/>
        <w:jc w:val="both"/>
        <w:rPr>
          <w:rFonts w:ascii="Arial" w:eastAsiaTheme="minorEastAsia" w:hAnsi="Arial" w:cs="Arial"/>
          <w:lang w:eastAsia="en-US"/>
        </w:rPr>
      </w:pPr>
      <w:r w:rsidRPr="007F0FEE">
        <w:rPr>
          <w:rFonts w:ascii="Arial" w:eastAsiaTheme="minorEastAsia" w:hAnsi="Arial" w:cs="Arial"/>
          <w:color w:val="000000"/>
        </w:rPr>
        <w:t xml:space="preserve">Железногорского района                                      </w:t>
      </w:r>
      <w:r w:rsidR="00E82238">
        <w:rPr>
          <w:rFonts w:ascii="Arial" w:eastAsiaTheme="minorEastAsia" w:hAnsi="Arial" w:cs="Arial"/>
          <w:color w:val="000000"/>
        </w:rPr>
        <w:t xml:space="preserve">                    </w:t>
      </w:r>
      <w:r w:rsidRPr="007F0FEE">
        <w:rPr>
          <w:rFonts w:ascii="Arial" w:eastAsiaTheme="minorEastAsia" w:hAnsi="Arial" w:cs="Arial"/>
          <w:color w:val="000000"/>
        </w:rPr>
        <w:t xml:space="preserve">        </w:t>
      </w:r>
      <w:r w:rsidR="00E82238">
        <w:rPr>
          <w:rFonts w:ascii="Arial" w:eastAsiaTheme="minorEastAsia" w:hAnsi="Arial" w:cs="Arial"/>
          <w:color w:val="000000"/>
        </w:rPr>
        <w:t>В.В. Нефедова</w:t>
      </w:r>
    </w:p>
    <w:p w14:paraId="433355BC" w14:textId="77777777" w:rsidR="007F0FEE" w:rsidRPr="007F0FEE" w:rsidRDefault="007F0FEE" w:rsidP="007F0FEE">
      <w:pPr>
        <w:spacing w:line="259" w:lineRule="auto"/>
        <w:jc w:val="both"/>
        <w:rPr>
          <w:rFonts w:ascii="Arial" w:eastAsiaTheme="minorEastAsia" w:hAnsi="Arial" w:cs="Arial"/>
          <w:lang w:eastAsia="en-US"/>
        </w:rPr>
      </w:pPr>
    </w:p>
    <w:p w14:paraId="236CE018" w14:textId="77777777" w:rsidR="007F0FEE" w:rsidRPr="007F0FEE" w:rsidRDefault="007F0FEE" w:rsidP="007F0FEE">
      <w:pPr>
        <w:spacing w:line="259" w:lineRule="auto"/>
        <w:jc w:val="both"/>
        <w:rPr>
          <w:rFonts w:ascii="Arial" w:eastAsiaTheme="minorEastAsia" w:hAnsi="Arial" w:cs="Arial"/>
          <w:lang w:eastAsia="en-US"/>
        </w:rPr>
      </w:pPr>
    </w:p>
    <w:p w14:paraId="22DDC78C" w14:textId="77777777" w:rsidR="007F0FEE" w:rsidRPr="007F0FEE" w:rsidRDefault="007F0FEE" w:rsidP="007F0FEE">
      <w:pPr>
        <w:spacing w:line="259" w:lineRule="auto"/>
        <w:jc w:val="both"/>
        <w:rPr>
          <w:rFonts w:ascii="Arial" w:eastAsiaTheme="minorEastAsia" w:hAnsi="Arial" w:cs="Arial"/>
          <w:lang w:eastAsia="en-US"/>
        </w:rPr>
      </w:pPr>
    </w:p>
    <w:p w14:paraId="313CFCA2" w14:textId="77777777" w:rsidR="007F0FEE" w:rsidRPr="007F0FEE" w:rsidRDefault="007F0FEE" w:rsidP="007F0FEE">
      <w:pPr>
        <w:spacing w:line="259" w:lineRule="auto"/>
        <w:jc w:val="both"/>
        <w:rPr>
          <w:rFonts w:ascii="Arial" w:eastAsiaTheme="minorEastAsia" w:hAnsi="Arial" w:cs="Arial"/>
          <w:lang w:eastAsia="en-US"/>
        </w:rPr>
      </w:pPr>
    </w:p>
    <w:p w14:paraId="0BB4A43A" w14:textId="77777777" w:rsidR="007F0FEE" w:rsidRPr="007F0FEE" w:rsidRDefault="007F0FEE" w:rsidP="007F0FEE">
      <w:pPr>
        <w:spacing w:line="259" w:lineRule="auto"/>
        <w:jc w:val="both"/>
        <w:rPr>
          <w:rFonts w:ascii="Arial" w:eastAsiaTheme="minorEastAsia" w:hAnsi="Arial" w:cs="Arial"/>
          <w:lang w:eastAsia="en-US"/>
        </w:rPr>
      </w:pPr>
    </w:p>
    <w:p w14:paraId="2C0D0297" w14:textId="77777777" w:rsidR="007F0FEE" w:rsidRPr="007F0FEE" w:rsidRDefault="007F0FEE" w:rsidP="007F0FEE">
      <w:pPr>
        <w:spacing w:line="259" w:lineRule="auto"/>
        <w:jc w:val="both"/>
        <w:rPr>
          <w:rFonts w:ascii="Arial" w:eastAsiaTheme="minorEastAsia" w:hAnsi="Arial" w:cs="Arial"/>
          <w:lang w:eastAsia="en-US"/>
        </w:rPr>
      </w:pPr>
    </w:p>
    <w:p w14:paraId="578D2DFF" w14:textId="77777777" w:rsidR="004D4479" w:rsidRPr="00E31512" w:rsidRDefault="004D4479" w:rsidP="004D4479">
      <w:pPr>
        <w:jc w:val="right"/>
        <w:textAlignment w:val="baseline"/>
        <w:rPr>
          <w:rFonts w:ascii="Arial" w:hAnsi="Arial" w:cs="Arial"/>
        </w:rPr>
      </w:pPr>
    </w:p>
    <w:p w14:paraId="5E2A8619" w14:textId="77777777" w:rsidR="004D4479" w:rsidRPr="00E31512" w:rsidRDefault="004D4479" w:rsidP="004D4479">
      <w:pPr>
        <w:jc w:val="right"/>
        <w:textAlignment w:val="baseline"/>
        <w:rPr>
          <w:rFonts w:ascii="Arial" w:hAnsi="Arial" w:cs="Arial"/>
        </w:rPr>
      </w:pPr>
    </w:p>
    <w:p w14:paraId="20674D98" w14:textId="77777777" w:rsidR="004D4479" w:rsidRPr="00E31512" w:rsidRDefault="004D4479" w:rsidP="004D4479">
      <w:pPr>
        <w:jc w:val="right"/>
        <w:textAlignment w:val="baseline"/>
        <w:rPr>
          <w:rFonts w:ascii="Arial" w:hAnsi="Arial" w:cs="Arial"/>
        </w:rPr>
      </w:pPr>
    </w:p>
    <w:p w14:paraId="0490EC21" w14:textId="2DA753E7" w:rsidR="00342AA0" w:rsidRDefault="00342AA0" w:rsidP="00E82238">
      <w:pPr>
        <w:textAlignment w:val="baseline"/>
        <w:rPr>
          <w:rFonts w:ascii="Arial" w:hAnsi="Arial" w:cs="Arial"/>
        </w:rPr>
      </w:pPr>
    </w:p>
    <w:p w14:paraId="074A8822" w14:textId="77777777" w:rsidR="00E82238" w:rsidRPr="00E31512" w:rsidRDefault="00E82238" w:rsidP="00E82238">
      <w:pPr>
        <w:textAlignment w:val="baseline"/>
        <w:rPr>
          <w:rFonts w:ascii="Arial" w:hAnsi="Arial" w:cs="Arial"/>
        </w:rPr>
      </w:pPr>
    </w:p>
    <w:p w14:paraId="20A4827D" w14:textId="77777777" w:rsidR="007F0FEE" w:rsidRPr="007F0FEE" w:rsidRDefault="007F0FEE" w:rsidP="007F0FEE">
      <w:pPr>
        <w:autoSpaceDE w:val="0"/>
        <w:autoSpaceDN w:val="0"/>
        <w:spacing w:line="259" w:lineRule="auto"/>
        <w:jc w:val="right"/>
        <w:rPr>
          <w:rFonts w:ascii="Arial" w:eastAsiaTheme="minorEastAsia" w:hAnsi="Arial" w:cs="Arial"/>
        </w:rPr>
      </w:pPr>
      <w:r w:rsidRPr="007F0FEE">
        <w:rPr>
          <w:rFonts w:ascii="Arial" w:eastAsiaTheme="minorEastAsia" w:hAnsi="Arial" w:cs="Arial"/>
        </w:rPr>
        <w:t>Утвержден</w:t>
      </w:r>
    </w:p>
    <w:p w14:paraId="622EB27A" w14:textId="77777777" w:rsidR="007F0FEE" w:rsidRPr="007F0FEE" w:rsidRDefault="007F0FEE" w:rsidP="007F0FEE">
      <w:pPr>
        <w:autoSpaceDE w:val="0"/>
        <w:autoSpaceDN w:val="0"/>
        <w:spacing w:line="259" w:lineRule="auto"/>
        <w:jc w:val="right"/>
        <w:rPr>
          <w:rFonts w:ascii="Arial" w:eastAsiaTheme="minorEastAsia" w:hAnsi="Arial" w:cs="Arial"/>
        </w:rPr>
      </w:pPr>
      <w:r w:rsidRPr="007F0FEE">
        <w:rPr>
          <w:rFonts w:ascii="Arial" w:eastAsiaTheme="minorEastAsia" w:hAnsi="Arial" w:cs="Arial"/>
        </w:rPr>
        <w:t>постановлением Администрации</w:t>
      </w:r>
    </w:p>
    <w:p w14:paraId="3481CD96" w14:textId="77777777" w:rsidR="007F0FEE" w:rsidRPr="007F0FEE" w:rsidRDefault="007F0FEE" w:rsidP="007F0FEE">
      <w:pPr>
        <w:autoSpaceDE w:val="0"/>
        <w:autoSpaceDN w:val="0"/>
        <w:spacing w:line="259" w:lineRule="auto"/>
        <w:jc w:val="right"/>
        <w:rPr>
          <w:rFonts w:ascii="Arial" w:eastAsiaTheme="minorEastAsia" w:hAnsi="Arial" w:cs="Arial"/>
        </w:rPr>
      </w:pPr>
      <w:r w:rsidRPr="007F0FEE">
        <w:rPr>
          <w:rFonts w:ascii="Arial" w:eastAsiaTheme="minorEastAsia" w:hAnsi="Arial" w:cs="Arial"/>
        </w:rPr>
        <w:t xml:space="preserve">Веретенинского сельсовета </w:t>
      </w:r>
    </w:p>
    <w:p w14:paraId="72B8B01B" w14:textId="77777777" w:rsidR="007F0FEE" w:rsidRPr="007F0FEE" w:rsidRDefault="007F0FEE" w:rsidP="007F0FEE">
      <w:pPr>
        <w:autoSpaceDE w:val="0"/>
        <w:autoSpaceDN w:val="0"/>
        <w:spacing w:line="259" w:lineRule="auto"/>
        <w:jc w:val="right"/>
        <w:rPr>
          <w:rFonts w:ascii="Arial" w:eastAsiaTheme="minorEastAsia" w:hAnsi="Arial" w:cs="Arial"/>
        </w:rPr>
      </w:pPr>
      <w:r w:rsidRPr="007F0FEE">
        <w:rPr>
          <w:rFonts w:ascii="Arial" w:eastAsiaTheme="minorEastAsia" w:hAnsi="Arial" w:cs="Arial"/>
        </w:rPr>
        <w:t>Железногорского района</w:t>
      </w:r>
    </w:p>
    <w:p w14:paraId="3248F9FD" w14:textId="77777777" w:rsidR="007F0FEE" w:rsidRPr="007F0FEE" w:rsidRDefault="007F0FEE" w:rsidP="007F0FEE">
      <w:pPr>
        <w:autoSpaceDE w:val="0"/>
        <w:autoSpaceDN w:val="0"/>
        <w:spacing w:line="259" w:lineRule="auto"/>
        <w:jc w:val="right"/>
        <w:rPr>
          <w:rFonts w:ascii="Arial" w:eastAsiaTheme="minorEastAsia" w:hAnsi="Arial" w:cs="Arial"/>
        </w:rPr>
      </w:pPr>
      <w:r w:rsidRPr="007F0FEE">
        <w:rPr>
          <w:rFonts w:ascii="Arial" w:eastAsiaTheme="minorEastAsia" w:hAnsi="Arial" w:cs="Arial"/>
        </w:rPr>
        <w:t>от 29.12.2021 г. № 76</w:t>
      </w:r>
    </w:p>
    <w:p w14:paraId="0457AB32" w14:textId="77777777" w:rsidR="004D4479" w:rsidRPr="00E31512" w:rsidRDefault="004D4479" w:rsidP="004D4479">
      <w:pPr>
        <w:jc w:val="right"/>
        <w:textAlignment w:val="baseline"/>
        <w:rPr>
          <w:rFonts w:ascii="Arial" w:hAnsi="Arial" w:cs="Arial"/>
        </w:rPr>
      </w:pPr>
    </w:p>
    <w:p w14:paraId="324F4BD8" w14:textId="77777777" w:rsidR="004D4479" w:rsidRPr="00E31512" w:rsidRDefault="004D4479" w:rsidP="004D4479">
      <w:pPr>
        <w:ind w:firstLine="4826"/>
        <w:textAlignment w:val="baseline"/>
        <w:rPr>
          <w:rFonts w:ascii="Arial" w:hAnsi="Arial" w:cs="Arial"/>
        </w:rPr>
      </w:pPr>
    </w:p>
    <w:p w14:paraId="271D7D87" w14:textId="77777777" w:rsidR="004D4479" w:rsidRPr="00E31512" w:rsidRDefault="004D4479" w:rsidP="004D4479">
      <w:pPr>
        <w:jc w:val="center"/>
        <w:textAlignment w:val="baseline"/>
        <w:rPr>
          <w:rFonts w:ascii="Arial" w:hAnsi="Arial" w:cs="Arial"/>
        </w:rPr>
      </w:pPr>
      <w:r w:rsidRPr="00E31512">
        <w:rPr>
          <w:rFonts w:ascii="Arial" w:hAnsi="Arial" w:cs="Arial"/>
          <w:b/>
          <w:bCs/>
        </w:rPr>
        <w:t>Административный регламентпредоставления муниципальной услуги</w:t>
      </w:r>
    </w:p>
    <w:p w14:paraId="316578A3" w14:textId="77777777" w:rsidR="004D4479" w:rsidRPr="00E31512" w:rsidRDefault="004D4479" w:rsidP="004D4479">
      <w:pPr>
        <w:jc w:val="center"/>
        <w:textAlignment w:val="baseline"/>
        <w:rPr>
          <w:rFonts w:ascii="Arial" w:hAnsi="Arial" w:cs="Arial"/>
          <w:b/>
        </w:rPr>
      </w:pPr>
      <w:r w:rsidRPr="00E31512">
        <w:rPr>
          <w:rFonts w:ascii="Arial" w:hAnsi="Arial" w:cs="Arial"/>
          <w:b/>
          <w:bCs/>
        </w:rPr>
        <w:t>«</w:t>
      </w:r>
      <w:r w:rsidRPr="00E31512">
        <w:rPr>
          <w:rFonts w:ascii="Arial" w:hAnsi="Arial" w:cs="Arial"/>
          <w:b/>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E31512">
        <w:rPr>
          <w:rFonts w:ascii="Arial" w:hAnsi="Arial" w:cs="Arial"/>
          <w:b/>
          <w:bCs/>
        </w:rPr>
        <w:t>»</w:t>
      </w:r>
    </w:p>
    <w:p w14:paraId="1CD1E1D4" w14:textId="77777777" w:rsidR="004D4479" w:rsidRPr="00E31512" w:rsidRDefault="004D4479" w:rsidP="004D4479">
      <w:pPr>
        <w:ind w:firstLine="610"/>
        <w:jc w:val="center"/>
        <w:textAlignment w:val="baseline"/>
        <w:rPr>
          <w:rFonts w:ascii="Arial" w:hAnsi="Arial" w:cs="Arial"/>
          <w:b/>
        </w:rPr>
      </w:pPr>
    </w:p>
    <w:p w14:paraId="3AD148F9" w14:textId="77777777" w:rsidR="004D4479" w:rsidRPr="00E31512" w:rsidRDefault="004D4479" w:rsidP="004D4479">
      <w:pPr>
        <w:pStyle w:val="a5"/>
        <w:numPr>
          <w:ilvl w:val="0"/>
          <w:numId w:val="3"/>
        </w:numPr>
        <w:jc w:val="center"/>
        <w:textAlignment w:val="baseline"/>
        <w:rPr>
          <w:rFonts w:ascii="Arial" w:hAnsi="Arial" w:cs="Arial"/>
        </w:rPr>
      </w:pPr>
      <w:r w:rsidRPr="00E31512">
        <w:rPr>
          <w:rFonts w:ascii="Arial" w:hAnsi="Arial" w:cs="Arial"/>
          <w:b/>
          <w:bCs/>
        </w:rPr>
        <w:t>Общие положения</w:t>
      </w:r>
    </w:p>
    <w:p w14:paraId="09E952D3" w14:textId="77777777" w:rsidR="004D4479" w:rsidRPr="00E31512" w:rsidRDefault="004D4479" w:rsidP="00F573DF">
      <w:pPr>
        <w:pStyle w:val="a5"/>
        <w:ind w:left="1080"/>
        <w:jc w:val="both"/>
        <w:textAlignment w:val="baseline"/>
        <w:rPr>
          <w:rFonts w:ascii="Arial" w:hAnsi="Arial" w:cs="Arial"/>
        </w:rPr>
      </w:pPr>
    </w:p>
    <w:p w14:paraId="571B1E60" w14:textId="41117AFD" w:rsidR="004D4479" w:rsidRPr="00E31512" w:rsidRDefault="004D4479" w:rsidP="00F573DF">
      <w:pPr>
        <w:ind w:firstLine="610"/>
        <w:jc w:val="both"/>
        <w:textAlignment w:val="baseline"/>
        <w:rPr>
          <w:rFonts w:ascii="Arial" w:hAnsi="Arial" w:cs="Arial"/>
        </w:rPr>
      </w:pPr>
      <w:r w:rsidRPr="00E31512">
        <w:rPr>
          <w:rFonts w:ascii="Arial" w:hAnsi="Arial" w:cs="Arial"/>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w:t>
      </w:r>
      <w:r w:rsidR="00707B1A" w:rsidRPr="00E31512">
        <w:rPr>
          <w:rFonts w:ascii="Arial" w:hAnsi="Arial" w:cs="Arial"/>
        </w:rPr>
        <w:t xml:space="preserve"> </w:t>
      </w:r>
      <w:r w:rsidRPr="00E31512">
        <w:rPr>
          <w:rFonts w:ascii="Arial" w:hAnsi="Arial" w:cs="Arial"/>
        </w:rPr>
        <w:t xml:space="preserve">Администрации </w:t>
      </w:r>
      <w:r w:rsidR="00F3630B" w:rsidRPr="00E31512">
        <w:rPr>
          <w:rFonts w:ascii="Arial" w:hAnsi="Arial" w:cs="Arial"/>
        </w:rPr>
        <w:t>В</w:t>
      </w:r>
      <w:r w:rsidR="00C73FD9">
        <w:rPr>
          <w:rFonts w:ascii="Arial" w:hAnsi="Arial" w:cs="Arial"/>
        </w:rPr>
        <w:t>еретенинского</w:t>
      </w:r>
      <w:r w:rsidR="00F3630B" w:rsidRPr="00E31512">
        <w:rPr>
          <w:rFonts w:ascii="Arial" w:hAnsi="Arial" w:cs="Arial"/>
        </w:rPr>
        <w:t xml:space="preserve"> </w:t>
      </w:r>
      <w:r w:rsidRPr="00E31512">
        <w:rPr>
          <w:rFonts w:ascii="Arial" w:hAnsi="Arial" w:cs="Arial"/>
        </w:rPr>
        <w:t xml:space="preserve">сельсовета </w:t>
      </w:r>
      <w:r w:rsidR="00707B1A" w:rsidRPr="00E31512">
        <w:rPr>
          <w:rFonts w:ascii="Arial" w:hAnsi="Arial" w:cs="Arial"/>
        </w:rPr>
        <w:t xml:space="preserve">Железногорского </w:t>
      </w:r>
      <w:r w:rsidRPr="00E31512">
        <w:rPr>
          <w:rFonts w:ascii="Arial" w:hAnsi="Arial" w:cs="Arial"/>
        </w:rPr>
        <w:t>района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w:t>
      </w:r>
      <w:r w:rsidR="00C73FD9">
        <w:rPr>
          <w:rFonts w:ascii="Arial" w:hAnsi="Arial" w:cs="Arial"/>
        </w:rPr>
        <w:t>Веретенинского</w:t>
      </w:r>
      <w:r w:rsidR="00707B1A" w:rsidRPr="00E31512">
        <w:rPr>
          <w:rFonts w:ascii="Arial" w:hAnsi="Arial" w:cs="Arial"/>
        </w:rPr>
        <w:t xml:space="preserve"> </w:t>
      </w:r>
      <w:r w:rsidRPr="00E31512">
        <w:rPr>
          <w:rFonts w:ascii="Arial" w:hAnsi="Arial" w:cs="Arial"/>
        </w:rPr>
        <w:t xml:space="preserve">сельсовета </w:t>
      </w:r>
      <w:r w:rsidR="00707B1A" w:rsidRPr="00E31512">
        <w:rPr>
          <w:rFonts w:ascii="Arial" w:hAnsi="Arial" w:cs="Arial"/>
        </w:rPr>
        <w:t xml:space="preserve">Железногорского </w:t>
      </w:r>
      <w:r w:rsidRPr="00E31512">
        <w:rPr>
          <w:rFonts w:ascii="Arial" w:hAnsi="Arial" w:cs="Arial"/>
        </w:rPr>
        <w:t>района по вопросам применения муниципальных нормативных правовых актов о местных налогах и сборах. </w:t>
      </w:r>
    </w:p>
    <w:p w14:paraId="46692BC8" w14:textId="77777777" w:rsidR="004D4479" w:rsidRPr="00E31512" w:rsidRDefault="004D4479" w:rsidP="004D4479">
      <w:pPr>
        <w:textAlignment w:val="baseline"/>
        <w:rPr>
          <w:rFonts w:ascii="Arial" w:hAnsi="Arial" w:cs="Arial"/>
        </w:rPr>
      </w:pPr>
    </w:p>
    <w:p w14:paraId="4BC16881"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1.2. Круг заявителей. </w:t>
      </w:r>
    </w:p>
    <w:p w14:paraId="55D2F65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 </w:t>
      </w:r>
    </w:p>
    <w:p w14:paraId="1940C9B6"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 </w:t>
      </w:r>
    </w:p>
    <w:p w14:paraId="658712B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1.3. Требования к порядку информирования о предоставлении</w:t>
      </w:r>
    </w:p>
    <w:p w14:paraId="09E71C1B"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муниципальной услуги   </w:t>
      </w:r>
    </w:p>
    <w:p w14:paraId="022DEEC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14:paraId="372F3B1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w:t>
      </w:r>
      <w:r w:rsidRPr="00E31512">
        <w:rPr>
          <w:rFonts w:ascii="Arial" w:hAnsi="Arial" w:cs="Arial"/>
        </w:rPr>
        <w:lastRenderedPageBreak/>
        <w:t xml:space="preserve">устного информирования, письменного информирования (в том числе в электронной форме). </w:t>
      </w:r>
    </w:p>
    <w:p w14:paraId="29FB9F0E"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Информирование заявителей организуется следующим образом:</w:t>
      </w:r>
    </w:p>
    <w:p w14:paraId="3511AC8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индивидуальное информирование (устное, письменное);</w:t>
      </w:r>
    </w:p>
    <w:p w14:paraId="0215C6F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публичное информирование (средства массовой информации, сеть «Интернет»).</w:t>
      </w:r>
    </w:p>
    <w:p w14:paraId="187DA8A0" w14:textId="2235045C" w:rsidR="004D4479" w:rsidRPr="00E31512" w:rsidRDefault="004D4479" w:rsidP="004D4479">
      <w:pPr>
        <w:widowControl w:val="0"/>
        <w:autoSpaceDE w:val="0"/>
        <w:autoSpaceDN w:val="0"/>
        <w:jc w:val="both"/>
        <w:rPr>
          <w:rFonts w:ascii="Arial" w:hAnsi="Arial" w:cs="Arial"/>
        </w:rPr>
      </w:pPr>
      <w:r w:rsidRPr="00E31512">
        <w:rPr>
          <w:rFonts w:ascii="Arial" w:hAnsi="Arial" w:cs="Arial"/>
        </w:rPr>
        <w:t>Индивидуальное устное информирование осуществляется специалистами Администрации В</w:t>
      </w:r>
      <w:r w:rsidR="00F573DF">
        <w:rPr>
          <w:rFonts w:ascii="Arial" w:hAnsi="Arial" w:cs="Arial"/>
        </w:rPr>
        <w:t>еретенинского</w:t>
      </w:r>
      <w:r w:rsidRPr="00E31512">
        <w:rPr>
          <w:rFonts w:ascii="Arial" w:hAnsi="Arial" w:cs="Arial"/>
        </w:rPr>
        <w:t xml:space="preserve"> сельсовета </w:t>
      </w:r>
      <w:r w:rsidR="00707B1A" w:rsidRPr="00E31512">
        <w:rPr>
          <w:rFonts w:ascii="Arial" w:hAnsi="Arial" w:cs="Arial"/>
        </w:rPr>
        <w:t xml:space="preserve">Железногорского </w:t>
      </w:r>
      <w:r w:rsidRPr="00E31512">
        <w:rPr>
          <w:rFonts w:ascii="Arial" w:hAnsi="Arial" w:cs="Arial"/>
        </w:rPr>
        <w:t>района Курской области (далее - Администрация) при обращении заявителей за информацией лично (в том числе по телефону).</w:t>
      </w:r>
    </w:p>
    <w:p w14:paraId="27BAC7E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14:paraId="43931E1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7DF53A6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14:paraId="43CE858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14:paraId="64E4FBC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Время индивидуального устного информирования (в том числе по телефону) заявителя не может превышать 10 минут. </w:t>
      </w:r>
    </w:p>
    <w:p w14:paraId="3F9C17E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624DB02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14:paraId="596B29E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При ответах на телефонные звонки и устные обращения специалисты соблюдают правила служебной этики.</w:t>
      </w:r>
    </w:p>
    <w:p w14:paraId="7F3327B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14:paraId="68872BB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14:paraId="24A4C0C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w:t>
      </w:r>
      <w:proofErr w:type="gramStart"/>
      <w:r w:rsidRPr="00E31512">
        <w:rPr>
          <w:rFonts w:ascii="Arial" w:hAnsi="Arial" w:cs="Arial"/>
        </w:rPr>
        <w:t>в  Администрацию</w:t>
      </w:r>
      <w:proofErr w:type="gramEnd"/>
      <w:r w:rsidRPr="00E31512">
        <w:rPr>
          <w:rFonts w:ascii="Arial" w:hAnsi="Arial" w:cs="Arial"/>
        </w:rPr>
        <w:t xml:space="preserve">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w:t>
      </w:r>
      <w:r w:rsidRPr="00E31512">
        <w:rPr>
          <w:rFonts w:ascii="Arial" w:hAnsi="Arial" w:cs="Arial"/>
        </w:rPr>
        <w:lastRenderedPageBreak/>
        <w:t>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14:paraId="5F838B9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48E499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14:paraId="71AAE34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На Едином портале можно получить информацию о:</w:t>
      </w:r>
    </w:p>
    <w:p w14:paraId="43DCF89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круге заявителей;</w:t>
      </w:r>
    </w:p>
    <w:p w14:paraId="0F38EFA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сроке предоставления муниципальной услуги;</w:t>
      </w:r>
    </w:p>
    <w:p w14:paraId="164EA1C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результате предоставления муниципальной услуги, порядок выдачи результата муниципальной услуги;</w:t>
      </w:r>
    </w:p>
    <w:p w14:paraId="61A0128C"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14:paraId="54F46FDB"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0740D1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формы заявлений (уведомлений, сообщений), используемые при предоставлении муниципальной услуги.</w:t>
      </w:r>
    </w:p>
    <w:p w14:paraId="3F26C76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Информация о муниципальной услуге предоставляется бесплатно. </w:t>
      </w:r>
    </w:p>
    <w:p w14:paraId="4DBBAB87" w14:textId="77777777" w:rsidR="004D4479" w:rsidRPr="00E31512" w:rsidRDefault="004D4479" w:rsidP="004D4479">
      <w:pPr>
        <w:widowControl w:val="0"/>
        <w:autoSpaceDE w:val="0"/>
        <w:autoSpaceDN w:val="0"/>
        <w:jc w:val="both"/>
        <w:rPr>
          <w:rFonts w:ascii="Arial" w:hAnsi="Arial" w:cs="Arial"/>
        </w:rPr>
      </w:pPr>
    </w:p>
    <w:p w14:paraId="33B04B5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14:paraId="0D46EE4C" w14:textId="77777777" w:rsidR="004D4479" w:rsidRPr="00E31512" w:rsidRDefault="004D4479" w:rsidP="004D4479">
      <w:pPr>
        <w:widowControl w:val="0"/>
        <w:autoSpaceDE w:val="0"/>
        <w:autoSpaceDN w:val="0"/>
        <w:jc w:val="both"/>
        <w:rPr>
          <w:rFonts w:ascii="Arial" w:hAnsi="Arial" w:cs="Arial"/>
        </w:rPr>
      </w:pPr>
    </w:p>
    <w:p w14:paraId="75309B1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На информационных стендах в помещении, предназначенном для предоставления муниципальной услуги, размещается следующая информация:</w:t>
      </w:r>
    </w:p>
    <w:p w14:paraId="64BADE7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краткое описание порядка предоставления муниципальной услуги;</w:t>
      </w:r>
    </w:p>
    <w:p w14:paraId="6FF5EAC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14:paraId="483CA2D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14:paraId="593F138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перечни документов, необходимых для предоставления муниципальной услуги, и требования, предъявляемые к этим документам;</w:t>
      </w:r>
    </w:p>
    <w:p w14:paraId="63DDEA1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порядок обжалования решения, действий или бездействия должностных лиц, предоставляющих муниципальную услугу;</w:t>
      </w:r>
    </w:p>
    <w:p w14:paraId="5369E3A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основания для отказа в предоставлении муниципальной услуги;</w:t>
      </w:r>
    </w:p>
    <w:p w14:paraId="204F1DB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основания для приостановления предоставления муниципальной услуги;</w:t>
      </w:r>
    </w:p>
    <w:p w14:paraId="1634AB9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порядок информирования о ходе предоставления муниципальной услуги;</w:t>
      </w:r>
    </w:p>
    <w:p w14:paraId="7DA8523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порядок получения консультаций;</w:t>
      </w:r>
    </w:p>
    <w:p w14:paraId="3D67F4C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lastRenderedPageBreak/>
        <w:t>образцы оформления документов, необходимых для предоставления муниципальной услуги, и требования к ним.</w:t>
      </w:r>
    </w:p>
    <w:p w14:paraId="58276C69"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7B76CF5C" w14:textId="42319FDE" w:rsidR="004D4479" w:rsidRPr="00E31512" w:rsidRDefault="004D4479" w:rsidP="004D4479">
      <w:pPr>
        <w:widowControl w:val="0"/>
        <w:autoSpaceDE w:val="0"/>
        <w:autoSpaceDN w:val="0"/>
        <w:jc w:val="both"/>
        <w:rPr>
          <w:rFonts w:ascii="Arial" w:hAnsi="Arial" w:cs="Arial"/>
          <w:color w:val="2E74B5" w:themeColor="accent1" w:themeShade="BF"/>
        </w:rPr>
      </w:pPr>
      <w:r w:rsidRPr="00E31512">
        <w:rPr>
          <w:rFonts w:ascii="Arial" w:hAnsi="Arial" w:cs="Arial"/>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F573DF">
        <w:rPr>
          <w:rFonts w:ascii="Arial" w:hAnsi="Arial" w:cs="Arial"/>
        </w:rPr>
        <w:t>Веретенинского</w:t>
      </w:r>
      <w:r w:rsidR="007A2307" w:rsidRPr="00E31512">
        <w:rPr>
          <w:rFonts w:ascii="Arial" w:hAnsi="Arial" w:cs="Arial"/>
        </w:rPr>
        <w:t xml:space="preserve"> </w:t>
      </w:r>
      <w:r w:rsidRPr="00E31512">
        <w:rPr>
          <w:rFonts w:ascii="Arial" w:hAnsi="Arial" w:cs="Arial"/>
        </w:rPr>
        <w:t xml:space="preserve">сельсовета </w:t>
      </w:r>
      <w:r w:rsidR="007A2307" w:rsidRPr="00E31512">
        <w:rPr>
          <w:rFonts w:ascii="Arial" w:hAnsi="Arial" w:cs="Arial"/>
        </w:rPr>
        <w:t xml:space="preserve">Железногорского </w:t>
      </w:r>
      <w:r w:rsidRPr="00E31512">
        <w:rPr>
          <w:rFonts w:ascii="Arial" w:hAnsi="Arial" w:cs="Arial"/>
        </w:rPr>
        <w:t>района</w:t>
      </w:r>
      <w:r w:rsidR="007A2307" w:rsidRPr="00E31512">
        <w:rPr>
          <w:rFonts w:ascii="Arial" w:hAnsi="Arial" w:cs="Arial"/>
          <w:color w:val="333333"/>
        </w:rPr>
        <w:t xml:space="preserve"> </w:t>
      </w:r>
      <w:r w:rsidR="00F573DF">
        <w:rPr>
          <w:rFonts w:ascii="Arial" w:hAnsi="Arial" w:cs="Arial"/>
          <w:color w:val="2E74B5" w:themeColor="accent1" w:themeShade="BF"/>
          <w:u w:val="single"/>
        </w:rPr>
        <w:t xml:space="preserve">веретенинсктий46.рф </w:t>
      </w:r>
      <w:r w:rsidRPr="00E31512">
        <w:rPr>
          <w:rFonts w:ascii="Arial" w:hAnsi="Arial" w:cs="Arial"/>
        </w:rPr>
        <w:t xml:space="preserve">и на Едином портале </w:t>
      </w:r>
      <w:hyperlink r:id="rId7" w:history="1">
        <w:r w:rsidRPr="00E31512">
          <w:rPr>
            <w:rFonts w:ascii="Arial" w:hAnsi="Arial" w:cs="Arial"/>
            <w:color w:val="2E74B5" w:themeColor="accent1" w:themeShade="BF"/>
            <w:u w:val="single"/>
          </w:rPr>
          <w:t>https://www.gosuslugi.ru.»</w:t>
        </w:r>
      </w:hyperlink>
      <w:r w:rsidRPr="00E31512">
        <w:rPr>
          <w:rFonts w:ascii="Arial" w:hAnsi="Arial" w:cs="Arial"/>
          <w:color w:val="2E74B5" w:themeColor="accent1" w:themeShade="BF"/>
        </w:rPr>
        <w:t>.</w:t>
      </w:r>
    </w:p>
    <w:p w14:paraId="17FDE6BF" w14:textId="77777777" w:rsidR="004D4479" w:rsidRPr="00E31512" w:rsidRDefault="004D4479" w:rsidP="004D4479">
      <w:pPr>
        <w:widowControl w:val="0"/>
        <w:autoSpaceDE w:val="0"/>
        <w:autoSpaceDN w:val="0"/>
        <w:jc w:val="both"/>
        <w:rPr>
          <w:rFonts w:ascii="Arial" w:hAnsi="Arial" w:cs="Arial"/>
          <w:color w:val="2E74B5" w:themeColor="accent1" w:themeShade="BF"/>
        </w:rPr>
      </w:pPr>
    </w:p>
    <w:p w14:paraId="0289FDA4" w14:textId="77777777" w:rsidR="004D4479" w:rsidRPr="00E31512" w:rsidRDefault="004D4479" w:rsidP="004D4479">
      <w:pPr>
        <w:ind w:firstLine="610"/>
        <w:jc w:val="both"/>
        <w:textAlignment w:val="baseline"/>
        <w:rPr>
          <w:rFonts w:ascii="Arial" w:hAnsi="Arial" w:cs="Arial"/>
        </w:rPr>
      </w:pPr>
      <w:r w:rsidRPr="00E31512">
        <w:rPr>
          <w:rFonts w:ascii="Arial" w:hAnsi="Arial" w:cs="Arial"/>
          <w:b/>
          <w:bCs/>
        </w:rPr>
        <w:t>II. Стандарт предоставления муниципальной услуги</w:t>
      </w:r>
      <w:r w:rsidRPr="00E31512">
        <w:rPr>
          <w:rFonts w:ascii="Arial" w:hAnsi="Arial" w:cs="Arial"/>
        </w:rPr>
        <w:t> </w:t>
      </w:r>
    </w:p>
    <w:p w14:paraId="02D41E4D" w14:textId="77777777" w:rsidR="004D4479" w:rsidRPr="00E31512" w:rsidRDefault="004D4479" w:rsidP="004D4479">
      <w:pPr>
        <w:ind w:firstLine="610"/>
        <w:jc w:val="both"/>
        <w:textAlignment w:val="baseline"/>
        <w:rPr>
          <w:rFonts w:ascii="Arial" w:hAnsi="Arial" w:cs="Arial"/>
        </w:rPr>
      </w:pPr>
    </w:p>
    <w:p w14:paraId="1E9B196A"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2.1. 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(далее - муниципальная услуга). </w:t>
      </w:r>
    </w:p>
    <w:p w14:paraId="3F2AACC7" w14:textId="78EB7456" w:rsidR="004D4479" w:rsidRPr="00E31512" w:rsidRDefault="004D4479" w:rsidP="004D4479">
      <w:pPr>
        <w:ind w:firstLine="610"/>
        <w:jc w:val="both"/>
        <w:textAlignment w:val="baseline"/>
        <w:rPr>
          <w:rFonts w:ascii="Arial" w:hAnsi="Arial" w:cs="Arial"/>
        </w:rPr>
      </w:pPr>
      <w:r w:rsidRPr="00E31512">
        <w:rPr>
          <w:rFonts w:ascii="Arial" w:hAnsi="Arial" w:cs="Arial"/>
        </w:rPr>
        <w:t>2.2. Наименование органа, предоставляющего муниципальную услугу: Администрации </w:t>
      </w:r>
      <w:r w:rsidR="00882F88">
        <w:rPr>
          <w:rFonts w:ascii="Arial" w:hAnsi="Arial" w:cs="Arial"/>
        </w:rPr>
        <w:t>Веретенинского</w:t>
      </w:r>
      <w:r w:rsidRPr="00E31512">
        <w:rPr>
          <w:rFonts w:ascii="Arial" w:hAnsi="Arial" w:cs="Arial"/>
        </w:rPr>
        <w:t xml:space="preserve"> сельсовета </w:t>
      </w:r>
      <w:r w:rsidR="007A2307" w:rsidRPr="00E31512">
        <w:rPr>
          <w:rFonts w:ascii="Arial" w:hAnsi="Arial" w:cs="Arial"/>
        </w:rPr>
        <w:t xml:space="preserve">Железногорского </w:t>
      </w:r>
      <w:r w:rsidRPr="00E31512">
        <w:rPr>
          <w:rFonts w:ascii="Arial" w:hAnsi="Arial" w:cs="Arial"/>
        </w:rPr>
        <w:t>района. </w:t>
      </w:r>
    </w:p>
    <w:p w14:paraId="6333261B" w14:textId="06A9E456" w:rsidR="004D4479" w:rsidRPr="00E31512" w:rsidRDefault="004D4479" w:rsidP="004D4479">
      <w:pPr>
        <w:ind w:firstLine="610"/>
        <w:jc w:val="both"/>
        <w:textAlignment w:val="baseline"/>
        <w:rPr>
          <w:rFonts w:ascii="Arial" w:hAnsi="Arial" w:cs="Arial"/>
        </w:rPr>
      </w:pPr>
      <w:r w:rsidRPr="00E31512">
        <w:rPr>
          <w:rFonts w:ascii="Arial" w:hAnsi="Arial" w:cs="Arial"/>
        </w:rPr>
        <w:t>Муниципальную услугу предоставляет специалист Администрации </w:t>
      </w:r>
      <w:r w:rsidR="00882F88">
        <w:rPr>
          <w:rFonts w:ascii="Arial" w:hAnsi="Arial" w:cs="Arial"/>
        </w:rPr>
        <w:t>Веретенинского</w:t>
      </w:r>
      <w:r w:rsidRPr="00E31512">
        <w:rPr>
          <w:rFonts w:ascii="Arial" w:hAnsi="Arial" w:cs="Arial"/>
        </w:rPr>
        <w:t xml:space="preserve"> сельсовета </w:t>
      </w:r>
      <w:r w:rsidR="002E6488" w:rsidRPr="00E31512">
        <w:rPr>
          <w:rFonts w:ascii="Arial" w:hAnsi="Arial" w:cs="Arial"/>
        </w:rPr>
        <w:t xml:space="preserve">Железногорского </w:t>
      </w:r>
      <w:r w:rsidRPr="00E31512">
        <w:rPr>
          <w:rFonts w:ascii="Arial" w:hAnsi="Arial" w:cs="Arial"/>
        </w:rPr>
        <w:t>района (далее - специалист Администрации). </w:t>
      </w:r>
    </w:p>
    <w:p w14:paraId="3C49D58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2.3. Результат предоставления муниципальной услуги. </w:t>
      </w:r>
    </w:p>
    <w:p w14:paraId="7790FE85" w14:textId="77777777" w:rsidR="004D4479" w:rsidRPr="00E31512" w:rsidRDefault="004D4479" w:rsidP="004D4479">
      <w:pPr>
        <w:jc w:val="both"/>
        <w:textAlignment w:val="baseline"/>
        <w:rPr>
          <w:rFonts w:ascii="Arial" w:hAnsi="Arial" w:cs="Arial"/>
        </w:rPr>
      </w:pPr>
      <w:r w:rsidRPr="00E31512">
        <w:rPr>
          <w:rFonts w:ascii="Arial" w:hAnsi="Arial" w:cs="Arial"/>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w:t>
      </w:r>
    </w:p>
    <w:p w14:paraId="10811ECB" w14:textId="77777777" w:rsidR="004D4479" w:rsidRPr="00E31512" w:rsidRDefault="004D4479" w:rsidP="004D4479">
      <w:pPr>
        <w:jc w:val="both"/>
        <w:textAlignment w:val="baseline"/>
        <w:rPr>
          <w:rFonts w:ascii="Arial" w:hAnsi="Arial" w:cs="Arial"/>
        </w:rPr>
      </w:pPr>
    </w:p>
    <w:p w14:paraId="44870991"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2.4. Срок предоставления муниципальной услуги. </w:t>
      </w:r>
    </w:p>
    <w:p w14:paraId="0B86E5E2"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Заявления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 со дня регистрации соответствующего обращения. По решению руководителя (уполномоченного лица) администрации указанный срок может быть продлен, но не более чем на 30 дней. </w:t>
      </w:r>
    </w:p>
    <w:p w14:paraId="512DB949" w14:textId="404E98D1" w:rsidR="004D4479" w:rsidRPr="00E31512" w:rsidRDefault="004D4479" w:rsidP="00882F88">
      <w:pPr>
        <w:autoSpaceDE w:val="0"/>
        <w:autoSpaceDN w:val="0"/>
        <w:adjustRightInd w:val="0"/>
        <w:spacing w:after="200"/>
        <w:ind w:firstLine="708"/>
        <w:jc w:val="both"/>
        <w:rPr>
          <w:rFonts w:ascii="Arial" w:hAnsi="Arial" w:cs="Arial"/>
        </w:rPr>
      </w:pPr>
      <w:r w:rsidRPr="00E31512">
        <w:rPr>
          <w:rFonts w:ascii="Arial" w:hAnsi="Arial" w:cs="Arial"/>
        </w:rPr>
        <w:t>2.5. Перечень нормативных правовых актов, регулирующих предоставление муниципальной услуги, размещается на официальном сайте</w:t>
      </w:r>
      <w:r w:rsidR="00882F88">
        <w:rPr>
          <w:rFonts w:ascii="Arial" w:hAnsi="Arial" w:cs="Arial"/>
        </w:rPr>
        <w:t xml:space="preserve"> органа, </w:t>
      </w:r>
      <w:r w:rsidRPr="00E31512">
        <w:rPr>
          <w:rFonts w:ascii="Arial" w:hAnsi="Arial" w:cs="Arial"/>
        </w:rPr>
        <w:t>администрации, в федеральном реестре и на Едином портале государственных и муниципальных услуг (функций).</w:t>
      </w:r>
    </w:p>
    <w:p w14:paraId="622A0979"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1BA4CA4" w14:textId="77777777" w:rsidR="004D4479" w:rsidRPr="00882F88" w:rsidRDefault="004D4479" w:rsidP="004D4479">
      <w:pPr>
        <w:widowControl w:val="0"/>
        <w:autoSpaceDE w:val="0"/>
        <w:autoSpaceDN w:val="0"/>
        <w:jc w:val="both"/>
        <w:rPr>
          <w:rFonts w:ascii="Arial" w:hAnsi="Arial" w:cs="Arial"/>
          <w:b/>
        </w:rPr>
      </w:pPr>
      <w:r w:rsidRPr="00E31512">
        <w:rPr>
          <w:rFonts w:ascii="Arial" w:hAnsi="Arial" w:cs="Arial"/>
        </w:rPr>
        <w:t xml:space="preserve">   </w:t>
      </w:r>
      <w:r w:rsidRPr="00882F88">
        <w:rPr>
          <w:rFonts w:ascii="Arial" w:hAnsi="Arial" w:cs="Arial"/>
          <w:b/>
        </w:rPr>
        <w:t>Исчерпывающий перечень документов, необходимых для предоставления муниципальной услуги, представляемых заявителем:</w:t>
      </w:r>
    </w:p>
    <w:p w14:paraId="631ACF59"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-заявление о даче письменных разъяснений по вопросам применения </w:t>
      </w:r>
      <w:r w:rsidRPr="00E31512">
        <w:rPr>
          <w:rFonts w:ascii="Arial" w:hAnsi="Arial" w:cs="Arial"/>
        </w:rPr>
        <w:lastRenderedPageBreak/>
        <w:t>муниципальных правовых актов о налогах и сборах. </w:t>
      </w:r>
    </w:p>
    <w:p w14:paraId="169163C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2AD769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33ACADD8"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В заявлении  в обязательном порядке указывает: </w:t>
      </w:r>
    </w:p>
    <w:p w14:paraId="02960985"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 </w:t>
      </w:r>
    </w:p>
    <w:p w14:paraId="50F7E2D2"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наименование организации или фамилия, имя, отчество (при наличии) гражданина, направившего обращение; </w:t>
      </w:r>
    </w:p>
    <w:p w14:paraId="50C57246"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полный почтовый адрес заявителя, по которому должен быть направлен ответ; </w:t>
      </w:r>
    </w:p>
    <w:p w14:paraId="41BDCC0F"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содержание обращения; </w:t>
      </w:r>
    </w:p>
    <w:p w14:paraId="294A331E"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подпись лица; </w:t>
      </w:r>
    </w:p>
    <w:p w14:paraId="1E97CD4F"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дата обращения. </w:t>
      </w:r>
    </w:p>
    <w:p w14:paraId="40AC0725"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В случае необходимости в подтверждение своих доводов заявитель прилагает к письменному обращению документы и материалы либо их копии. </w:t>
      </w:r>
    </w:p>
    <w:p w14:paraId="229B002B"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 </w:t>
      </w:r>
    </w:p>
    <w:p w14:paraId="2F62306A"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w:t>
      </w:r>
    </w:p>
    <w:p w14:paraId="64E80E39"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 </w:t>
      </w:r>
    </w:p>
    <w:p w14:paraId="357697FE" w14:textId="77777777" w:rsidR="004D4479" w:rsidRPr="00E31512" w:rsidRDefault="004D4479" w:rsidP="004D4479">
      <w:pPr>
        <w:ind w:firstLine="610"/>
        <w:jc w:val="both"/>
        <w:textAlignment w:val="baseline"/>
        <w:rPr>
          <w:rFonts w:ascii="Arial" w:hAnsi="Arial" w:cs="Arial"/>
        </w:rPr>
      </w:pPr>
    </w:p>
    <w:p w14:paraId="21B1CBB5" w14:textId="77777777" w:rsidR="004D4479" w:rsidRPr="00E31512" w:rsidRDefault="004D4479" w:rsidP="004D4479">
      <w:pPr>
        <w:widowControl w:val="0"/>
        <w:autoSpaceDE w:val="0"/>
        <w:autoSpaceDN w:val="0"/>
        <w:jc w:val="both"/>
        <w:rPr>
          <w:rFonts w:ascii="Arial" w:hAnsi="Arial" w:cs="Arial"/>
        </w:rPr>
      </w:pPr>
    </w:p>
    <w:p w14:paraId="3CE0AFD4"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gramStart"/>
      <w:r w:rsidRPr="00E31512">
        <w:rPr>
          <w:rFonts w:ascii="Arial" w:hAnsi="Arial" w:cs="Arial"/>
        </w:rPr>
        <w:t xml:space="preserve">услуги,   </w:t>
      </w:r>
      <w:proofErr w:type="gramEnd"/>
      <w:r w:rsidRPr="00E31512">
        <w:rPr>
          <w:rFonts w:ascii="Arial" w:hAnsi="Arial" w:cs="Arial"/>
        </w:rPr>
        <w:t>и которые заявитель вправе представить</w:t>
      </w:r>
    </w:p>
    <w:p w14:paraId="12C62006" w14:textId="070EF9D5" w:rsidR="004D4479" w:rsidRDefault="004D4479" w:rsidP="004D4479">
      <w:pPr>
        <w:spacing w:after="200"/>
        <w:ind w:firstLine="709"/>
        <w:rPr>
          <w:rFonts w:ascii="Arial" w:hAnsi="Arial" w:cs="Arial"/>
        </w:rPr>
      </w:pPr>
      <w:r w:rsidRPr="00E31512">
        <w:rPr>
          <w:rFonts w:ascii="Arial" w:hAnsi="Arial" w:cs="Arial"/>
        </w:rPr>
        <w:t xml:space="preserve"> 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14:paraId="649305EB" w14:textId="7756E248" w:rsidR="00882F88" w:rsidRDefault="00882F88" w:rsidP="004D4479">
      <w:pPr>
        <w:spacing w:after="200"/>
        <w:ind w:firstLine="709"/>
        <w:rPr>
          <w:rFonts w:ascii="Arial" w:hAnsi="Arial" w:cs="Arial"/>
        </w:rPr>
      </w:pPr>
    </w:p>
    <w:p w14:paraId="5B33E329" w14:textId="77777777" w:rsidR="00882F88" w:rsidRPr="00E31512" w:rsidRDefault="00882F88" w:rsidP="004D4479">
      <w:pPr>
        <w:spacing w:after="200"/>
        <w:ind w:firstLine="709"/>
        <w:rPr>
          <w:rFonts w:ascii="Arial" w:hAnsi="Arial" w:cs="Arial"/>
        </w:rPr>
      </w:pPr>
    </w:p>
    <w:p w14:paraId="55C74F02"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lastRenderedPageBreak/>
        <w:t xml:space="preserve">2.8. Указание на запрет требовать от заявителя </w:t>
      </w:r>
    </w:p>
    <w:p w14:paraId="5A2EEED8" w14:textId="77777777" w:rsidR="004D4479" w:rsidRPr="00E31512" w:rsidRDefault="004D4479" w:rsidP="004D4479">
      <w:pPr>
        <w:widowControl w:val="0"/>
        <w:autoSpaceDE w:val="0"/>
        <w:autoSpaceDN w:val="0"/>
        <w:jc w:val="both"/>
        <w:rPr>
          <w:rFonts w:ascii="Arial" w:hAnsi="Arial" w:cs="Arial"/>
        </w:rPr>
      </w:pPr>
    </w:p>
    <w:p w14:paraId="558DBC9E"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Не допускается требовать от заявителя:</w:t>
      </w:r>
    </w:p>
    <w:p w14:paraId="3989E5AC"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3CBD0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w:t>
      </w:r>
      <w:r w:rsidR="00DC2517" w:rsidRPr="00E31512">
        <w:rPr>
          <w:rFonts w:ascii="Arial" w:hAnsi="Arial" w:cs="Arial"/>
        </w:rPr>
        <w:t xml:space="preserve">организации </w:t>
      </w:r>
      <w:r w:rsidRPr="00E31512">
        <w:rPr>
          <w:rFonts w:ascii="Arial" w:hAnsi="Arial" w:cs="Arial"/>
        </w:rPr>
        <w:t>и</w:t>
      </w:r>
      <w:r w:rsidR="00DC2517" w:rsidRPr="00E31512">
        <w:rPr>
          <w:rFonts w:ascii="Arial" w:hAnsi="Arial" w:cs="Arial"/>
        </w:rPr>
        <w:t xml:space="preserve"> </w:t>
      </w:r>
      <w:r w:rsidRPr="00E31512">
        <w:rPr>
          <w:rFonts w:ascii="Arial" w:hAnsi="Arial" w:cs="Arial"/>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072C31E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представления документов и информации, отсутствие и (или) недостоверность которых не указывались при первоначальном отказе </w:t>
      </w:r>
      <w:r w:rsidR="002F5E5B" w:rsidRPr="00E31512">
        <w:rPr>
          <w:rFonts w:ascii="Arial" w:hAnsi="Arial" w:cs="Arial"/>
        </w:rPr>
        <w:t xml:space="preserve">в предоставлении муниципальной </w:t>
      </w:r>
      <w:r w:rsidRPr="00E31512">
        <w:rPr>
          <w:rFonts w:ascii="Arial" w:hAnsi="Arial" w:cs="Arial"/>
        </w:rPr>
        <w:t>услуги, за исклю</w:t>
      </w:r>
      <w:r w:rsidR="002F5E5B" w:rsidRPr="00E31512">
        <w:rPr>
          <w:rFonts w:ascii="Arial" w:hAnsi="Arial" w:cs="Arial"/>
        </w:rPr>
        <w:t>чением случаев, предусмотренных</w:t>
      </w:r>
      <w:r w:rsidRPr="00E31512">
        <w:rPr>
          <w:rFonts w:ascii="Arial" w:hAnsi="Arial" w:cs="Arial"/>
        </w:rPr>
        <w:t xml:space="preserve"> пунктом 4  части 1 статьи 7 Федерального закона «Об организации предоставления государственных и муниципальных услуг».</w:t>
      </w:r>
    </w:p>
    <w:p w14:paraId="6A16055A" w14:textId="257E2516"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2.9. Исчерпывающий перечень оснований для отказа</w:t>
      </w:r>
      <w:r w:rsidR="00882F88">
        <w:rPr>
          <w:rFonts w:ascii="Arial" w:hAnsi="Arial" w:cs="Arial"/>
        </w:rPr>
        <w:t xml:space="preserve"> </w:t>
      </w:r>
      <w:r w:rsidRPr="00E31512">
        <w:rPr>
          <w:rFonts w:ascii="Arial" w:hAnsi="Arial" w:cs="Arial"/>
        </w:rPr>
        <w:t>в приеме документов, необходимых для предоставления</w:t>
      </w:r>
      <w:r w:rsidR="00882F88">
        <w:rPr>
          <w:rFonts w:ascii="Arial" w:hAnsi="Arial" w:cs="Arial"/>
        </w:rPr>
        <w:t xml:space="preserve"> </w:t>
      </w:r>
      <w:r w:rsidRPr="00E31512">
        <w:rPr>
          <w:rFonts w:ascii="Arial" w:hAnsi="Arial" w:cs="Arial"/>
        </w:rPr>
        <w:t>муниципальной услуги</w:t>
      </w:r>
    </w:p>
    <w:p w14:paraId="69D82F66" w14:textId="77777777" w:rsidR="004D4479" w:rsidRPr="00E31512" w:rsidRDefault="004D4479" w:rsidP="004D4479">
      <w:pPr>
        <w:widowControl w:val="0"/>
        <w:autoSpaceDE w:val="0"/>
        <w:autoSpaceDN w:val="0"/>
        <w:jc w:val="both"/>
        <w:rPr>
          <w:rFonts w:ascii="Arial" w:hAnsi="Arial" w:cs="Arial"/>
        </w:rPr>
      </w:pPr>
    </w:p>
    <w:p w14:paraId="259F56D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Оснований для отказа в приеме документов законодательством не предусмотрено.</w:t>
      </w:r>
    </w:p>
    <w:p w14:paraId="6CD42AF5" w14:textId="77777777" w:rsidR="004D4479" w:rsidRPr="00E31512" w:rsidRDefault="004D4479" w:rsidP="004D4479">
      <w:pPr>
        <w:ind w:firstLine="610"/>
        <w:jc w:val="both"/>
        <w:textAlignment w:val="baseline"/>
        <w:rPr>
          <w:rFonts w:ascii="Arial" w:hAnsi="Arial" w:cs="Arial"/>
        </w:rPr>
      </w:pPr>
    </w:p>
    <w:p w14:paraId="2280EE92" w14:textId="77777777" w:rsidR="004D4479" w:rsidRPr="00E31512" w:rsidRDefault="004D4479" w:rsidP="004D4479">
      <w:pPr>
        <w:jc w:val="both"/>
        <w:textAlignment w:val="baseline"/>
        <w:rPr>
          <w:rFonts w:ascii="Arial" w:hAnsi="Arial" w:cs="Arial"/>
        </w:rPr>
      </w:pPr>
    </w:p>
    <w:p w14:paraId="474D0A5D"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 xml:space="preserve">2.10. Исчерпывающий перечень оснований для приостановления предоставления муниципальной услуги </w:t>
      </w:r>
      <w:r w:rsidRPr="00E31512">
        <w:rPr>
          <w:rFonts w:ascii="Arial" w:hAnsi="Arial" w:cs="Arial"/>
        </w:rPr>
        <w:tab/>
        <w:t xml:space="preserve">или отказа </w:t>
      </w:r>
      <w:r w:rsidR="002F5E5B" w:rsidRPr="00E31512">
        <w:rPr>
          <w:rFonts w:ascii="Arial" w:hAnsi="Arial" w:cs="Arial"/>
        </w:rPr>
        <w:t xml:space="preserve">в предоставлении муниципальной </w:t>
      </w:r>
      <w:r w:rsidRPr="00E31512">
        <w:rPr>
          <w:rFonts w:ascii="Arial" w:hAnsi="Arial" w:cs="Arial"/>
        </w:rPr>
        <w:t>услуги</w:t>
      </w:r>
    </w:p>
    <w:p w14:paraId="71937BE2"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2.10.1. Оснований для приостановления предоставления муниципальной услуги законодательством не предусмотрено.</w:t>
      </w:r>
    </w:p>
    <w:p w14:paraId="42046EBC"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2.10.</w:t>
      </w:r>
      <w:proofErr w:type="gramStart"/>
      <w:r w:rsidRPr="00E31512">
        <w:rPr>
          <w:rFonts w:ascii="Arial" w:hAnsi="Arial" w:cs="Arial"/>
        </w:rPr>
        <w:t>2.Основания</w:t>
      </w:r>
      <w:proofErr w:type="gramEnd"/>
      <w:r w:rsidRPr="00E31512">
        <w:rPr>
          <w:rFonts w:ascii="Arial" w:hAnsi="Arial" w:cs="Arial"/>
        </w:rPr>
        <w:t xml:space="preserve"> для отказа в предоставлении муниципальной услуги:</w:t>
      </w:r>
    </w:p>
    <w:p w14:paraId="3F18EFD9"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1)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w:t>
      </w:r>
    </w:p>
    <w:p w14:paraId="3AB63199"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14:paraId="7A998548"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xml:space="preserve">3)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w:t>
      </w:r>
      <w:r w:rsidRPr="00E31512">
        <w:rPr>
          <w:rFonts w:ascii="Arial" w:hAnsi="Arial" w:cs="Arial"/>
        </w:rPr>
        <w:lastRenderedPageBreak/>
        <w:t>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6E9B1F07"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4)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w:t>
      </w:r>
    </w:p>
    <w:p w14:paraId="500243C2"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8" w:tgtFrame="_blank" w:history="1">
        <w:r w:rsidRPr="00E31512">
          <w:rPr>
            <w:rFonts w:ascii="Arial" w:hAnsi="Arial" w:cs="Arial"/>
          </w:rPr>
          <w:t>тайну</w:t>
        </w:r>
      </w:hyperlink>
      <w:r w:rsidRPr="00E31512">
        <w:rPr>
          <w:rFonts w:ascii="Arial" w:hAnsi="Arial" w:cs="Arial"/>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01EE38D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6)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2B06DE3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7) Заявитель вправе вновь направить обращение в Администрацию </w:t>
      </w:r>
      <w:r w:rsidR="004155B4" w:rsidRPr="00E31512">
        <w:rPr>
          <w:rFonts w:ascii="Arial" w:hAnsi="Arial" w:cs="Arial"/>
        </w:rPr>
        <w:t>Волковского сельсовета Железногорского</w:t>
      </w:r>
      <w:r w:rsidRPr="00E31512">
        <w:rPr>
          <w:rFonts w:ascii="Arial" w:hAnsi="Arial" w:cs="Arial"/>
        </w:rPr>
        <w:t xml:space="preserve"> района в случае, если причины, по которым ответ по существу поставленных в обращении вопросов не мог быть дан, в последующем были устранены. </w:t>
      </w:r>
    </w:p>
    <w:p w14:paraId="41874BC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2F5E5B" w:rsidRPr="00E31512">
        <w:rPr>
          <w:rFonts w:ascii="Arial" w:hAnsi="Arial" w:cs="Arial"/>
        </w:rPr>
        <w:t xml:space="preserve"> участвующими в предоставлении </w:t>
      </w:r>
      <w:r w:rsidRPr="00E31512">
        <w:rPr>
          <w:rFonts w:ascii="Arial" w:hAnsi="Arial" w:cs="Arial"/>
        </w:rPr>
        <w:t>муниципальной услуги</w:t>
      </w:r>
    </w:p>
    <w:p w14:paraId="7E730ECB" w14:textId="77777777" w:rsidR="004D4479" w:rsidRPr="00E31512" w:rsidRDefault="004D4479" w:rsidP="004D4479">
      <w:pPr>
        <w:widowControl w:val="0"/>
        <w:autoSpaceDE w:val="0"/>
        <w:autoSpaceDN w:val="0"/>
        <w:jc w:val="both"/>
        <w:rPr>
          <w:rFonts w:ascii="Arial" w:hAnsi="Arial" w:cs="Arial"/>
        </w:rPr>
      </w:pPr>
    </w:p>
    <w:p w14:paraId="1F0B8B7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14:paraId="18F228A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2.12. Порядок, размер и основания взимания государственной пошлины или иной платы, взимаемой за предоставление муниципальной услуги</w:t>
      </w:r>
    </w:p>
    <w:p w14:paraId="1D0F4386" w14:textId="77777777" w:rsidR="004D4479" w:rsidRPr="00E31512" w:rsidRDefault="004D4479" w:rsidP="004D4479">
      <w:pPr>
        <w:widowControl w:val="0"/>
        <w:autoSpaceDE w:val="0"/>
        <w:autoSpaceDN w:val="0"/>
        <w:jc w:val="both"/>
        <w:rPr>
          <w:rFonts w:ascii="Arial" w:hAnsi="Arial" w:cs="Arial"/>
        </w:rPr>
      </w:pPr>
    </w:p>
    <w:p w14:paraId="6D9E3AE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Муниципальная услуга предоставляется без взимания государственной пошлины или иной платы.</w:t>
      </w:r>
    </w:p>
    <w:p w14:paraId="6A45A35A"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0C9896D4" w14:textId="77777777" w:rsidR="004D4479" w:rsidRPr="00E31512" w:rsidRDefault="004D4479" w:rsidP="004D4479">
      <w:pPr>
        <w:widowControl w:val="0"/>
        <w:autoSpaceDE w:val="0"/>
        <w:autoSpaceDN w:val="0"/>
        <w:jc w:val="both"/>
        <w:rPr>
          <w:rFonts w:ascii="Arial" w:hAnsi="Arial" w:cs="Arial"/>
        </w:rPr>
      </w:pPr>
    </w:p>
    <w:p w14:paraId="54DF0267"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Оказание</w:t>
      </w:r>
      <w:r w:rsidR="004D4479" w:rsidRPr="00E31512">
        <w:rPr>
          <w:rFonts w:ascii="Arial" w:hAnsi="Arial" w:cs="Arial"/>
        </w:rPr>
        <w:t xml:space="preserve"> услуг, которые являются необходимыми и обязательными для предоставления муниципальной услуги, законодательством не предусмотрено.</w:t>
      </w:r>
    </w:p>
    <w:p w14:paraId="0A6C1CE3" w14:textId="77777777" w:rsidR="004D4479" w:rsidRPr="00E31512" w:rsidRDefault="004D4479" w:rsidP="004D4479">
      <w:pPr>
        <w:ind w:firstLine="610"/>
        <w:jc w:val="both"/>
        <w:textAlignment w:val="baseline"/>
        <w:rPr>
          <w:rFonts w:ascii="Arial" w:hAnsi="Arial" w:cs="Arial"/>
        </w:rPr>
      </w:pPr>
    </w:p>
    <w:p w14:paraId="709CE06B" w14:textId="77777777" w:rsidR="004D4479" w:rsidRPr="00E31512" w:rsidRDefault="004D4479" w:rsidP="004D4479">
      <w:pPr>
        <w:ind w:firstLine="610"/>
        <w:jc w:val="both"/>
        <w:textAlignment w:val="baseline"/>
        <w:rPr>
          <w:rFonts w:ascii="Arial" w:hAnsi="Arial" w:cs="Arial"/>
        </w:rPr>
      </w:pPr>
    </w:p>
    <w:p w14:paraId="4D5A4C4D"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 xml:space="preserve">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C2E0150" w14:textId="77777777" w:rsidR="004D4479" w:rsidRPr="00E31512" w:rsidRDefault="004D4479" w:rsidP="004D4479">
      <w:pPr>
        <w:widowControl w:val="0"/>
        <w:autoSpaceDE w:val="0"/>
        <w:autoSpaceDN w:val="0"/>
        <w:jc w:val="both"/>
        <w:rPr>
          <w:rFonts w:ascii="Arial" w:hAnsi="Arial" w:cs="Arial"/>
        </w:rPr>
      </w:pPr>
    </w:p>
    <w:p w14:paraId="2BF51DA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lastRenderedPageBreak/>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14:paraId="757F3CFF" w14:textId="77777777" w:rsidR="004D4479" w:rsidRPr="00E31512" w:rsidRDefault="004D4479" w:rsidP="00882F88">
      <w:pPr>
        <w:widowControl w:val="0"/>
        <w:autoSpaceDE w:val="0"/>
        <w:autoSpaceDN w:val="0"/>
        <w:ind w:firstLine="851"/>
        <w:jc w:val="both"/>
        <w:rPr>
          <w:rFonts w:ascii="Arial" w:hAnsi="Arial" w:cs="Arial"/>
        </w:rPr>
      </w:pPr>
      <w:r w:rsidRPr="00E31512">
        <w:rPr>
          <w:rFonts w:ascii="Arial" w:hAnsi="Arial" w:cs="Arial"/>
        </w:rPr>
        <w:t xml:space="preserve">2.15. Срок и порядок регистрации запроса заявителя </w:t>
      </w:r>
    </w:p>
    <w:p w14:paraId="2D53FEB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о предоставлении муниципальной услуги </w:t>
      </w:r>
    </w:p>
    <w:p w14:paraId="0A5FAAE5" w14:textId="77777777" w:rsidR="004D4479" w:rsidRPr="00E31512" w:rsidRDefault="004D4479" w:rsidP="004D4479">
      <w:pPr>
        <w:widowControl w:val="0"/>
        <w:autoSpaceDE w:val="0"/>
        <w:autoSpaceDN w:val="0"/>
        <w:jc w:val="both"/>
        <w:rPr>
          <w:rFonts w:ascii="Arial" w:hAnsi="Arial" w:cs="Arial"/>
        </w:rPr>
      </w:pPr>
    </w:p>
    <w:p w14:paraId="132BC2B3"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 xml:space="preserve">2.15.1. При непосредственном обращении заявителя лично, максимальный срок регистрации заявления – 15 минут.  </w:t>
      </w:r>
    </w:p>
    <w:p w14:paraId="10D906A7"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2.15.2. Запрос заявителя о предоставле</w:t>
      </w:r>
      <w:r w:rsidR="002F5E5B" w:rsidRPr="00E31512">
        <w:rPr>
          <w:rFonts w:ascii="Arial" w:hAnsi="Arial" w:cs="Arial"/>
        </w:rPr>
        <w:t>нии муниципальной услуги,</w:t>
      </w:r>
      <w:r w:rsidRPr="00E31512">
        <w:rPr>
          <w:rFonts w:ascii="Arial" w:hAnsi="Arial" w:cs="Arial"/>
        </w:rPr>
        <w:t xml:space="preserve"> направленный почтовым отправлением, по электронной почте подлежит обязательной регистрации в порядке общего делопроизводства в </w:t>
      </w:r>
      <w:r w:rsidR="002F5E5B" w:rsidRPr="00E31512">
        <w:rPr>
          <w:rFonts w:ascii="Arial" w:hAnsi="Arial" w:cs="Arial"/>
        </w:rPr>
        <w:t xml:space="preserve">срок не позднее 1 рабочего дня </w:t>
      </w:r>
      <w:r w:rsidRPr="00E31512">
        <w:rPr>
          <w:rFonts w:ascii="Arial" w:hAnsi="Arial" w:cs="Arial"/>
        </w:rPr>
        <w:t>со дня его получения.</w:t>
      </w:r>
    </w:p>
    <w:p w14:paraId="70E0DBEE"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14:paraId="7D621A3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при необходимости оказывает помощь заявителю в оформлении заявления;</w:t>
      </w:r>
    </w:p>
    <w:p w14:paraId="3793B6D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регистрирует заявление с прилагаемыми документами;</w:t>
      </w:r>
    </w:p>
    <w:p w14:paraId="38D97B3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сообщает заявителю</w:t>
      </w:r>
      <w:r w:rsidR="002F5E5B" w:rsidRPr="00E31512">
        <w:rPr>
          <w:rFonts w:ascii="Arial" w:hAnsi="Arial" w:cs="Arial"/>
        </w:rPr>
        <w:t xml:space="preserve"> о дате выдачи результата </w:t>
      </w:r>
      <w:r w:rsidRPr="00E31512">
        <w:rPr>
          <w:rFonts w:ascii="Arial" w:hAnsi="Arial" w:cs="Arial"/>
        </w:rPr>
        <w:t>предоставления муниципальной услуги.</w:t>
      </w:r>
    </w:p>
    <w:p w14:paraId="0A58E086" w14:textId="77777777" w:rsidR="004D4479" w:rsidRPr="00E31512" w:rsidRDefault="004D4479" w:rsidP="004D4479">
      <w:pPr>
        <w:widowControl w:val="0"/>
        <w:autoSpaceDE w:val="0"/>
        <w:autoSpaceDN w:val="0"/>
        <w:jc w:val="both"/>
        <w:rPr>
          <w:rFonts w:ascii="Arial" w:hAnsi="Arial" w:cs="Arial"/>
        </w:rPr>
      </w:pPr>
    </w:p>
    <w:p w14:paraId="0EAA2B9B"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 xml:space="preserve"> 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1579241" w14:textId="77777777" w:rsidR="004D4479" w:rsidRPr="00E31512" w:rsidRDefault="004D4479" w:rsidP="004D4479">
      <w:pPr>
        <w:widowControl w:val="0"/>
        <w:autoSpaceDE w:val="0"/>
        <w:autoSpaceDN w:val="0"/>
        <w:jc w:val="both"/>
        <w:rPr>
          <w:rFonts w:ascii="Arial" w:hAnsi="Arial" w:cs="Arial"/>
        </w:rPr>
      </w:pPr>
    </w:p>
    <w:p w14:paraId="0792A341"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F8DADB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Места ожидания заявителей оборудуются стульями и (или) кресельными секциями, и (или) скамьями.</w:t>
      </w:r>
    </w:p>
    <w:p w14:paraId="194DE255"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5BF087BB" w14:textId="77777777" w:rsidR="004D4479" w:rsidRPr="00E31512" w:rsidRDefault="004D4479" w:rsidP="00882F88">
      <w:pPr>
        <w:widowControl w:val="0"/>
        <w:autoSpaceDE w:val="0"/>
        <w:autoSpaceDN w:val="0"/>
        <w:ind w:firstLine="709"/>
        <w:jc w:val="both"/>
        <w:rPr>
          <w:rFonts w:ascii="Arial" w:hAnsi="Arial" w:cs="Arial"/>
        </w:rPr>
      </w:pPr>
      <w:r w:rsidRPr="00E31512">
        <w:rPr>
          <w:rFonts w:ascii="Arial" w:hAnsi="Arial" w:cs="Arial"/>
        </w:rPr>
        <w:t>2.16.3. Обеспечение доступности для инвалидов.</w:t>
      </w:r>
    </w:p>
    <w:p w14:paraId="3593FB4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091AE32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возможность беспре</w:t>
      </w:r>
      <w:r w:rsidR="002F5E5B" w:rsidRPr="00E31512">
        <w:rPr>
          <w:rFonts w:ascii="Arial" w:hAnsi="Arial" w:cs="Arial"/>
        </w:rPr>
        <w:t xml:space="preserve">пятственного входа в помещение </w:t>
      </w:r>
      <w:r w:rsidRPr="00E31512">
        <w:rPr>
          <w:rFonts w:ascii="Arial" w:hAnsi="Arial" w:cs="Arial"/>
        </w:rPr>
        <w:t>и выхода из него;</w:t>
      </w:r>
    </w:p>
    <w:p w14:paraId="6789104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сопровождение инвалидов, имеющих стойкие расстройства функции зрения и </w:t>
      </w:r>
      <w:r w:rsidRPr="00E31512">
        <w:rPr>
          <w:rFonts w:ascii="Arial" w:hAnsi="Arial" w:cs="Arial"/>
        </w:rPr>
        <w:lastRenderedPageBreak/>
        <w:t>самостоятельного передвижения, и оказание им помощи;</w:t>
      </w:r>
    </w:p>
    <w:p w14:paraId="10426E1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14:paraId="5F85B98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содействие со стороны должностных лиц, при необходимости, инвалиду при входе в объект и выходе из него;</w:t>
      </w:r>
    </w:p>
    <w:p w14:paraId="282B35B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оборудование на прилегающих к зданию территориях мест для парковки автотранспортных средств инвалидов;</w:t>
      </w:r>
    </w:p>
    <w:p w14:paraId="1CB8F79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14:paraId="7EFE24B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14:paraId="76D3F678"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 xml:space="preserve">допуск в помещение </w:t>
      </w:r>
      <w:r w:rsidR="004D4479" w:rsidRPr="00E31512">
        <w:rPr>
          <w:rFonts w:ascii="Arial" w:hAnsi="Arial" w:cs="Arial"/>
        </w:rPr>
        <w:t>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CA3400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5DDBE55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допуск в помещение сурдопереводчика и тифлосурдопереводчика;</w:t>
      </w:r>
    </w:p>
    <w:p w14:paraId="57FA3F87"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предоставление, при необходимости, услуги по месту жительства инвалида или в дистанционном режиме;</w:t>
      </w:r>
    </w:p>
    <w:p w14:paraId="366400B9"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 xml:space="preserve">оказание должностными </w:t>
      </w:r>
      <w:r w:rsidR="004D4479" w:rsidRPr="00E31512">
        <w:rPr>
          <w:rFonts w:ascii="Arial" w:hAnsi="Arial" w:cs="Arial"/>
        </w:rPr>
        <w:t>лицами Администрации иной необходимой инвалидам помощи в преодолении барьеров, мешающих получению ими услуг наравне с другими лицами.</w:t>
      </w:r>
    </w:p>
    <w:p w14:paraId="357C9B84" w14:textId="77777777" w:rsidR="004D4479" w:rsidRPr="00E31512" w:rsidRDefault="004D4479" w:rsidP="004D4479">
      <w:pPr>
        <w:widowControl w:val="0"/>
        <w:autoSpaceDE w:val="0"/>
        <w:autoSpaceDN w:val="0"/>
        <w:jc w:val="both"/>
        <w:rPr>
          <w:rFonts w:ascii="Arial" w:hAnsi="Arial" w:cs="Arial"/>
        </w:rPr>
      </w:pPr>
    </w:p>
    <w:p w14:paraId="0866D66C" w14:textId="77777777" w:rsidR="004D4479" w:rsidRPr="00E31512" w:rsidRDefault="004D4479" w:rsidP="00882F88">
      <w:pPr>
        <w:widowControl w:val="0"/>
        <w:autoSpaceDE w:val="0"/>
        <w:autoSpaceDN w:val="0"/>
        <w:ind w:firstLine="851"/>
        <w:jc w:val="both"/>
        <w:rPr>
          <w:rFonts w:ascii="Arial" w:hAnsi="Arial" w:cs="Arial"/>
        </w:rPr>
      </w:pPr>
      <w:r w:rsidRPr="00E31512">
        <w:rPr>
          <w:rFonts w:ascii="Arial" w:hAnsi="Arial" w:cs="Arial"/>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14:paraId="6C3C9AF0" w14:textId="77777777" w:rsidR="004D4479" w:rsidRPr="00E31512" w:rsidRDefault="004D4479" w:rsidP="004D4479">
      <w:pPr>
        <w:widowControl w:val="0"/>
        <w:autoSpaceDE w:val="0"/>
        <w:autoSpaceDN w:val="0"/>
        <w:jc w:val="both"/>
        <w:rPr>
          <w:rFonts w:ascii="Arial" w:hAnsi="Arial" w:cs="Arial"/>
        </w:rPr>
      </w:pPr>
    </w:p>
    <w:p w14:paraId="6C10E1B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Показатели доступности муниципальной услуги:</w:t>
      </w:r>
    </w:p>
    <w:p w14:paraId="5EB14044" w14:textId="77777777" w:rsidR="004D4479" w:rsidRPr="00E31512" w:rsidRDefault="004D4479" w:rsidP="004D4479">
      <w:pPr>
        <w:widowControl w:val="0"/>
        <w:autoSpaceDE w:val="0"/>
        <w:autoSpaceDN w:val="0"/>
        <w:jc w:val="both"/>
        <w:rPr>
          <w:rFonts w:ascii="Arial" w:hAnsi="Arial" w:cs="Arial"/>
        </w:rPr>
      </w:pPr>
    </w:p>
    <w:p w14:paraId="50FB4F7D" w14:textId="5BC5E20B" w:rsidR="004D4479" w:rsidRPr="00E31512" w:rsidRDefault="004D4479" w:rsidP="004D4479">
      <w:pPr>
        <w:widowControl w:val="0"/>
        <w:autoSpaceDE w:val="0"/>
        <w:autoSpaceDN w:val="0"/>
        <w:jc w:val="both"/>
        <w:rPr>
          <w:rFonts w:ascii="Arial" w:hAnsi="Arial" w:cs="Arial"/>
        </w:rPr>
      </w:pPr>
      <w:r w:rsidRPr="00E31512">
        <w:rPr>
          <w:rFonts w:ascii="Arial" w:hAnsi="Arial" w:cs="Arial"/>
        </w:rPr>
        <w:t>транспортная или пешая доступность к местам предоставления муниципальной услуги;</w:t>
      </w:r>
    </w:p>
    <w:p w14:paraId="54253FA2" w14:textId="67AA0D96" w:rsidR="004D4479" w:rsidRPr="00E31512" w:rsidRDefault="004D4479" w:rsidP="004D4479">
      <w:pPr>
        <w:widowControl w:val="0"/>
        <w:autoSpaceDE w:val="0"/>
        <w:autoSpaceDN w:val="0"/>
        <w:jc w:val="both"/>
        <w:rPr>
          <w:rFonts w:ascii="Arial" w:hAnsi="Arial" w:cs="Arial"/>
        </w:rPr>
      </w:pPr>
      <w:r w:rsidRPr="00E31512">
        <w:rPr>
          <w:rFonts w:ascii="Arial" w:hAnsi="Arial" w:cs="Arial"/>
        </w:rPr>
        <w:t>наличие полной и понятной информации о местах, порядке и срока</w:t>
      </w:r>
      <w:r w:rsidR="002F5E5B" w:rsidRPr="00E31512">
        <w:rPr>
          <w:rFonts w:ascii="Arial" w:hAnsi="Arial" w:cs="Arial"/>
        </w:rPr>
        <w:t xml:space="preserve">х предоставления муниципальной </w:t>
      </w:r>
      <w:r w:rsidRPr="00E31512">
        <w:rPr>
          <w:rFonts w:ascii="Arial" w:hAnsi="Arial" w:cs="Arial"/>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3406FFCC"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доступность обращения з</w:t>
      </w:r>
      <w:r w:rsidR="002F5E5B" w:rsidRPr="00E31512">
        <w:rPr>
          <w:rFonts w:ascii="Arial" w:hAnsi="Arial" w:cs="Arial"/>
        </w:rPr>
        <w:t>а предоставлением муниципальной</w:t>
      </w:r>
      <w:r w:rsidRPr="00E31512">
        <w:rPr>
          <w:rFonts w:ascii="Arial" w:hAnsi="Arial" w:cs="Arial"/>
        </w:rPr>
        <w:t xml:space="preserve"> услуги, в том числе </w:t>
      </w:r>
      <w:r w:rsidRPr="00E31512">
        <w:rPr>
          <w:rFonts w:ascii="Arial" w:hAnsi="Arial" w:cs="Arial"/>
        </w:rPr>
        <w:lastRenderedPageBreak/>
        <w:t>для лиц с ограниченными возможностями здоровья;</w:t>
      </w:r>
    </w:p>
    <w:p w14:paraId="0B8FF5B3"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возможность получения муниципальной</w:t>
      </w:r>
      <w:r w:rsidR="004D4479" w:rsidRPr="00E31512">
        <w:rPr>
          <w:rFonts w:ascii="Arial" w:hAnsi="Arial" w:cs="Arial"/>
        </w:rPr>
        <w:t xml:space="preserve"> услуги в многофункциональном центре предоставления государственных и муниципальных услуг;</w:t>
      </w:r>
    </w:p>
    <w:p w14:paraId="2CD19D89"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возможность получения государственной услуги в многофункциональном центре предоставления государственных и м</w:t>
      </w:r>
      <w:r w:rsidR="002F5E5B" w:rsidRPr="00E31512">
        <w:rPr>
          <w:rFonts w:ascii="Arial" w:hAnsi="Arial" w:cs="Arial"/>
        </w:rPr>
        <w:t xml:space="preserve">униципальных услуг посредством </w:t>
      </w:r>
      <w:r w:rsidRPr="00E31512">
        <w:rPr>
          <w:rFonts w:ascii="Arial" w:hAnsi="Arial" w:cs="Arial"/>
        </w:rPr>
        <w:t>комплексного запроса.</w:t>
      </w:r>
    </w:p>
    <w:p w14:paraId="00954B84" w14:textId="77777777" w:rsidR="004D4479" w:rsidRPr="00E31512" w:rsidRDefault="004D4479" w:rsidP="004D4479">
      <w:pPr>
        <w:widowControl w:val="0"/>
        <w:autoSpaceDE w:val="0"/>
        <w:autoSpaceDN w:val="0"/>
        <w:jc w:val="both"/>
        <w:rPr>
          <w:rFonts w:ascii="Arial" w:hAnsi="Arial" w:cs="Arial"/>
        </w:rPr>
      </w:pPr>
    </w:p>
    <w:p w14:paraId="7A7ECA0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Показатели качества муниципальной услуги:</w:t>
      </w:r>
    </w:p>
    <w:p w14:paraId="6D18C4BB" w14:textId="77777777" w:rsidR="004D4479" w:rsidRPr="00E31512" w:rsidRDefault="004D4479" w:rsidP="004D4479">
      <w:pPr>
        <w:widowControl w:val="0"/>
        <w:autoSpaceDE w:val="0"/>
        <w:autoSpaceDN w:val="0"/>
        <w:jc w:val="both"/>
        <w:rPr>
          <w:rFonts w:ascii="Arial" w:hAnsi="Arial" w:cs="Arial"/>
        </w:rPr>
      </w:pPr>
    </w:p>
    <w:p w14:paraId="6A403809"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полнота и актуальность информации о порядке предоставления муниципальной услуги;</w:t>
      </w:r>
    </w:p>
    <w:p w14:paraId="3CB2A61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C9A544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14:paraId="37A05A7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взаимодействий заявителя с должностными лицами при предоставлении муниципальной услуги и их продолжительность;</w:t>
      </w:r>
    </w:p>
    <w:p w14:paraId="1DBC9C2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отсутствие очередей при приеме и выдаче документов заявителям;</w:t>
      </w:r>
    </w:p>
    <w:p w14:paraId="67BF016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отсутствие обоснованных жалоб на действия (бездействие) специалистов и уполномоченных должностных лиц;</w:t>
      </w:r>
    </w:p>
    <w:p w14:paraId="25A5643F"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отсутствие</w:t>
      </w:r>
      <w:r w:rsidR="004D4479" w:rsidRPr="00E31512">
        <w:rPr>
          <w:rFonts w:ascii="Arial" w:hAnsi="Arial" w:cs="Arial"/>
        </w:rPr>
        <w:t xml:space="preserve"> жалоб на некорректное, невнимательное отношение специалистов и уполномоченных должностных лиц к заявителям;</w:t>
      </w:r>
    </w:p>
    <w:p w14:paraId="55039595" w14:textId="77777777" w:rsidR="004D4479" w:rsidRPr="00E31512" w:rsidRDefault="004D4479" w:rsidP="004D4479">
      <w:pPr>
        <w:widowControl w:val="0"/>
        <w:autoSpaceDE w:val="0"/>
        <w:autoSpaceDN w:val="0"/>
        <w:jc w:val="both"/>
        <w:rPr>
          <w:rFonts w:ascii="Arial" w:hAnsi="Arial" w:cs="Arial"/>
        </w:rPr>
      </w:pPr>
    </w:p>
    <w:p w14:paraId="058E6706" w14:textId="77777777" w:rsidR="004D4479" w:rsidRPr="00E31512" w:rsidRDefault="004D4479" w:rsidP="00882F88">
      <w:pPr>
        <w:widowControl w:val="0"/>
        <w:autoSpaceDE w:val="0"/>
        <w:autoSpaceDN w:val="0"/>
        <w:ind w:firstLine="851"/>
        <w:jc w:val="both"/>
        <w:rPr>
          <w:rFonts w:ascii="Arial" w:hAnsi="Arial" w:cs="Arial"/>
        </w:rPr>
      </w:pPr>
      <w:r w:rsidRPr="00E31512">
        <w:rPr>
          <w:rFonts w:ascii="Arial" w:hAnsi="Arial" w:cs="Arial"/>
        </w:rPr>
        <w:t>2.18. Иные требования, в том числе особенности предоставления государственной услуги в электронной форме.</w:t>
      </w:r>
    </w:p>
    <w:p w14:paraId="43130841" w14:textId="77777777" w:rsidR="004D4479" w:rsidRPr="00E31512" w:rsidRDefault="004D4479" w:rsidP="004D4479">
      <w:pPr>
        <w:widowControl w:val="0"/>
        <w:autoSpaceDE w:val="0"/>
        <w:autoSpaceDN w:val="0"/>
        <w:jc w:val="both"/>
        <w:rPr>
          <w:rFonts w:ascii="Arial" w:hAnsi="Arial" w:cs="Arial"/>
        </w:rPr>
      </w:pPr>
    </w:p>
    <w:p w14:paraId="4C306C7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Муниципальная услуга в электронной форме в настоящее время не предоставляется.</w:t>
      </w:r>
    </w:p>
    <w:p w14:paraId="78BF1787" w14:textId="77777777" w:rsidR="004D4479" w:rsidRPr="00E31512" w:rsidRDefault="004D4479" w:rsidP="004D4479">
      <w:pPr>
        <w:ind w:firstLine="610"/>
        <w:jc w:val="both"/>
        <w:textAlignment w:val="baseline"/>
        <w:rPr>
          <w:rFonts w:ascii="Arial" w:hAnsi="Arial" w:cs="Arial"/>
        </w:rPr>
      </w:pPr>
    </w:p>
    <w:p w14:paraId="55F69C9D" w14:textId="77777777" w:rsidR="004D4479" w:rsidRPr="00E31512" w:rsidRDefault="004D4479" w:rsidP="004D4479">
      <w:pPr>
        <w:ind w:firstLine="610"/>
        <w:jc w:val="center"/>
        <w:textAlignment w:val="baseline"/>
        <w:rPr>
          <w:rFonts w:ascii="Arial" w:hAnsi="Arial" w:cs="Arial"/>
        </w:rPr>
      </w:pPr>
      <w:r w:rsidRPr="00E31512">
        <w:rPr>
          <w:rFonts w:ascii="Arial" w:hAnsi="Arial" w:cs="Arial"/>
          <w:b/>
          <w:bCs/>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Pr="00E31512">
        <w:rPr>
          <w:rFonts w:ascii="Arial" w:hAnsi="Arial" w:cs="Arial"/>
        </w:rPr>
        <w:t> </w:t>
      </w:r>
    </w:p>
    <w:p w14:paraId="70E31590"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3. Последовательность административных процедур. </w:t>
      </w:r>
    </w:p>
    <w:p w14:paraId="52BF300B"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Последовательность административных процедур исполнения муниципальной услуги включает в себя следующие действия: </w:t>
      </w:r>
    </w:p>
    <w:p w14:paraId="0BA30438"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прием и регистрация обращения; </w:t>
      </w:r>
    </w:p>
    <w:p w14:paraId="07E5933E"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рассмотрение обращения; </w:t>
      </w:r>
    </w:p>
    <w:p w14:paraId="0D4E5C29"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подготовка и направление ответа на обращение заявителю. </w:t>
      </w:r>
    </w:p>
    <w:p w14:paraId="123251EF"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3.1. Прием и регистрация обращений. </w:t>
      </w:r>
    </w:p>
    <w:p w14:paraId="2F7E0AC7"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 </w:t>
      </w:r>
    </w:p>
    <w:p w14:paraId="11703CAD"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Обращение подлежит обязательной регистрации в течение трех дней с момента поступления в администрацию. </w:t>
      </w:r>
    </w:p>
    <w:p w14:paraId="19D47E29"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Ответственность за прием и регистрацию обращения несет специалист, ответственный за прием и регистрацию документов. </w:t>
      </w:r>
    </w:p>
    <w:p w14:paraId="07F89F0C"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 </w:t>
      </w:r>
    </w:p>
    <w:p w14:paraId="67FA530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lastRenderedPageBreak/>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 </w:t>
      </w:r>
    </w:p>
    <w:p w14:paraId="094FC17C"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 </w:t>
      </w:r>
    </w:p>
    <w:p w14:paraId="53BE5D48"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9" w:anchor="P72#P72" w:tgtFrame="_blank" w:history="1">
        <w:r w:rsidRPr="00E31512">
          <w:rPr>
            <w:rFonts w:ascii="Arial" w:hAnsi="Arial" w:cs="Arial"/>
          </w:rPr>
          <w:t>пунктами 2.6</w:t>
        </w:r>
      </w:hyperlink>
      <w:r w:rsidRPr="00E31512">
        <w:rPr>
          <w:rFonts w:ascii="Arial" w:hAnsi="Arial" w:cs="Arial"/>
        </w:rPr>
        <w:t> - </w:t>
      </w:r>
      <w:hyperlink r:id="rId10" w:anchor="P88#P88" w:tgtFrame="_blank" w:history="1">
        <w:r w:rsidRPr="00E31512">
          <w:rPr>
            <w:rFonts w:ascii="Arial" w:hAnsi="Arial" w:cs="Arial"/>
          </w:rPr>
          <w:t>2.7</w:t>
        </w:r>
      </w:hyperlink>
      <w:r w:rsidRPr="00E31512">
        <w:rPr>
          <w:rFonts w:ascii="Arial" w:hAnsi="Arial" w:cs="Arial"/>
        </w:rPr>
        <w:t> Административного регламента. </w:t>
      </w:r>
    </w:p>
    <w:p w14:paraId="490D659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 </w:t>
      </w:r>
    </w:p>
    <w:p w14:paraId="21FEB11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 1.2. Срок выполнен</w:t>
      </w:r>
      <w:r w:rsidR="002F5E5B" w:rsidRPr="00E31512">
        <w:rPr>
          <w:rFonts w:ascii="Arial" w:hAnsi="Arial" w:cs="Arial"/>
        </w:rPr>
        <w:t>ия административной процедуры –</w:t>
      </w:r>
      <w:r w:rsidRPr="00E31512">
        <w:rPr>
          <w:rFonts w:ascii="Arial" w:hAnsi="Arial" w:cs="Arial"/>
        </w:rPr>
        <w:t xml:space="preserve"> 1 рабочий день.</w:t>
      </w:r>
    </w:p>
    <w:p w14:paraId="42DD70E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3.1.3. Критерием прин</w:t>
      </w:r>
      <w:r w:rsidR="002F5E5B" w:rsidRPr="00E31512">
        <w:rPr>
          <w:rFonts w:ascii="Arial" w:hAnsi="Arial" w:cs="Arial"/>
        </w:rPr>
        <w:t>ятия решения является обращение</w:t>
      </w:r>
      <w:r w:rsidRPr="00E31512">
        <w:rPr>
          <w:rFonts w:ascii="Arial" w:hAnsi="Arial" w:cs="Arial"/>
        </w:rPr>
        <w:t xml:space="preserve"> заявителя за получением муниципальной услуги.</w:t>
      </w:r>
    </w:p>
    <w:p w14:paraId="44419082"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3.1.4. Результатом</w:t>
      </w:r>
      <w:r w:rsidR="004D4479" w:rsidRPr="00E31512">
        <w:rPr>
          <w:rFonts w:ascii="Arial" w:hAnsi="Arial" w:cs="Arial"/>
        </w:rPr>
        <w:t xml:space="preserve"> административной процедуры является прием заявления.</w:t>
      </w:r>
    </w:p>
    <w:p w14:paraId="22519A5A"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 xml:space="preserve"> 3.1.5. Способом фиксации</w:t>
      </w:r>
      <w:r w:rsidR="004D4479" w:rsidRPr="00E31512">
        <w:rPr>
          <w:rFonts w:ascii="Arial" w:hAnsi="Arial" w:cs="Arial"/>
        </w:rPr>
        <w:t>результата  выполнения административной процедуры является регистрация заявления в Журнале регистрации заявлений.</w:t>
      </w:r>
    </w:p>
    <w:p w14:paraId="2F9B4158" w14:textId="77777777" w:rsidR="004D4479" w:rsidRPr="00E31512" w:rsidRDefault="004D4479" w:rsidP="004D4479">
      <w:pPr>
        <w:ind w:firstLine="610"/>
        <w:jc w:val="both"/>
        <w:textAlignment w:val="baseline"/>
        <w:rPr>
          <w:rFonts w:ascii="Arial" w:hAnsi="Arial" w:cs="Arial"/>
        </w:rPr>
      </w:pPr>
    </w:p>
    <w:p w14:paraId="72268DDB" w14:textId="77777777" w:rsidR="004D4479" w:rsidRPr="00E31512" w:rsidRDefault="004D4479" w:rsidP="004D4479">
      <w:pPr>
        <w:ind w:firstLine="610"/>
        <w:jc w:val="both"/>
        <w:textAlignment w:val="baseline"/>
        <w:rPr>
          <w:rFonts w:ascii="Arial" w:hAnsi="Arial" w:cs="Arial"/>
        </w:rPr>
      </w:pPr>
    </w:p>
    <w:p w14:paraId="4C1CEFF0"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3.2. Рассмотрение обращений. </w:t>
      </w:r>
    </w:p>
    <w:p w14:paraId="0D2D9AE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xml:space="preserve">  3.2.1. Прошедшие регистрацию письменные обращения передаются специалисту Администрации. </w:t>
      </w:r>
    </w:p>
    <w:p w14:paraId="299BC1FF"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Глава Администрации по результатам ознакомления с текстом обращения, прилагаемыми к нему документами в течение 1 рабочего дня с момента их поступления: </w:t>
      </w:r>
    </w:p>
    <w:p w14:paraId="576E0AB5"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определяет, относится ли к компетенции Администрации рассмотрение поставленных в обращении вопросов; </w:t>
      </w:r>
    </w:p>
    <w:p w14:paraId="339DAF00"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определяет характер, сроки действий и сроки рассмотрения обращения; </w:t>
      </w:r>
    </w:p>
    <w:p w14:paraId="434F6665"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определяет исполнителя поручения; </w:t>
      </w:r>
    </w:p>
    <w:p w14:paraId="581810E6"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 ставит исполнение поручений и рассмотрение обращения на контроль. </w:t>
      </w:r>
    </w:p>
    <w:p w14:paraId="2E4D2A16" w14:textId="606358C5" w:rsidR="004D4479" w:rsidRPr="00E31512" w:rsidRDefault="004D4479" w:rsidP="004D4479">
      <w:pPr>
        <w:ind w:firstLine="610"/>
        <w:jc w:val="both"/>
        <w:textAlignment w:val="baseline"/>
        <w:rPr>
          <w:rFonts w:ascii="Arial" w:hAnsi="Arial" w:cs="Arial"/>
        </w:rPr>
      </w:pPr>
      <w:r w:rsidRPr="00E31512">
        <w:rPr>
          <w:rFonts w:ascii="Arial" w:hAnsi="Arial" w:cs="Arial"/>
        </w:rPr>
        <w:t xml:space="preserve">Решением Главы </w:t>
      </w:r>
      <w:proofErr w:type="gramStart"/>
      <w:r w:rsidRPr="00E31512">
        <w:rPr>
          <w:rFonts w:ascii="Arial" w:hAnsi="Arial" w:cs="Arial"/>
        </w:rPr>
        <w:t>Администрации </w:t>
      </w:r>
      <w:r w:rsidR="00F61A2E">
        <w:rPr>
          <w:rFonts w:ascii="Arial" w:hAnsi="Arial" w:cs="Arial"/>
        </w:rPr>
        <w:t xml:space="preserve"> </w:t>
      </w:r>
      <w:r w:rsidRPr="00E31512">
        <w:rPr>
          <w:rFonts w:ascii="Arial" w:hAnsi="Arial" w:cs="Arial"/>
        </w:rPr>
        <w:t>В</w:t>
      </w:r>
      <w:r w:rsidR="00F61A2E">
        <w:rPr>
          <w:rFonts w:ascii="Arial" w:hAnsi="Arial" w:cs="Arial"/>
        </w:rPr>
        <w:t>еретенинского</w:t>
      </w:r>
      <w:proofErr w:type="gramEnd"/>
      <w:r w:rsidR="00F143EA" w:rsidRPr="00E31512">
        <w:rPr>
          <w:rFonts w:ascii="Arial" w:hAnsi="Arial" w:cs="Arial"/>
        </w:rPr>
        <w:t xml:space="preserve"> сельсовета Железногорского</w:t>
      </w:r>
      <w:r w:rsidRPr="00E31512">
        <w:rPr>
          <w:rFonts w:ascii="Arial" w:hAnsi="Arial" w:cs="Arial"/>
        </w:rPr>
        <w:t xml:space="preserve"> района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В</w:t>
      </w:r>
      <w:r w:rsidR="00F61A2E">
        <w:rPr>
          <w:rFonts w:ascii="Arial" w:hAnsi="Arial" w:cs="Arial"/>
        </w:rPr>
        <w:t>еретенинского</w:t>
      </w:r>
      <w:r w:rsidRPr="00E31512">
        <w:rPr>
          <w:rFonts w:ascii="Arial" w:hAnsi="Arial" w:cs="Arial"/>
        </w:rPr>
        <w:t xml:space="preserve"> сельсовета </w:t>
      </w:r>
      <w:r w:rsidR="00F143EA" w:rsidRPr="00E31512">
        <w:rPr>
          <w:rFonts w:ascii="Arial" w:hAnsi="Arial" w:cs="Arial"/>
        </w:rPr>
        <w:t xml:space="preserve">Железногорского </w:t>
      </w:r>
      <w:r w:rsidRPr="00E31512">
        <w:rPr>
          <w:rFonts w:ascii="Arial" w:hAnsi="Arial" w:cs="Arial"/>
        </w:rPr>
        <w:t>района. </w:t>
      </w:r>
    </w:p>
    <w:p w14:paraId="6154625C" w14:textId="219E52FA" w:rsidR="004D4479" w:rsidRPr="00E31512" w:rsidRDefault="004D4479" w:rsidP="004D4479">
      <w:pPr>
        <w:ind w:firstLine="610"/>
        <w:jc w:val="both"/>
        <w:textAlignment w:val="baseline"/>
        <w:rPr>
          <w:rFonts w:ascii="Arial" w:hAnsi="Arial" w:cs="Arial"/>
        </w:rPr>
      </w:pPr>
      <w:r w:rsidRPr="00E31512">
        <w:rPr>
          <w:rFonts w:ascii="Arial" w:hAnsi="Arial" w:cs="Arial"/>
        </w:rPr>
        <w:t xml:space="preserve">Специалист, ответственный за прием и регистрацию документов, в течение 1 рабочего дня с момента передачи (поступления) документов от Главы </w:t>
      </w:r>
      <w:proofErr w:type="gramStart"/>
      <w:r w:rsidRPr="00E31512">
        <w:rPr>
          <w:rFonts w:ascii="Arial" w:hAnsi="Arial" w:cs="Arial"/>
        </w:rPr>
        <w:t>Администрации </w:t>
      </w:r>
      <w:r w:rsidR="00F61A2E">
        <w:rPr>
          <w:rFonts w:ascii="Arial" w:hAnsi="Arial" w:cs="Arial"/>
        </w:rPr>
        <w:t xml:space="preserve"> </w:t>
      </w:r>
      <w:r w:rsidRPr="00E31512">
        <w:rPr>
          <w:rFonts w:ascii="Arial" w:hAnsi="Arial" w:cs="Arial"/>
        </w:rPr>
        <w:t>В</w:t>
      </w:r>
      <w:r w:rsidR="00F61A2E">
        <w:rPr>
          <w:rFonts w:ascii="Arial" w:hAnsi="Arial" w:cs="Arial"/>
        </w:rPr>
        <w:t>еретенинского</w:t>
      </w:r>
      <w:proofErr w:type="gramEnd"/>
      <w:r w:rsidRPr="00E31512">
        <w:rPr>
          <w:rFonts w:ascii="Arial" w:hAnsi="Arial" w:cs="Arial"/>
        </w:rPr>
        <w:t xml:space="preserve"> сельсовета </w:t>
      </w:r>
      <w:r w:rsidR="00F143EA" w:rsidRPr="00E31512">
        <w:rPr>
          <w:rFonts w:ascii="Arial" w:hAnsi="Arial" w:cs="Arial"/>
        </w:rPr>
        <w:t xml:space="preserve">Железногорского </w:t>
      </w:r>
      <w:r w:rsidRPr="00E31512">
        <w:rPr>
          <w:rFonts w:ascii="Arial" w:hAnsi="Arial" w:cs="Arial"/>
        </w:rPr>
        <w:t>района   подготавливает ответ. </w:t>
      </w:r>
    </w:p>
    <w:p w14:paraId="7D4E517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3.2.2. Максимальный срок выполнения админи</w:t>
      </w:r>
      <w:r w:rsidR="002F5E5B" w:rsidRPr="00E31512">
        <w:rPr>
          <w:rFonts w:ascii="Arial" w:hAnsi="Arial" w:cs="Arial"/>
        </w:rPr>
        <w:t>стративной процедуры составляет</w:t>
      </w:r>
      <w:r w:rsidRPr="00E31512">
        <w:rPr>
          <w:rFonts w:ascii="Arial" w:hAnsi="Arial" w:cs="Arial"/>
        </w:rPr>
        <w:t>3  рабочих дня.</w:t>
      </w:r>
    </w:p>
    <w:p w14:paraId="4099221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3.2.3.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w:t>
      </w:r>
      <w:r w:rsidRPr="00E31512">
        <w:rPr>
          <w:rFonts w:ascii="Arial" w:hAnsi="Arial" w:cs="Arial"/>
        </w:rPr>
        <w:lastRenderedPageBreak/>
        <w:t>2.10. настоящего Административного регламента.</w:t>
      </w:r>
    </w:p>
    <w:p w14:paraId="4DBDCBF5"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3.2.4. Результатом административной процедуры является: </w:t>
      </w:r>
    </w:p>
    <w:p w14:paraId="05465CA9" w14:textId="4682FF3C" w:rsidR="004D4479" w:rsidRPr="00E31512" w:rsidRDefault="004D4479" w:rsidP="004D4479">
      <w:pPr>
        <w:widowControl w:val="0"/>
        <w:autoSpaceDE w:val="0"/>
        <w:autoSpaceDN w:val="0"/>
        <w:jc w:val="both"/>
        <w:rPr>
          <w:rFonts w:ascii="Arial" w:hAnsi="Arial" w:cs="Arial"/>
        </w:rPr>
      </w:pPr>
      <w:r w:rsidRPr="00E31512">
        <w:rPr>
          <w:rFonts w:ascii="Arial" w:hAnsi="Arial" w:cs="Arial"/>
        </w:rPr>
        <w:t>- подписанное   Главой В</w:t>
      </w:r>
      <w:r w:rsidR="00F61A2E">
        <w:rPr>
          <w:rFonts w:ascii="Arial" w:hAnsi="Arial" w:cs="Arial"/>
        </w:rPr>
        <w:t>еретенинского</w:t>
      </w:r>
      <w:r w:rsidR="002F5E5B" w:rsidRPr="00E31512">
        <w:rPr>
          <w:rFonts w:ascii="Arial" w:hAnsi="Arial" w:cs="Arial"/>
        </w:rPr>
        <w:t xml:space="preserve"> сельсовета </w:t>
      </w:r>
      <w:r w:rsidR="00F143EA" w:rsidRPr="00E31512">
        <w:rPr>
          <w:rFonts w:ascii="Arial" w:hAnsi="Arial" w:cs="Arial"/>
        </w:rPr>
        <w:t xml:space="preserve">Железногорского </w:t>
      </w:r>
      <w:r w:rsidR="002F5E5B" w:rsidRPr="00E31512">
        <w:rPr>
          <w:rFonts w:ascii="Arial" w:hAnsi="Arial" w:cs="Arial"/>
        </w:rPr>
        <w:t>района</w:t>
      </w:r>
      <w:r w:rsidRPr="00E31512">
        <w:rPr>
          <w:rFonts w:ascii="Arial" w:hAnsi="Arial" w:cs="Arial"/>
        </w:rPr>
        <w:t xml:space="preserve"> письменное разъяснение, либо решение об отказе.</w:t>
      </w:r>
    </w:p>
    <w:p w14:paraId="775D6D06"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3.2.5. Способ фиксации результата выполнения административной процедуры – регистрация письменного разъяснения</w:t>
      </w:r>
      <w:r w:rsidR="002F5E5B" w:rsidRPr="00E31512">
        <w:rPr>
          <w:rFonts w:ascii="Arial" w:hAnsi="Arial" w:cs="Arial"/>
        </w:rPr>
        <w:t xml:space="preserve"> в Журнале регистрации</w:t>
      </w:r>
      <w:r w:rsidRPr="00E31512">
        <w:rPr>
          <w:rFonts w:ascii="Arial" w:hAnsi="Arial" w:cs="Arial"/>
        </w:rPr>
        <w:t xml:space="preserve"> исходящих документов.</w:t>
      </w:r>
    </w:p>
    <w:p w14:paraId="562C70C5" w14:textId="77777777" w:rsidR="004D4479" w:rsidRPr="00E31512" w:rsidRDefault="004D4479" w:rsidP="004D4479">
      <w:pPr>
        <w:ind w:firstLine="610"/>
        <w:jc w:val="both"/>
        <w:textAlignment w:val="baseline"/>
        <w:rPr>
          <w:rFonts w:ascii="Arial" w:hAnsi="Arial" w:cs="Arial"/>
        </w:rPr>
      </w:pPr>
    </w:p>
    <w:p w14:paraId="01EF1D7F"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3.3. Подготовка и направление ответов на обращение. </w:t>
      </w:r>
    </w:p>
    <w:p w14:paraId="4D4B4224"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3.3.1.Специалист Администрации обеспечивает рассмотрение обращения и подготовку ответа в сроки, установленные </w:t>
      </w:r>
      <w:hyperlink r:id="rId11" w:anchor="P62#P62" w:tgtFrame="_blank" w:history="1">
        <w:r w:rsidRPr="00E31512">
          <w:rPr>
            <w:rFonts w:ascii="Arial" w:hAnsi="Arial" w:cs="Arial"/>
          </w:rPr>
          <w:t>п. 2.4.1</w:t>
        </w:r>
      </w:hyperlink>
      <w:r w:rsidRPr="00E31512">
        <w:rPr>
          <w:rFonts w:ascii="Arial" w:hAnsi="Arial" w:cs="Arial"/>
        </w:rPr>
        <w:t> Административного регламента. </w:t>
      </w:r>
    </w:p>
    <w:p w14:paraId="5B3530FA"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Специалист Администрации рассматривает поступившее заявление и оформляет письменное разъяснение. </w:t>
      </w:r>
    </w:p>
    <w:p w14:paraId="22A4C5C2" w14:textId="6E03D392" w:rsidR="004D4479" w:rsidRPr="00E31512" w:rsidRDefault="004D4479" w:rsidP="004D4479">
      <w:pPr>
        <w:ind w:firstLine="610"/>
        <w:jc w:val="both"/>
        <w:textAlignment w:val="baseline"/>
        <w:rPr>
          <w:rFonts w:ascii="Arial" w:hAnsi="Arial" w:cs="Arial"/>
        </w:rPr>
      </w:pPr>
      <w:r w:rsidRPr="00E31512">
        <w:rPr>
          <w:rFonts w:ascii="Arial" w:hAnsi="Arial" w:cs="Arial"/>
        </w:rPr>
        <w:t>Ответ на вопрос предоставляется в простой, четкой и понятной форме за подписью Главы Администрации В</w:t>
      </w:r>
      <w:r w:rsidR="00F61A2E">
        <w:rPr>
          <w:rFonts w:ascii="Arial" w:hAnsi="Arial" w:cs="Arial"/>
        </w:rPr>
        <w:t>еретенинского</w:t>
      </w:r>
      <w:r w:rsidRPr="00E31512">
        <w:rPr>
          <w:rFonts w:ascii="Arial" w:hAnsi="Arial" w:cs="Arial"/>
        </w:rPr>
        <w:t xml:space="preserve"> сельсовета </w:t>
      </w:r>
      <w:r w:rsidR="00F143EA" w:rsidRPr="00E31512">
        <w:rPr>
          <w:rFonts w:ascii="Arial" w:hAnsi="Arial" w:cs="Arial"/>
        </w:rPr>
        <w:t xml:space="preserve">Железногорского </w:t>
      </w:r>
      <w:r w:rsidRPr="00E31512">
        <w:rPr>
          <w:rFonts w:ascii="Arial" w:hAnsi="Arial" w:cs="Arial"/>
        </w:rPr>
        <w:t>района либо лица, его замещающего. </w:t>
      </w:r>
    </w:p>
    <w:p w14:paraId="26435C46"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В ответе также указываются и фамилия, имя, отчество (при наличии), номер телефона должностного лица, ответственного за подготовку ответа на обращение. </w:t>
      </w:r>
    </w:p>
    <w:p w14:paraId="0137B722"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 </w:t>
      </w:r>
    </w:p>
    <w:p w14:paraId="517954B0" w14:textId="77777777" w:rsidR="004D4479" w:rsidRPr="00E31512" w:rsidRDefault="004D4479" w:rsidP="004D4479">
      <w:pPr>
        <w:ind w:firstLine="610"/>
        <w:jc w:val="both"/>
        <w:textAlignment w:val="baseline"/>
        <w:rPr>
          <w:rFonts w:ascii="Arial" w:hAnsi="Arial" w:cs="Arial"/>
        </w:rPr>
      </w:pPr>
      <w:r w:rsidRPr="00E31512">
        <w:rPr>
          <w:rFonts w:ascii="Arial" w:hAnsi="Arial" w:cs="Arial"/>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 </w:t>
      </w:r>
    </w:p>
    <w:p w14:paraId="36B2CCC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3.3.2.</w:t>
      </w:r>
      <w:r w:rsidR="002F5E5B" w:rsidRPr="00E31512">
        <w:rPr>
          <w:rFonts w:ascii="Arial" w:hAnsi="Arial" w:cs="Arial"/>
        </w:rPr>
        <w:t xml:space="preserve"> Максимальный срок выполнения </w:t>
      </w:r>
      <w:r w:rsidRPr="00E31512">
        <w:rPr>
          <w:rFonts w:ascii="Arial" w:hAnsi="Arial" w:cs="Arial"/>
        </w:rPr>
        <w:t xml:space="preserve">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 </w:t>
      </w:r>
    </w:p>
    <w:p w14:paraId="04663E9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w:t>
      </w:r>
      <w:r w:rsidR="002F5E5B" w:rsidRPr="00E31512">
        <w:rPr>
          <w:rFonts w:ascii="Arial" w:hAnsi="Arial" w:cs="Arial"/>
        </w:rPr>
        <w:t xml:space="preserve">3.3. Критерием принятия решения является наличие подписанного и зарегистрированного </w:t>
      </w:r>
      <w:r w:rsidRPr="00E31512">
        <w:rPr>
          <w:rFonts w:ascii="Arial" w:hAnsi="Arial" w:cs="Arial"/>
        </w:rPr>
        <w:t>разъяснения.</w:t>
      </w:r>
    </w:p>
    <w:p w14:paraId="617AFF77" w14:textId="087B3EFE" w:rsidR="004D4479" w:rsidRPr="00E31512" w:rsidRDefault="004D4479" w:rsidP="004D4479">
      <w:pPr>
        <w:ind w:firstLine="610"/>
        <w:jc w:val="both"/>
        <w:textAlignment w:val="baseline"/>
        <w:rPr>
          <w:rFonts w:ascii="Arial" w:hAnsi="Arial" w:cs="Arial"/>
        </w:rPr>
      </w:pPr>
      <w:r w:rsidRPr="00E31512">
        <w:rPr>
          <w:rFonts w:ascii="Arial" w:hAnsi="Arial" w:cs="Arial"/>
        </w:rPr>
        <w:t xml:space="preserve">3.3.4. Результатом выполнения административной процедуры является получение заявителем </w:t>
      </w:r>
      <w:r w:rsidR="002F5E5B" w:rsidRPr="00E31512">
        <w:rPr>
          <w:rFonts w:ascii="Arial" w:hAnsi="Arial" w:cs="Arial"/>
        </w:rPr>
        <w:t>письменного разъяснения или</w:t>
      </w:r>
      <w:r w:rsidRPr="00E31512">
        <w:rPr>
          <w:rFonts w:ascii="Arial" w:hAnsi="Arial" w:cs="Arial"/>
        </w:rPr>
        <w:t xml:space="preserve"> письма о невозможности ответа на поставленный вопрос в случае, если рассмотрение поставленного вопроса не входит в компетенцию Администрации В</w:t>
      </w:r>
      <w:r w:rsidR="00F61A2E">
        <w:rPr>
          <w:rFonts w:ascii="Arial" w:hAnsi="Arial" w:cs="Arial"/>
        </w:rPr>
        <w:t>еретенинского</w:t>
      </w:r>
      <w:r w:rsidRPr="00E31512">
        <w:rPr>
          <w:rFonts w:ascii="Arial" w:hAnsi="Arial" w:cs="Arial"/>
        </w:rPr>
        <w:t xml:space="preserve"> сельсовета </w:t>
      </w:r>
      <w:r w:rsidR="00776AFD" w:rsidRPr="00E31512">
        <w:rPr>
          <w:rFonts w:ascii="Arial" w:hAnsi="Arial" w:cs="Arial"/>
        </w:rPr>
        <w:t xml:space="preserve">Железногорского </w:t>
      </w:r>
      <w:r w:rsidRPr="00E31512">
        <w:rPr>
          <w:rFonts w:ascii="Arial" w:hAnsi="Arial" w:cs="Arial"/>
        </w:rPr>
        <w:t>района;</w:t>
      </w:r>
    </w:p>
    <w:p w14:paraId="46A75A5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3.3.5. Способ фиксации результата выполн</w:t>
      </w:r>
      <w:r w:rsidR="002F5E5B" w:rsidRPr="00E31512">
        <w:rPr>
          <w:rFonts w:ascii="Arial" w:hAnsi="Arial" w:cs="Arial"/>
        </w:rPr>
        <w:t>ения административной процедуры</w:t>
      </w:r>
      <w:r w:rsidRPr="00E31512">
        <w:rPr>
          <w:rFonts w:ascii="Arial" w:hAnsi="Arial" w:cs="Arial"/>
        </w:rPr>
        <w:t xml:space="preserve"> – отметка заявителя в</w:t>
      </w:r>
      <w:r w:rsidR="002F5E5B" w:rsidRPr="00E31512">
        <w:rPr>
          <w:rFonts w:ascii="Arial" w:hAnsi="Arial" w:cs="Arial"/>
        </w:rPr>
        <w:t xml:space="preserve"> Журнале исходящей документации</w:t>
      </w:r>
      <w:r w:rsidRPr="00E31512">
        <w:rPr>
          <w:rFonts w:ascii="Arial" w:hAnsi="Arial" w:cs="Arial"/>
        </w:rPr>
        <w:t xml:space="preserve"> о получении экземпляра документа.</w:t>
      </w:r>
    </w:p>
    <w:p w14:paraId="1D407FFD" w14:textId="77777777" w:rsidR="004D4479" w:rsidRPr="00E31512" w:rsidRDefault="004D4479" w:rsidP="004D4479">
      <w:pPr>
        <w:widowControl w:val="0"/>
        <w:autoSpaceDE w:val="0"/>
        <w:autoSpaceDN w:val="0"/>
        <w:jc w:val="both"/>
        <w:rPr>
          <w:rFonts w:ascii="Arial" w:hAnsi="Arial" w:cs="Arial"/>
        </w:rPr>
      </w:pPr>
    </w:p>
    <w:p w14:paraId="4E7AC6FB"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 xml:space="preserve">3.5. </w:t>
      </w:r>
      <w:r w:rsidR="004D4479" w:rsidRPr="00E31512">
        <w:rPr>
          <w:rFonts w:ascii="Arial" w:hAnsi="Arial" w:cs="Arial"/>
        </w:rPr>
        <w:t>Порядок исправления допущенных опечаток и ошибок в выданн</w:t>
      </w:r>
      <w:r w:rsidRPr="00E31512">
        <w:rPr>
          <w:rFonts w:ascii="Arial" w:hAnsi="Arial" w:cs="Arial"/>
        </w:rPr>
        <w:t xml:space="preserve">ых в результате предоставления </w:t>
      </w:r>
      <w:r w:rsidR="004D4479" w:rsidRPr="00E31512">
        <w:rPr>
          <w:rFonts w:ascii="Arial" w:hAnsi="Arial" w:cs="Arial"/>
        </w:rPr>
        <w:t>муниципальной услуги документах.</w:t>
      </w:r>
    </w:p>
    <w:p w14:paraId="57305C41" w14:textId="77777777" w:rsidR="004D4479" w:rsidRPr="00E31512" w:rsidRDefault="004D4479" w:rsidP="004D4479">
      <w:pPr>
        <w:widowControl w:val="0"/>
        <w:autoSpaceDE w:val="0"/>
        <w:autoSpaceDN w:val="0"/>
        <w:jc w:val="both"/>
        <w:rPr>
          <w:rFonts w:ascii="Arial" w:hAnsi="Arial" w:cs="Arial"/>
        </w:rPr>
      </w:pPr>
    </w:p>
    <w:p w14:paraId="755017FB"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 xml:space="preserve">3.5.1.  Основанием для </w:t>
      </w:r>
      <w:r w:rsidR="004D4479" w:rsidRPr="00E31512">
        <w:rPr>
          <w:rFonts w:ascii="Arial" w:hAnsi="Arial" w:cs="Arial"/>
        </w:rPr>
        <w:t>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w:t>
      </w:r>
      <w:r w:rsidR="00776AFD" w:rsidRPr="00E31512">
        <w:rPr>
          <w:rFonts w:ascii="Arial" w:hAnsi="Arial" w:cs="Arial"/>
        </w:rPr>
        <w:t>дминистрацию</w:t>
      </w:r>
      <w:r w:rsidR="004D4479" w:rsidRPr="00E31512">
        <w:rPr>
          <w:rFonts w:ascii="Arial" w:hAnsi="Arial" w:cs="Arial"/>
        </w:rPr>
        <w:t xml:space="preserve">. </w:t>
      </w:r>
    </w:p>
    <w:p w14:paraId="1CB4E76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w:t>
      </w:r>
      <w:r w:rsidR="002F5E5B" w:rsidRPr="00E31512">
        <w:rPr>
          <w:rFonts w:ascii="Arial" w:hAnsi="Arial" w:cs="Arial"/>
        </w:rPr>
        <w:t xml:space="preserve">ы несоответствия прилагаемой к </w:t>
      </w:r>
      <w:r w:rsidRPr="00E31512">
        <w:rPr>
          <w:rFonts w:ascii="Arial" w:hAnsi="Arial" w:cs="Arial"/>
        </w:rPr>
        <w:t>заявлению документации, а такж</w:t>
      </w:r>
      <w:r w:rsidR="002F5E5B" w:rsidRPr="00E31512">
        <w:rPr>
          <w:rFonts w:ascii="Arial" w:hAnsi="Arial" w:cs="Arial"/>
        </w:rPr>
        <w:t>е использованным при подготовке</w:t>
      </w:r>
      <w:r w:rsidRPr="00E31512">
        <w:rPr>
          <w:rFonts w:ascii="Arial" w:hAnsi="Arial" w:cs="Arial"/>
        </w:rPr>
        <w:t xml:space="preserve"> результата </w:t>
      </w:r>
      <w:r w:rsidRPr="00E31512">
        <w:rPr>
          <w:rFonts w:ascii="Arial" w:hAnsi="Arial" w:cs="Arial"/>
        </w:rPr>
        <w:lastRenderedPageBreak/>
        <w:t>муниципальной услуги нормативным документам.</w:t>
      </w:r>
    </w:p>
    <w:p w14:paraId="631D3CFE"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14:paraId="73B9C46C" w14:textId="7B2C4C38" w:rsidR="004D4479" w:rsidRPr="00E31512" w:rsidRDefault="004D4479" w:rsidP="004D4479">
      <w:pPr>
        <w:widowControl w:val="0"/>
        <w:autoSpaceDE w:val="0"/>
        <w:autoSpaceDN w:val="0"/>
        <w:jc w:val="both"/>
        <w:rPr>
          <w:rFonts w:ascii="Arial" w:hAnsi="Arial" w:cs="Arial"/>
        </w:rPr>
      </w:pPr>
      <w:r w:rsidRPr="00E31512">
        <w:rPr>
          <w:rFonts w:ascii="Arial" w:hAnsi="Arial" w:cs="Arial"/>
        </w:rPr>
        <w:t>3.5.4.</w:t>
      </w:r>
      <w:r w:rsidR="00F61A2E">
        <w:rPr>
          <w:rFonts w:ascii="Arial" w:hAnsi="Arial" w:cs="Arial"/>
        </w:rPr>
        <w:t xml:space="preserve"> </w:t>
      </w:r>
      <w:r w:rsidRPr="00E31512">
        <w:rPr>
          <w:rFonts w:ascii="Arial" w:hAnsi="Arial" w:cs="Arial"/>
        </w:rPr>
        <w:t>Результатом административной процедуры является исправлени</w:t>
      </w:r>
      <w:r w:rsidR="002F5E5B" w:rsidRPr="00E31512">
        <w:rPr>
          <w:rFonts w:ascii="Arial" w:hAnsi="Arial" w:cs="Arial"/>
        </w:rPr>
        <w:t xml:space="preserve">е допущенных должностным лицом </w:t>
      </w:r>
      <w:r w:rsidRPr="00E31512">
        <w:rPr>
          <w:rFonts w:ascii="Arial" w:hAnsi="Arial" w:cs="Arial"/>
        </w:rPr>
        <w:t>Администрации оп</w:t>
      </w:r>
      <w:r w:rsidR="002F5E5B" w:rsidRPr="00E31512">
        <w:rPr>
          <w:rFonts w:ascii="Arial" w:hAnsi="Arial" w:cs="Arial"/>
        </w:rPr>
        <w:t>ечаток и (или)</w:t>
      </w:r>
      <w:r w:rsidRPr="00E31512">
        <w:rPr>
          <w:rFonts w:ascii="Arial" w:hAnsi="Arial" w:cs="Arial"/>
        </w:rPr>
        <w:t xml:space="preserve"> ошибок в выданных в результате предоставления муниципальной услуги документах либо направление в адрес заявителя ответа с информацией об отсутств</w:t>
      </w:r>
      <w:r w:rsidR="002F5E5B" w:rsidRPr="00E31512">
        <w:rPr>
          <w:rFonts w:ascii="Arial" w:hAnsi="Arial" w:cs="Arial"/>
        </w:rPr>
        <w:t>ии опечаток и ошибок в выданном</w:t>
      </w:r>
      <w:r w:rsidRPr="00E31512">
        <w:rPr>
          <w:rFonts w:ascii="Arial" w:hAnsi="Arial" w:cs="Arial"/>
        </w:rPr>
        <w:t xml:space="preserve"> в результате предоставления услуги документах.</w:t>
      </w:r>
    </w:p>
    <w:p w14:paraId="38B14F8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3.5.5. Способ фиксации результата выполн</w:t>
      </w:r>
      <w:r w:rsidR="002F5E5B" w:rsidRPr="00E31512">
        <w:rPr>
          <w:rFonts w:ascii="Arial" w:hAnsi="Arial" w:cs="Arial"/>
        </w:rPr>
        <w:t>ения административной процедуры</w:t>
      </w:r>
      <w:r w:rsidRPr="00E31512">
        <w:rPr>
          <w:rFonts w:ascii="Arial" w:hAnsi="Arial" w:cs="Arial"/>
        </w:rPr>
        <w:t xml:space="preserve"> – регистрация в Журнале исходящей документации.</w:t>
      </w:r>
    </w:p>
    <w:p w14:paraId="0543F3D7"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3.5.6. Срок выдачи результата</w:t>
      </w:r>
      <w:r w:rsidR="004D4479" w:rsidRPr="00E31512">
        <w:rPr>
          <w:rFonts w:ascii="Arial" w:hAnsi="Arial" w:cs="Arial"/>
        </w:rPr>
        <w:t xml:space="preserve"> не должен превыша</w:t>
      </w:r>
      <w:r w:rsidRPr="00E31512">
        <w:rPr>
          <w:rFonts w:ascii="Arial" w:hAnsi="Arial" w:cs="Arial"/>
        </w:rPr>
        <w:t xml:space="preserve">ть 10 календарных дней с даты </w:t>
      </w:r>
      <w:r w:rsidR="004D4479" w:rsidRPr="00E31512">
        <w:rPr>
          <w:rFonts w:ascii="Arial" w:hAnsi="Arial" w:cs="Arial"/>
        </w:rPr>
        <w:t>регистрации обращения об исправлении допущенных опечаток и ошибок в выдан</w:t>
      </w:r>
      <w:r w:rsidRPr="00E31512">
        <w:rPr>
          <w:rFonts w:ascii="Arial" w:hAnsi="Arial" w:cs="Arial"/>
        </w:rPr>
        <w:t>ных в результате предоставления муниципальной</w:t>
      </w:r>
      <w:r w:rsidR="004D4479" w:rsidRPr="00E31512">
        <w:rPr>
          <w:rFonts w:ascii="Arial" w:hAnsi="Arial" w:cs="Arial"/>
        </w:rPr>
        <w:t xml:space="preserve"> услуги документах.</w:t>
      </w:r>
    </w:p>
    <w:p w14:paraId="1AEE28C5" w14:textId="77777777" w:rsidR="004D4479" w:rsidRPr="00E31512" w:rsidRDefault="004D4479" w:rsidP="004D4479">
      <w:pPr>
        <w:widowControl w:val="0"/>
        <w:autoSpaceDE w:val="0"/>
        <w:autoSpaceDN w:val="0"/>
        <w:jc w:val="both"/>
        <w:rPr>
          <w:rFonts w:ascii="Arial" w:hAnsi="Arial" w:cs="Arial"/>
        </w:rPr>
      </w:pPr>
    </w:p>
    <w:p w14:paraId="3D9EC0BE" w14:textId="77777777" w:rsidR="004D4479" w:rsidRPr="00E31512" w:rsidRDefault="004D4479" w:rsidP="004D4479">
      <w:pPr>
        <w:ind w:firstLine="610"/>
        <w:jc w:val="both"/>
        <w:textAlignment w:val="baseline"/>
        <w:rPr>
          <w:rFonts w:ascii="Arial" w:hAnsi="Arial" w:cs="Arial"/>
        </w:rPr>
      </w:pPr>
    </w:p>
    <w:p w14:paraId="0E551530" w14:textId="77777777" w:rsidR="004D4479" w:rsidRPr="00E31512" w:rsidRDefault="004D4479" w:rsidP="002F5E5B">
      <w:pPr>
        <w:widowControl w:val="0"/>
        <w:autoSpaceDE w:val="0"/>
        <w:autoSpaceDN w:val="0"/>
        <w:jc w:val="center"/>
        <w:rPr>
          <w:rFonts w:ascii="Arial" w:hAnsi="Arial" w:cs="Arial"/>
          <w:b/>
        </w:rPr>
      </w:pPr>
      <w:r w:rsidRPr="00E31512">
        <w:rPr>
          <w:rFonts w:ascii="Arial" w:hAnsi="Arial" w:cs="Arial"/>
          <w:b/>
        </w:rPr>
        <w:t xml:space="preserve">IV. Формы </w:t>
      </w:r>
      <w:r w:rsidR="002F5E5B" w:rsidRPr="00E31512">
        <w:rPr>
          <w:rFonts w:ascii="Arial" w:hAnsi="Arial" w:cs="Arial"/>
          <w:b/>
        </w:rPr>
        <w:t>контроля за исполнением</w:t>
      </w:r>
      <w:r w:rsidRPr="00E31512">
        <w:rPr>
          <w:rFonts w:ascii="Arial" w:hAnsi="Arial" w:cs="Arial"/>
          <w:b/>
        </w:rPr>
        <w:t xml:space="preserve"> регламента</w:t>
      </w:r>
    </w:p>
    <w:p w14:paraId="711A95F2" w14:textId="77777777" w:rsidR="004D4479" w:rsidRPr="00E31512" w:rsidRDefault="004D4479" w:rsidP="004D4479">
      <w:pPr>
        <w:widowControl w:val="0"/>
        <w:autoSpaceDE w:val="0"/>
        <w:autoSpaceDN w:val="0"/>
        <w:jc w:val="both"/>
        <w:rPr>
          <w:rFonts w:ascii="Arial" w:hAnsi="Arial" w:cs="Arial"/>
        </w:rPr>
      </w:pPr>
    </w:p>
    <w:p w14:paraId="23F7580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2F7F833" w14:textId="77777777" w:rsidR="004D4479" w:rsidRPr="00E31512" w:rsidRDefault="004D4479" w:rsidP="004D4479">
      <w:pPr>
        <w:widowControl w:val="0"/>
        <w:autoSpaceDE w:val="0"/>
        <w:autoSpaceDN w:val="0"/>
        <w:jc w:val="both"/>
        <w:rPr>
          <w:rFonts w:ascii="Arial" w:hAnsi="Arial" w:cs="Arial"/>
        </w:rPr>
      </w:pPr>
    </w:p>
    <w:p w14:paraId="5DF9B49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Текущий контроль за соблюдением и исполнением дол</w:t>
      </w:r>
      <w:r w:rsidR="002F5E5B" w:rsidRPr="00E31512">
        <w:rPr>
          <w:rFonts w:ascii="Arial" w:hAnsi="Arial" w:cs="Arial"/>
        </w:rPr>
        <w:t xml:space="preserve">жностными лицами Администрации </w:t>
      </w:r>
      <w:r w:rsidRPr="00E31512">
        <w:rPr>
          <w:rFonts w:ascii="Arial" w:hAnsi="Arial" w:cs="Arial"/>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14:paraId="4F90D1B4" w14:textId="2F24D749" w:rsidR="004D4479" w:rsidRPr="00E31512" w:rsidRDefault="004D4479" w:rsidP="004D4479">
      <w:pPr>
        <w:widowControl w:val="0"/>
        <w:autoSpaceDE w:val="0"/>
        <w:autoSpaceDN w:val="0"/>
        <w:jc w:val="both"/>
        <w:rPr>
          <w:rFonts w:ascii="Arial" w:hAnsi="Arial" w:cs="Arial"/>
        </w:rPr>
      </w:pPr>
      <w:r w:rsidRPr="00E31512">
        <w:rPr>
          <w:rFonts w:ascii="Arial" w:hAnsi="Arial" w:cs="Arial"/>
        </w:rPr>
        <w:t>- Глава В</w:t>
      </w:r>
      <w:r w:rsidR="00F61A2E">
        <w:rPr>
          <w:rFonts w:ascii="Arial" w:hAnsi="Arial" w:cs="Arial"/>
        </w:rPr>
        <w:t>еретенинского</w:t>
      </w:r>
      <w:r w:rsidRPr="00E31512">
        <w:rPr>
          <w:rFonts w:ascii="Arial" w:hAnsi="Arial" w:cs="Arial"/>
        </w:rPr>
        <w:t xml:space="preserve"> сельсовета </w:t>
      </w:r>
      <w:r w:rsidR="00776AFD" w:rsidRPr="00E31512">
        <w:rPr>
          <w:rFonts w:ascii="Arial" w:hAnsi="Arial" w:cs="Arial"/>
        </w:rPr>
        <w:t xml:space="preserve">Железногорского </w:t>
      </w:r>
      <w:r w:rsidRPr="00E31512">
        <w:rPr>
          <w:rFonts w:ascii="Arial" w:hAnsi="Arial" w:cs="Arial"/>
        </w:rPr>
        <w:t>района.</w:t>
      </w:r>
    </w:p>
    <w:p w14:paraId="01C9B49F" w14:textId="3FF8EB24" w:rsidR="004D4479" w:rsidRPr="00E31512" w:rsidRDefault="004D4479" w:rsidP="004D4479">
      <w:pPr>
        <w:widowControl w:val="0"/>
        <w:autoSpaceDE w:val="0"/>
        <w:autoSpaceDN w:val="0"/>
        <w:jc w:val="both"/>
        <w:rPr>
          <w:rFonts w:ascii="Arial" w:hAnsi="Arial" w:cs="Arial"/>
        </w:rPr>
      </w:pPr>
      <w:r w:rsidRPr="00E31512">
        <w:rPr>
          <w:rFonts w:ascii="Arial" w:hAnsi="Arial" w:cs="Arial"/>
        </w:rPr>
        <w:t>- заместитель Главы Администрации В</w:t>
      </w:r>
      <w:r w:rsidR="00F61A2E">
        <w:rPr>
          <w:rFonts w:ascii="Arial" w:hAnsi="Arial" w:cs="Arial"/>
        </w:rPr>
        <w:t>еретенинского</w:t>
      </w:r>
      <w:r w:rsidRPr="00E31512">
        <w:rPr>
          <w:rFonts w:ascii="Arial" w:hAnsi="Arial" w:cs="Arial"/>
        </w:rPr>
        <w:t xml:space="preserve"> сельсовета </w:t>
      </w:r>
      <w:r w:rsidR="00776AFD" w:rsidRPr="00E31512">
        <w:rPr>
          <w:rFonts w:ascii="Arial" w:hAnsi="Arial" w:cs="Arial"/>
        </w:rPr>
        <w:t xml:space="preserve">Железногорского </w:t>
      </w:r>
      <w:r w:rsidRPr="00E31512">
        <w:rPr>
          <w:rFonts w:ascii="Arial" w:hAnsi="Arial" w:cs="Arial"/>
        </w:rPr>
        <w:t>района</w:t>
      </w:r>
    </w:p>
    <w:p w14:paraId="3222DD27" w14:textId="0215CA35"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Периодичность осуществления текущего контроля устанавливается распоряжением Главы В</w:t>
      </w:r>
      <w:r w:rsidR="00F61A2E">
        <w:rPr>
          <w:rFonts w:ascii="Arial" w:hAnsi="Arial" w:cs="Arial"/>
        </w:rPr>
        <w:t>еретенинского</w:t>
      </w:r>
      <w:r w:rsidR="00776AFD" w:rsidRPr="00E31512">
        <w:rPr>
          <w:rFonts w:ascii="Arial" w:hAnsi="Arial" w:cs="Arial"/>
        </w:rPr>
        <w:t xml:space="preserve"> сельсовета Железногорского</w:t>
      </w:r>
      <w:r w:rsidRPr="00E31512">
        <w:rPr>
          <w:rFonts w:ascii="Arial" w:hAnsi="Arial" w:cs="Arial"/>
        </w:rPr>
        <w:t xml:space="preserve"> района. </w:t>
      </w:r>
    </w:p>
    <w:p w14:paraId="7E8AED25" w14:textId="77777777" w:rsidR="004D4479" w:rsidRPr="00E31512" w:rsidRDefault="004D4479" w:rsidP="004D4479">
      <w:pPr>
        <w:widowControl w:val="0"/>
        <w:autoSpaceDE w:val="0"/>
        <w:autoSpaceDN w:val="0"/>
        <w:jc w:val="both"/>
        <w:rPr>
          <w:rFonts w:ascii="Arial" w:hAnsi="Arial" w:cs="Arial"/>
        </w:rPr>
      </w:pPr>
    </w:p>
    <w:p w14:paraId="32B89C5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F520DF7" w14:textId="77777777" w:rsidR="004D4479" w:rsidRPr="00E31512" w:rsidRDefault="004D4479" w:rsidP="004D4479">
      <w:pPr>
        <w:widowControl w:val="0"/>
        <w:autoSpaceDE w:val="0"/>
        <w:autoSpaceDN w:val="0"/>
        <w:jc w:val="both"/>
        <w:rPr>
          <w:rFonts w:ascii="Arial" w:hAnsi="Arial" w:cs="Arial"/>
        </w:rPr>
      </w:pPr>
    </w:p>
    <w:p w14:paraId="39EEB990"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14:paraId="1651947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4.2.2. Порядок и периодичность проведения плановых проверок выполнения Адми</w:t>
      </w:r>
      <w:r w:rsidR="002F5E5B" w:rsidRPr="00E31512">
        <w:rPr>
          <w:rFonts w:ascii="Arial" w:hAnsi="Arial" w:cs="Arial"/>
        </w:rPr>
        <w:t>нистрацией положений настоящего</w:t>
      </w:r>
      <w:r w:rsidRPr="00E31512">
        <w:rPr>
          <w:rFonts w:ascii="Arial" w:hAnsi="Arial" w:cs="Arial"/>
        </w:rPr>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14:paraId="52B97A30" w14:textId="421882B2" w:rsidR="004D4479" w:rsidRPr="00E31512" w:rsidRDefault="004D4479" w:rsidP="004D4479">
      <w:pPr>
        <w:widowControl w:val="0"/>
        <w:autoSpaceDE w:val="0"/>
        <w:autoSpaceDN w:val="0"/>
        <w:jc w:val="both"/>
        <w:rPr>
          <w:rFonts w:ascii="Arial" w:hAnsi="Arial" w:cs="Arial"/>
        </w:rPr>
      </w:pPr>
      <w:r w:rsidRPr="00E31512">
        <w:rPr>
          <w:rFonts w:ascii="Arial" w:hAnsi="Arial" w:cs="Arial"/>
        </w:rPr>
        <w:t>4.2.3. Решение об осуществлении плановых и внеплановых проверок полноты и качества предоставления муниципальной услуги принимается Главой В</w:t>
      </w:r>
      <w:r w:rsidR="00F61A2E">
        <w:rPr>
          <w:rFonts w:ascii="Arial" w:hAnsi="Arial" w:cs="Arial"/>
        </w:rPr>
        <w:t>еретенинского</w:t>
      </w:r>
      <w:r w:rsidRPr="00E31512">
        <w:rPr>
          <w:rFonts w:ascii="Arial" w:hAnsi="Arial" w:cs="Arial"/>
        </w:rPr>
        <w:t xml:space="preserve"> сельсовета </w:t>
      </w:r>
      <w:r w:rsidR="001F2EED" w:rsidRPr="00E31512">
        <w:rPr>
          <w:rFonts w:ascii="Arial" w:hAnsi="Arial" w:cs="Arial"/>
        </w:rPr>
        <w:t>Железногорск</w:t>
      </w:r>
      <w:r w:rsidRPr="00E31512">
        <w:rPr>
          <w:rFonts w:ascii="Arial" w:hAnsi="Arial" w:cs="Arial"/>
        </w:rPr>
        <w:t>о</w:t>
      </w:r>
      <w:r w:rsidR="001F2EED" w:rsidRPr="00E31512">
        <w:rPr>
          <w:rFonts w:ascii="Arial" w:hAnsi="Arial" w:cs="Arial"/>
        </w:rPr>
        <w:t>го</w:t>
      </w:r>
      <w:r w:rsidRPr="00E31512">
        <w:rPr>
          <w:rFonts w:ascii="Arial" w:hAnsi="Arial" w:cs="Arial"/>
        </w:rPr>
        <w:t xml:space="preserve"> района. </w:t>
      </w:r>
    </w:p>
    <w:p w14:paraId="30915EE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 xml:space="preserve">4.2.4. Проверки проводятся с целью выявления и устранения нарушений прав заявителей и привлечения виновных лиц к ответственности. Результаты </w:t>
      </w:r>
      <w:r w:rsidRPr="00E31512">
        <w:rPr>
          <w:rFonts w:ascii="Arial" w:hAnsi="Arial" w:cs="Arial"/>
        </w:rPr>
        <w:lastRenderedPageBreak/>
        <w:t>проверок отражаются отдельной справкой или актом.</w:t>
      </w:r>
    </w:p>
    <w:p w14:paraId="53F37B9E"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14:paraId="3EDA4E37" w14:textId="77777777" w:rsidR="004D4479" w:rsidRPr="00E31512" w:rsidRDefault="004D4479" w:rsidP="004D4479">
      <w:pPr>
        <w:widowControl w:val="0"/>
        <w:autoSpaceDE w:val="0"/>
        <w:autoSpaceDN w:val="0"/>
        <w:jc w:val="both"/>
        <w:rPr>
          <w:rFonts w:ascii="Arial" w:hAnsi="Arial" w:cs="Arial"/>
        </w:rPr>
      </w:pPr>
    </w:p>
    <w:p w14:paraId="57F76A7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4.3. Ответственность должностных лиц органа местного самоуправления, предоставляющег</w:t>
      </w:r>
      <w:r w:rsidR="002F5E5B" w:rsidRPr="00E31512">
        <w:rPr>
          <w:rFonts w:ascii="Arial" w:hAnsi="Arial" w:cs="Arial"/>
        </w:rPr>
        <w:t>о муниципальную услугу,</w:t>
      </w:r>
      <w:r w:rsidRPr="00E31512">
        <w:rPr>
          <w:rFonts w:ascii="Arial" w:hAnsi="Arial" w:cs="Arial"/>
        </w:rPr>
        <w:t xml:space="preserve"> за решения и действия (бездействие), принимаемые (осуществляемые) ими в ходе предоставления муниципальной услуги</w:t>
      </w:r>
    </w:p>
    <w:p w14:paraId="49BB88C8" w14:textId="77777777" w:rsidR="004D4479" w:rsidRPr="00E31512" w:rsidRDefault="004D4479" w:rsidP="004D4479">
      <w:pPr>
        <w:widowControl w:val="0"/>
        <w:autoSpaceDE w:val="0"/>
        <w:autoSpaceDN w:val="0"/>
        <w:jc w:val="both"/>
        <w:rPr>
          <w:rFonts w:ascii="Arial" w:hAnsi="Arial" w:cs="Arial"/>
        </w:rPr>
      </w:pPr>
    </w:p>
    <w:p w14:paraId="3A7B33A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2F5E5B" w:rsidRPr="00E31512">
        <w:rPr>
          <w:rFonts w:ascii="Arial" w:hAnsi="Arial" w:cs="Arial"/>
        </w:rPr>
        <w:t>Федерации и Курской области.</w:t>
      </w:r>
    </w:p>
    <w:p w14:paraId="237A5794"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14:paraId="277E998A" w14:textId="77777777" w:rsidR="004D4479" w:rsidRPr="00E31512" w:rsidRDefault="004D4479" w:rsidP="004D4479">
      <w:pPr>
        <w:widowControl w:val="0"/>
        <w:autoSpaceDE w:val="0"/>
        <w:autoSpaceDN w:val="0"/>
        <w:jc w:val="both"/>
        <w:rPr>
          <w:rFonts w:ascii="Arial" w:hAnsi="Arial" w:cs="Arial"/>
        </w:rPr>
      </w:pPr>
    </w:p>
    <w:p w14:paraId="3ED515A1"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FAB9ACE" w14:textId="77777777" w:rsidR="004D4479" w:rsidRPr="00E31512" w:rsidRDefault="004D4479" w:rsidP="004D4479">
      <w:pPr>
        <w:widowControl w:val="0"/>
        <w:autoSpaceDE w:val="0"/>
        <w:autoSpaceDN w:val="0"/>
        <w:jc w:val="both"/>
        <w:rPr>
          <w:rFonts w:ascii="Arial" w:hAnsi="Arial" w:cs="Arial"/>
        </w:rPr>
      </w:pPr>
    </w:p>
    <w:p w14:paraId="455E9818"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14:paraId="58FDA097" w14:textId="77777777" w:rsidR="004D4479" w:rsidRPr="00E31512" w:rsidRDefault="004D4479" w:rsidP="004D4479">
      <w:pPr>
        <w:widowControl w:val="0"/>
        <w:autoSpaceDE w:val="0"/>
        <w:autoSpaceDN w:val="0"/>
        <w:jc w:val="both"/>
        <w:rPr>
          <w:rFonts w:ascii="Arial" w:hAnsi="Arial" w:cs="Arial"/>
        </w:rPr>
      </w:pPr>
    </w:p>
    <w:p w14:paraId="1506B2D3" w14:textId="77777777" w:rsidR="004D4479" w:rsidRPr="00E31512" w:rsidRDefault="004D4479" w:rsidP="004D4479">
      <w:pPr>
        <w:widowControl w:val="0"/>
        <w:autoSpaceDE w:val="0"/>
        <w:autoSpaceDN w:val="0"/>
        <w:jc w:val="both"/>
        <w:rPr>
          <w:rFonts w:ascii="Arial" w:hAnsi="Arial" w:cs="Arial"/>
          <w:b/>
        </w:rPr>
      </w:pPr>
      <w:r w:rsidRPr="00E31512">
        <w:rPr>
          <w:rFonts w:ascii="Arial" w:hAnsi="Arial" w:cs="Arial"/>
          <w:b/>
        </w:rPr>
        <w:t>V. Досудебный (вн</w:t>
      </w:r>
      <w:r w:rsidR="002F5E5B" w:rsidRPr="00E31512">
        <w:rPr>
          <w:rFonts w:ascii="Arial" w:hAnsi="Arial" w:cs="Arial"/>
          <w:b/>
        </w:rPr>
        <w:t xml:space="preserve">есудебный) порядок обжалования </w:t>
      </w:r>
      <w:r w:rsidRPr="00E31512">
        <w:rPr>
          <w:rFonts w:ascii="Arial" w:hAnsi="Arial" w:cs="Arial"/>
          <w:b/>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14:paraId="3D0706B2" w14:textId="77777777" w:rsidR="004D4479" w:rsidRPr="00E31512" w:rsidRDefault="004D4479" w:rsidP="004D4479">
      <w:pPr>
        <w:widowControl w:val="0"/>
        <w:autoSpaceDE w:val="0"/>
        <w:autoSpaceDN w:val="0"/>
        <w:jc w:val="both"/>
        <w:rPr>
          <w:rFonts w:ascii="Arial" w:hAnsi="Arial" w:cs="Arial"/>
        </w:rPr>
      </w:pPr>
    </w:p>
    <w:p w14:paraId="51989D6D"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w:t>
      </w:r>
      <w:r w:rsidR="002F5E5B" w:rsidRPr="00E31512">
        <w:rPr>
          <w:rFonts w:ascii="Arial" w:hAnsi="Arial" w:cs="Arial"/>
        </w:rPr>
        <w:t xml:space="preserve">х лиц, муниципальных служащих, </w:t>
      </w:r>
      <w:r w:rsidRPr="00E31512">
        <w:rPr>
          <w:rFonts w:ascii="Arial" w:hAnsi="Arial" w:cs="Arial"/>
        </w:rPr>
        <w:t>при предоставлении муниципальной услуги, многофункционального центра, работни</w:t>
      </w:r>
      <w:r w:rsidR="002F5E5B" w:rsidRPr="00E31512">
        <w:rPr>
          <w:rFonts w:ascii="Arial" w:hAnsi="Arial" w:cs="Arial"/>
        </w:rPr>
        <w:t>ка многофункционального центра,</w:t>
      </w:r>
      <w:r w:rsidRPr="00E31512">
        <w:rPr>
          <w:rFonts w:ascii="Arial" w:hAnsi="Arial" w:cs="Arial"/>
        </w:rPr>
        <w:t xml:space="preserve"> (далее - жалоба)</w:t>
      </w:r>
    </w:p>
    <w:p w14:paraId="66DC325E" w14:textId="77777777" w:rsidR="004D4479" w:rsidRPr="00E31512" w:rsidRDefault="004D4479" w:rsidP="004D4479">
      <w:pPr>
        <w:widowControl w:val="0"/>
        <w:autoSpaceDE w:val="0"/>
        <w:autoSpaceDN w:val="0"/>
        <w:jc w:val="both"/>
        <w:rPr>
          <w:rFonts w:ascii="Arial" w:hAnsi="Arial" w:cs="Arial"/>
        </w:rPr>
      </w:pPr>
    </w:p>
    <w:p w14:paraId="28851CD6"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ab/>
        <w:t xml:space="preserve">Заявитель имеет право подать жалобу на </w:t>
      </w:r>
      <w:r w:rsidR="004D4479" w:rsidRPr="00E31512">
        <w:rPr>
          <w:rFonts w:ascii="Arial" w:hAnsi="Arial" w:cs="Arial"/>
        </w:rPr>
        <w:t>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14:paraId="15B00BAC" w14:textId="77777777" w:rsidR="004D4479" w:rsidRPr="00E31512" w:rsidRDefault="004D4479" w:rsidP="004D4479">
      <w:pPr>
        <w:widowControl w:val="0"/>
        <w:autoSpaceDE w:val="0"/>
        <w:autoSpaceDN w:val="0"/>
        <w:jc w:val="both"/>
        <w:rPr>
          <w:rFonts w:ascii="Arial" w:hAnsi="Arial" w:cs="Arial"/>
        </w:rPr>
      </w:pPr>
    </w:p>
    <w:p w14:paraId="1DBC755E" w14:textId="77777777" w:rsidR="004D4479" w:rsidRPr="00E31512" w:rsidRDefault="004D4479" w:rsidP="004D4479">
      <w:pPr>
        <w:widowControl w:val="0"/>
        <w:autoSpaceDE w:val="0"/>
        <w:autoSpaceDN w:val="0"/>
        <w:jc w:val="both"/>
        <w:rPr>
          <w:rFonts w:ascii="Arial" w:hAnsi="Arial" w:cs="Arial"/>
          <w:color w:val="002060"/>
        </w:rPr>
      </w:pPr>
      <w:r w:rsidRPr="00E31512">
        <w:rPr>
          <w:rFonts w:ascii="Arial" w:hAnsi="Arial" w:cs="Arial"/>
        </w:rPr>
        <w:lastRenderedPageBreak/>
        <w:t>Заявитель имеет прав</w:t>
      </w:r>
      <w:r w:rsidR="002F5E5B" w:rsidRPr="00E31512">
        <w:rPr>
          <w:rFonts w:ascii="Arial" w:hAnsi="Arial" w:cs="Arial"/>
        </w:rPr>
        <w:t xml:space="preserve">о направить жалобу в том числе </w:t>
      </w:r>
      <w:r w:rsidRPr="00E31512">
        <w:rPr>
          <w:rFonts w:ascii="Arial" w:hAnsi="Arial" w:cs="Arial"/>
        </w:rPr>
        <w:t>посредством федеральной государс</w:t>
      </w:r>
      <w:r w:rsidR="002F5E5B" w:rsidRPr="00E31512">
        <w:rPr>
          <w:rFonts w:ascii="Arial" w:hAnsi="Arial" w:cs="Arial"/>
        </w:rPr>
        <w:t xml:space="preserve">твенной информационной системы </w:t>
      </w:r>
      <w:r w:rsidRPr="00E31512">
        <w:rPr>
          <w:rFonts w:ascii="Arial" w:hAnsi="Arial" w:cs="Arial"/>
        </w:rPr>
        <w:t xml:space="preserve">«Единый портал государственных и муниципальных услуг (функций)» </w:t>
      </w:r>
      <w:r w:rsidRPr="00E31512">
        <w:rPr>
          <w:rFonts w:ascii="Arial" w:hAnsi="Arial" w:cs="Arial"/>
          <w:color w:val="2F5496" w:themeColor="accent5" w:themeShade="BF"/>
        </w:rPr>
        <w:t>https://www.gosuslugi.ru.</w:t>
      </w:r>
    </w:p>
    <w:p w14:paraId="61EF4D3F" w14:textId="77777777" w:rsidR="004D4479" w:rsidRPr="00E31512" w:rsidRDefault="004D4479" w:rsidP="004D4479">
      <w:pPr>
        <w:widowControl w:val="0"/>
        <w:autoSpaceDE w:val="0"/>
        <w:autoSpaceDN w:val="0"/>
        <w:jc w:val="both"/>
        <w:rPr>
          <w:rFonts w:ascii="Arial" w:hAnsi="Arial" w:cs="Arial"/>
          <w:color w:val="002060"/>
        </w:rPr>
      </w:pPr>
    </w:p>
    <w:p w14:paraId="34734945"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5.2. Органы</w:t>
      </w:r>
      <w:r w:rsidR="004D4479" w:rsidRPr="00E31512">
        <w:rPr>
          <w:rFonts w:ascii="Arial" w:hAnsi="Arial" w:cs="Arial"/>
        </w:rPr>
        <w:t xml:space="preserve">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14:paraId="45CEBEAC" w14:textId="77777777" w:rsidR="004D4479" w:rsidRPr="00E31512" w:rsidRDefault="004D4479" w:rsidP="004D4479">
      <w:pPr>
        <w:widowControl w:val="0"/>
        <w:autoSpaceDE w:val="0"/>
        <w:autoSpaceDN w:val="0"/>
        <w:jc w:val="both"/>
        <w:rPr>
          <w:rFonts w:ascii="Arial" w:hAnsi="Arial" w:cs="Arial"/>
        </w:rPr>
      </w:pPr>
    </w:p>
    <w:p w14:paraId="2775A7D3"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Жалоба может быть направлена в:</w:t>
      </w:r>
    </w:p>
    <w:p w14:paraId="67B40D3C"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Администрацию</w:t>
      </w:r>
    </w:p>
    <w:p w14:paraId="016CB0DC"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Жалобы рассматривают:</w:t>
      </w:r>
    </w:p>
    <w:p w14:paraId="41C99747" w14:textId="272C975B" w:rsidR="004D4479" w:rsidRPr="00E31512" w:rsidRDefault="004D4479" w:rsidP="004D4479">
      <w:pPr>
        <w:widowControl w:val="0"/>
        <w:autoSpaceDE w:val="0"/>
        <w:autoSpaceDN w:val="0"/>
        <w:jc w:val="both"/>
        <w:rPr>
          <w:rFonts w:ascii="Arial" w:hAnsi="Arial" w:cs="Arial"/>
        </w:rPr>
      </w:pPr>
      <w:r w:rsidRPr="00E31512">
        <w:rPr>
          <w:rFonts w:ascii="Arial" w:hAnsi="Arial" w:cs="Arial"/>
        </w:rPr>
        <w:t>в Администрации -  Глава В</w:t>
      </w:r>
      <w:r w:rsidR="00F61A2E">
        <w:rPr>
          <w:rFonts w:ascii="Arial" w:hAnsi="Arial" w:cs="Arial"/>
        </w:rPr>
        <w:t>еретенинского</w:t>
      </w:r>
      <w:r w:rsidRPr="00E31512">
        <w:rPr>
          <w:rFonts w:ascii="Arial" w:hAnsi="Arial" w:cs="Arial"/>
        </w:rPr>
        <w:t xml:space="preserve"> сельсовета </w:t>
      </w:r>
      <w:r w:rsidR="001F2EED" w:rsidRPr="00E31512">
        <w:rPr>
          <w:rFonts w:ascii="Arial" w:hAnsi="Arial" w:cs="Arial"/>
        </w:rPr>
        <w:t xml:space="preserve">Железногорского </w:t>
      </w:r>
      <w:r w:rsidRPr="00E31512">
        <w:rPr>
          <w:rFonts w:ascii="Arial" w:hAnsi="Arial" w:cs="Arial"/>
        </w:rPr>
        <w:t xml:space="preserve">района, </w:t>
      </w:r>
    </w:p>
    <w:p w14:paraId="6DBD50D7" w14:textId="468BD125"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заместитель Главы Администрации </w:t>
      </w:r>
      <w:r w:rsidR="00F61A2E">
        <w:rPr>
          <w:rFonts w:ascii="Arial" w:hAnsi="Arial" w:cs="Arial"/>
        </w:rPr>
        <w:t>Веретенинского</w:t>
      </w:r>
      <w:r w:rsidR="001F2EED" w:rsidRPr="00E31512">
        <w:rPr>
          <w:rFonts w:ascii="Arial" w:hAnsi="Arial" w:cs="Arial"/>
        </w:rPr>
        <w:t xml:space="preserve"> </w:t>
      </w:r>
      <w:r w:rsidRPr="00E31512">
        <w:rPr>
          <w:rFonts w:ascii="Arial" w:hAnsi="Arial" w:cs="Arial"/>
        </w:rPr>
        <w:t xml:space="preserve">сельсовета </w:t>
      </w:r>
      <w:r w:rsidR="001F2EED" w:rsidRPr="00E31512">
        <w:rPr>
          <w:rFonts w:ascii="Arial" w:hAnsi="Arial" w:cs="Arial"/>
        </w:rPr>
        <w:t xml:space="preserve">Железногорского </w:t>
      </w:r>
      <w:r w:rsidRPr="00E31512">
        <w:rPr>
          <w:rFonts w:ascii="Arial" w:hAnsi="Arial" w:cs="Arial"/>
        </w:rPr>
        <w:t>района</w:t>
      </w:r>
    </w:p>
    <w:p w14:paraId="12D32971" w14:textId="77777777" w:rsidR="004D4479" w:rsidRPr="00E31512" w:rsidRDefault="004D4479" w:rsidP="004D4479">
      <w:pPr>
        <w:widowControl w:val="0"/>
        <w:autoSpaceDE w:val="0"/>
        <w:autoSpaceDN w:val="0"/>
        <w:jc w:val="both"/>
        <w:rPr>
          <w:rFonts w:ascii="Arial" w:hAnsi="Arial" w:cs="Arial"/>
        </w:rPr>
      </w:pPr>
    </w:p>
    <w:p w14:paraId="49E985BA"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 5.3. Способы информирования заявителей о порядке подачи и рассмотрения жалобы, в том числе с использованием Единого портала</w:t>
      </w:r>
    </w:p>
    <w:p w14:paraId="1EBC1AD2" w14:textId="77777777" w:rsidR="004D4479" w:rsidRPr="00E31512" w:rsidRDefault="004D4479" w:rsidP="004D4479">
      <w:pPr>
        <w:widowControl w:val="0"/>
        <w:autoSpaceDE w:val="0"/>
        <w:autoSpaceDN w:val="0"/>
        <w:jc w:val="both"/>
        <w:rPr>
          <w:rFonts w:ascii="Arial" w:hAnsi="Arial" w:cs="Arial"/>
        </w:rPr>
      </w:pPr>
    </w:p>
    <w:p w14:paraId="315DB37F"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Информирование</w:t>
      </w:r>
      <w:r w:rsidR="004D4479" w:rsidRPr="00E31512">
        <w:rPr>
          <w:rFonts w:ascii="Arial" w:hAnsi="Arial" w:cs="Arial"/>
        </w:rPr>
        <w:t xml:space="preserve"> заявителей о порядке</w:t>
      </w:r>
      <w:r w:rsidRPr="00E31512">
        <w:rPr>
          <w:rFonts w:ascii="Arial" w:hAnsi="Arial" w:cs="Arial"/>
        </w:rPr>
        <w:t xml:space="preserve"> подачи</w:t>
      </w:r>
      <w:r w:rsidR="004D4479" w:rsidRPr="00E31512">
        <w:rPr>
          <w:rFonts w:ascii="Arial" w:hAnsi="Arial" w:cs="Arial"/>
        </w:rPr>
        <w:t xml:space="preserve">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w:t>
      </w:r>
      <w:r w:rsidRPr="00E31512">
        <w:rPr>
          <w:rFonts w:ascii="Arial" w:hAnsi="Arial" w:cs="Arial"/>
        </w:rPr>
        <w:t>муниципальных услуг (функций)»,</w:t>
      </w:r>
      <w:r w:rsidR="004D4479" w:rsidRPr="00E31512">
        <w:rPr>
          <w:rFonts w:ascii="Arial" w:hAnsi="Arial" w:cs="Arial"/>
        </w:rPr>
        <w:t xml:space="preserve"> на официальном сайте Администрации, предос</w:t>
      </w:r>
      <w:r w:rsidRPr="00E31512">
        <w:rPr>
          <w:rFonts w:ascii="Arial" w:hAnsi="Arial" w:cs="Arial"/>
        </w:rPr>
        <w:t xml:space="preserve">тавляющей муниципальную услугу </w:t>
      </w:r>
      <w:r w:rsidR="004D4479" w:rsidRPr="00E31512">
        <w:rPr>
          <w:rFonts w:ascii="Arial" w:hAnsi="Arial" w:cs="Arial"/>
        </w:rPr>
        <w:t>осуществляется, в том числе по телефону, электронной почте, при личном приёме.</w:t>
      </w:r>
    </w:p>
    <w:p w14:paraId="72BBD45E" w14:textId="77777777" w:rsidR="004D4479" w:rsidRPr="00E31512" w:rsidRDefault="004D4479" w:rsidP="004D4479">
      <w:pPr>
        <w:widowControl w:val="0"/>
        <w:autoSpaceDE w:val="0"/>
        <w:autoSpaceDN w:val="0"/>
        <w:jc w:val="both"/>
        <w:rPr>
          <w:rFonts w:ascii="Arial" w:hAnsi="Arial" w:cs="Arial"/>
        </w:rPr>
      </w:pPr>
    </w:p>
    <w:p w14:paraId="2ACF140F"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14:paraId="65414B4E" w14:textId="77777777" w:rsidR="004D4479" w:rsidRPr="00E31512" w:rsidRDefault="004D4479" w:rsidP="004D4479">
      <w:pPr>
        <w:widowControl w:val="0"/>
        <w:autoSpaceDE w:val="0"/>
        <w:autoSpaceDN w:val="0"/>
        <w:jc w:val="both"/>
        <w:rPr>
          <w:rFonts w:ascii="Arial" w:hAnsi="Arial" w:cs="Arial"/>
        </w:rPr>
      </w:pPr>
    </w:p>
    <w:p w14:paraId="14F2D099"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14:paraId="42392837" w14:textId="77777777" w:rsidR="004D4479" w:rsidRPr="00E31512" w:rsidRDefault="002F5E5B" w:rsidP="004D4479">
      <w:pPr>
        <w:widowControl w:val="0"/>
        <w:autoSpaceDE w:val="0"/>
        <w:autoSpaceDN w:val="0"/>
        <w:jc w:val="both"/>
        <w:rPr>
          <w:rFonts w:ascii="Arial" w:hAnsi="Arial" w:cs="Arial"/>
        </w:rPr>
      </w:pPr>
      <w:r w:rsidRPr="00E31512">
        <w:rPr>
          <w:rFonts w:ascii="Arial" w:hAnsi="Arial" w:cs="Arial"/>
        </w:rPr>
        <w:t>1.</w:t>
      </w:r>
      <w:r w:rsidRPr="00E31512">
        <w:rPr>
          <w:rFonts w:ascii="Arial" w:hAnsi="Arial" w:cs="Arial"/>
        </w:rPr>
        <w:tab/>
        <w:t xml:space="preserve"> Федеральным законом от 27.07.2010 № 210-ФЗ</w:t>
      </w:r>
      <w:r w:rsidR="004D4479" w:rsidRPr="00E31512">
        <w:rPr>
          <w:rFonts w:ascii="Arial" w:hAnsi="Arial" w:cs="Arial"/>
        </w:rPr>
        <w:t xml:space="preserve"> «Об организации предоставления государственных и муниципальных услуг»;</w:t>
      </w:r>
    </w:p>
    <w:p w14:paraId="25C8AD62" w14:textId="77777777" w:rsidR="004D4479" w:rsidRPr="00E31512" w:rsidRDefault="004D4479" w:rsidP="004D4479">
      <w:pPr>
        <w:widowControl w:val="0"/>
        <w:autoSpaceDE w:val="0"/>
        <w:autoSpaceDN w:val="0"/>
        <w:jc w:val="both"/>
        <w:rPr>
          <w:rFonts w:ascii="Arial" w:hAnsi="Arial" w:cs="Arial"/>
        </w:rPr>
      </w:pPr>
      <w:r w:rsidRPr="00E31512">
        <w:rPr>
          <w:rFonts w:ascii="Arial" w:hAnsi="Arial" w:cs="Arial"/>
        </w:rPr>
        <w:t>2.</w:t>
      </w:r>
      <w:r w:rsidRPr="00E31512">
        <w:rPr>
          <w:rFonts w:ascii="Arial" w:hAnsi="Arial" w:cs="Arial"/>
        </w:rPr>
        <w:tab/>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DCEF0F7" w14:textId="7793A22C" w:rsidR="004D4479" w:rsidRPr="00E0037A" w:rsidRDefault="004D4479" w:rsidP="00E0037A">
      <w:pPr>
        <w:pStyle w:val="a8"/>
        <w:shd w:val="clear" w:color="auto" w:fill="FFFFFF"/>
        <w:spacing w:before="0" w:beforeAutospacing="0"/>
        <w:jc w:val="both"/>
        <w:rPr>
          <w:rFonts w:ascii="Arial" w:hAnsi="Arial" w:cs="Arial"/>
          <w:color w:val="252525"/>
        </w:rPr>
      </w:pPr>
      <w:r w:rsidRPr="00E31512">
        <w:rPr>
          <w:rFonts w:ascii="Arial" w:hAnsi="Arial" w:cs="Arial"/>
        </w:rPr>
        <w:t>3.</w:t>
      </w:r>
      <w:r w:rsidRPr="00E31512">
        <w:rPr>
          <w:rFonts w:ascii="Arial" w:hAnsi="Arial" w:cs="Arial"/>
        </w:rPr>
        <w:tab/>
      </w:r>
      <w:r w:rsidRPr="00E0037A">
        <w:rPr>
          <w:rFonts w:ascii="Arial" w:hAnsi="Arial" w:cs="Arial"/>
        </w:rPr>
        <w:t xml:space="preserve">Постановлением Администрации </w:t>
      </w:r>
      <w:r w:rsidR="00F61A2E" w:rsidRPr="00E0037A">
        <w:rPr>
          <w:rFonts w:ascii="Arial" w:hAnsi="Arial" w:cs="Arial"/>
        </w:rPr>
        <w:t>Веретенинского</w:t>
      </w:r>
      <w:r w:rsidR="001F2EED" w:rsidRPr="00E0037A">
        <w:rPr>
          <w:rFonts w:ascii="Arial" w:hAnsi="Arial" w:cs="Arial"/>
        </w:rPr>
        <w:t xml:space="preserve"> </w:t>
      </w:r>
      <w:r w:rsidRPr="00E0037A">
        <w:rPr>
          <w:rFonts w:ascii="Arial" w:hAnsi="Arial" w:cs="Arial"/>
        </w:rPr>
        <w:t xml:space="preserve">сельсовета </w:t>
      </w:r>
      <w:r w:rsidR="001F2EED" w:rsidRPr="00E0037A">
        <w:rPr>
          <w:rFonts w:ascii="Arial" w:hAnsi="Arial" w:cs="Arial"/>
        </w:rPr>
        <w:t xml:space="preserve">Железногорского </w:t>
      </w:r>
      <w:r w:rsidRPr="00E0037A">
        <w:rPr>
          <w:rFonts w:ascii="Arial" w:hAnsi="Arial" w:cs="Arial"/>
        </w:rPr>
        <w:t>района Курс</w:t>
      </w:r>
      <w:r w:rsidR="00E0037A" w:rsidRPr="00E0037A">
        <w:rPr>
          <w:rFonts w:ascii="Arial" w:hAnsi="Arial" w:cs="Arial"/>
        </w:rPr>
        <w:t>кой области от 21.06.2017г. № 48</w:t>
      </w:r>
      <w:r w:rsidRPr="00E0037A">
        <w:rPr>
          <w:rFonts w:ascii="Arial" w:hAnsi="Arial" w:cs="Arial"/>
        </w:rPr>
        <w:t xml:space="preserve"> «</w:t>
      </w:r>
      <w:r w:rsidR="00E0037A" w:rsidRPr="00E0037A">
        <w:rPr>
          <w:rStyle w:val="a9"/>
          <w:rFonts w:ascii="Arial" w:hAnsi="Arial" w:cs="Arial"/>
          <w:b w:val="0"/>
          <w:color w:val="252525"/>
        </w:rPr>
        <w:t>Об утверждении Положения об особенностях подачи</w:t>
      </w:r>
      <w:bookmarkStart w:id="0" w:name="_GoBack"/>
      <w:bookmarkEnd w:id="0"/>
      <w:r w:rsidR="00E0037A" w:rsidRPr="00E0037A">
        <w:rPr>
          <w:rFonts w:ascii="Arial" w:hAnsi="Arial" w:cs="Arial"/>
          <w:color w:val="252525"/>
        </w:rPr>
        <w:t xml:space="preserve"> </w:t>
      </w:r>
      <w:r w:rsidR="00E0037A" w:rsidRPr="00E0037A">
        <w:rPr>
          <w:rStyle w:val="a9"/>
          <w:rFonts w:ascii="Arial" w:hAnsi="Arial" w:cs="Arial"/>
          <w:b w:val="0"/>
          <w:color w:val="252525"/>
        </w:rPr>
        <w:t xml:space="preserve">и рассмотрения жалоб на решения и действия </w:t>
      </w:r>
      <w:r w:rsidR="00E0037A" w:rsidRPr="00E0037A">
        <w:rPr>
          <w:rStyle w:val="a9"/>
          <w:rFonts w:ascii="Arial" w:hAnsi="Arial" w:cs="Arial"/>
          <w:b w:val="0"/>
          <w:color w:val="252525"/>
        </w:rPr>
        <w:lastRenderedPageBreak/>
        <w:t>(бездействие) Администрации Веретенинского сельсовета Железногорского района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 при предоставлении муниципальных услуг</w:t>
      </w:r>
      <w:r w:rsidR="00E0037A" w:rsidRPr="00E0037A">
        <w:rPr>
          <w:rStyle w:val="a9"/>
          <w:rFonts w:ascii="Arial" w:hAnsi="Arial" w:cs="Arial"/>
          <w:b w:val="0"/>
          <w:color w:val="252525"/>
        </w:rPr>
        <w:t>»</w:t>
      </w:r>
    </w:p>
    <w:p w14:paraId="36FF1F67" w14:textId="01543614" w:rsidR="004D4479" w:rsidRDefault="002F5E5B" w:rsidP="004D4479">
      <w:pPr>
        <w:spacing w:after="200" w:line="276" w:lineRule="auto"/>
        <w:rPr>
          <w:rFonts w:ascii="Arial" w:hAnsi="Arial" w:cs="Arial"/>
        </w:rPr>
      </w:pPr>
      <w:r w:rsidRPr="00E31512">
        <w:rPr>
          <w:rFonts w:ascii="Arial" w:hAnsi="Arial" w:cs="Arial"/>
        </w:rPr>
        <w:t>Информация,</w:t>
      </w:r>
      <w:r w:rsidR="004D4479" w:rsidRPr="00E31512">
        <w:rPr>
          <w:rFonts w:ascii="Arial" w:hAnsi="Arial" w:cs="Arial"/>
        </w:rPr>
        <w:t xml:space="preserve"> указанная в данном разделе, размещена  на Едином портале </w:t>
      </w:r>
      <w:hyperlink r:id="rId12" w:history="1">
        <w:r w:rsidR="00E0037A" w:rsidRPr="00243B83">
          <w:rPr>
            <w:rStyle w:val="a3"/>
            <w:rFonts w:ascii="Arial" w:hAnsi="Arial" w:cs="Arial"/>
          </w:rPr>
          <w:t>https://www.gosuslugi.ru</w:t>
        </w:r>
      </w:hyperlink>
    </w:p>
    <w:p w14:paraId="19DBE676" w14:textId="16AB5949" w:rsidR="00E0037A" w:rsidRDefault="00E0037A" w:rsidP="004D4479">
      <w:pPr>
        <w:spacing w:after="200" w:line="276" w:lineRule="auto"/>
        <w:rPr>
          <w:rFonts w:ascii="Arial" w:hAnsi="Arial" w:cs="Arial"/>
        </w:rPr>
      </w:pPr>
    </w:p>
    <w:p w14:paraId="468D0BF4" w14:textId="77777777" w:rsidR="00E0037A" w:rsidRPr="00E31512" w:rsidRDefault="00E0037A" w:rsidP="004D4479">
      <w:pPr>
        <w:spacing w:after="200" w:line="276" w:lineRule="auto"/>
        <w:rPr>
          <w:rFonts w:ascii="Arial" w:hAnsi="Arial" w:cs="Arial"/>
        </w:rPr>
      </w:pPr>
    </w:p>
    <w:p w14:paraId="74648D01" w14:textId="77777777" w:rsidR="004D4479" w:rsidRPr="00E31512" w:rsidRDefault="004D4479" w:rsidP="004D4479">
      <w:pPr>
        <w:ind w:firstLine="623"/>
        <w:jc w:val="right"/>
        <w:textAlignment w:val="baseline"/>
        <w:rPr>
          <w:rFonts w:ascii="Arial" w:hAnsi="Arial" w:cs="Arial"/>
        </w:rPr>
      </w:pPr>
      <w:r w:rsidRPr="00E31512">
        <w:rPr>
          <w:rFonts w:ascii="Arial" w:hAnsi="Arial" w:cs="Arial"/>
        </w:rPr>
        <w:t>Приложение 1 </w:t>
      </w:r>
    </w:p>
    <w:p w14:paraId="5082505B" w14:textId="77777777" w:rsidR="004D4479" w:rsidRPr="00E31512" w:rsidRDefault="004D4479" w:rsidP="004D4479">
      <w:pPr>
        <w:ind w:left="-493"/>
        <w:jc w:val="right"/>
        <w:textAlignment w:val="baseline"/>
        <w:rPr>
          <w:rFonts w:ascii="Arial" w:hAnsi="Arial" w:cs="Arial"/>
        </w:rPr>
      </w:pPr>
      <w:r w:rsidRPr="00E31512">
        <w:rPr>
          <w:rFonts w:ascii="Arial" w:hAnsi="Arial" w:cs="Arial"/>
        </w:rPr>
        <w:t>к Административному регламенту  </w:t>
      </w:r>
    </w:p>
    <w:p w14:paraId="3251899A" w14:textId="77777777" w:rsidR="004D4479" w:rsidRPr="00E31512" w:rsidRDefault="004D4479" w:rsidP="004D4479">
      <w:pPr>
        <w:ind w:left="-493"/>
        <w:textAlignment w:val="baseline"/>
        <w:rPr>
          <w:rFonts w:ascii="Arial" w:hAnsi="Arial" w:cs="Arial"/>
        </w:rPr>
      </w:pPr>
      <w:r w:rsidRPr="00E31512">
        <w:rPr>
          <w:rFonts w:ascii="Arial" w:hAnsi="Arial" w:cs="Arial"/>
        </w:rPr>
        <w:t> </w:t>
      </w:r>
    </w:p>
    <w:p w14:paraId="7D18AAEA" w14:textId="77777777" w:rsidR="004D4479" w:rsidRPr="00E31512" w:rsidRDefault="004D4479" w:rsidP="004D4479">
      <w:pPr>
        <w:ind w:firstLine="234"/>
        <w:jc w:val="right"/>
        <w:textAlignment w:val="baseline"/>
        <w:rPr>
          <w:rFonts w:ascii="Arial" w:hAnsi="Arial" w:cs="Arial"/>
        </w:rPr>
      </w:pPr>
      <w:r w:rsidRPr="00E31512">
        <w:rPr>
          <w:rFonts w:ascii="Arial" w:hAnsi="Arial" w:cs="Arial"/>
          <w:b/>
          <w:bCs/>
        </w:rPr>
        <w:t>форма заявления</w:t>
      </w:r>
      <w:r w:rsidRPr="00E31512">
        <w:rPr>
          <w:rFonts w:ascii="Arial" w:hAnsi="Arial" w:cs="Arial"/>
        </w:rPr>
        <w:t> </w:t>
      </w:r>
    </w:p>
    <w:p w14:paraId="3661C846" w14:textId="77777777" w:rsidR="004D4479" w:rsidRPr="00E31512" w:rsidRDefault="004D4479" w:rsidP="004D4479">
      <w:pPr>
        <w:ind w:firstLine="610"/>
        <w:jc w:val="right"/>
        <w:textAlignment w:val="baseline"/>
        <w:rPr>
          <w:rFonts w:ascii="Arial" w:hAnsi="Arial" w:cs="Arial"/>
        </w:rPr>
      </w:pPr>
      <w:r w:rsidRPr="00E31512">
        <w:rPr>
          <w:rFonts w:ascii="Arial" w:hAnsi="Arial" w:cs="Arial"/>
        </w:rPr>
        <w:t>В___________________________________________ </w:t>
      </w:r>
    </w:p>
    <w:p w14:paraId="604CE33E" w14:textId="77777777" w:rsidR="004D4479" w:rsidRPr="00E31512" w:rsidRDefault="004D4479" w:rsidP="004D4479">
      <w:pPr>
        <w:ind w:left="-493"/>
        <w:jc w:val="right"/>
        <w:textAlignment w:val="baseline"/>
        <w:rPr>
          <w:rFonts w:ascii="Arial" w:hAnsi="Arial" w:cs="Arial"/>
        </w:rPr>
      </w:pPr>
      <w:r w:rsidRPr="00E31512">
        <w:rPr>
          <w:rFonts w:ascii="Arial" w:hAnsi="Arial" w:cs="Arial"/>
          <w:i/>
          <w:iCs/>
        </w:rPr>
        <w:t>(указать наименование Уполномоченного органа)</w:t>
      </w:r>
      <w:r w:rsidRPr="00E31512">
        <w:rPr>
          <w:rFonts w:ascii="Arial" w:hAnsi="Arial" w:cs="Arial"/>
        </w:rPr>
        <w:t> </w:t>
      </w:r>
    </w:p>
    <w:p w14:paraId="00B6BC1C" w14:textId="77777777" w:rsidR="004D4479" w:rsidRPr="00E31512" w:rsidRDefault="004D4479" w:rsidP="004D4479">
      <w:pPr>
        <w:ind w:left="-493"/>
        <w:jc w:val="right"/>
        <w:textAlignment w:val="baseline"/>
        <w:rPr>
          <w:rFonts w:ascii="Arial" w:hAnsi="Arial" w:cs="Arial"/>
        </w:rPr>
      </w:pPr>
      <w:r w:rsidRPr="00E31512">
        <w:rPr>
          <w:rFonts w:ascii="Arial" w:hAnsi="Arial" w:cs="Arial"/>
        </w:rPr>
        <w:t>от __________________________________________ </w:t>
      </w:r>
    </w:p>
    <w:p w14:paraId="7D5B37F0" w14:textId="77777777" w:rsidR="004D4479" w:rsidRPr="00E31512" w:rsidRDefault="004D4479" w:rsidP="004D4479">
      <w:pPr>
        <w:ind w:left="-493"/>
        <w:jc w:val="center"/>
        <w:textAlignment w:val="baseline"/>
        <w:rPr>
          <w:rFonts w:ascii="Arial" w:hAnsi="Arial" w:cs="Arial"/>
        </w:rPr>
      </w:pPr>
      <w:r w:rsidRPr="00E31512">
        <w:rPr>
          <w:rFonts w:ascii="Arial" w:hAnsi="Arial" w:cs="Arial"/>
        </w:rPr>
        <w:t>                          (ФИО физического лица)        </w:t>
      </w:r>
    </w:p>
    <w:p w14:paraId="2F7DF41E" w14:textId="77777777" w:rsidR="004D4479" w:rsidRPr="00E31512" w:rsidRDefault="004D4479" w:rsidP="004D4479">
      <w:pPr>
        <w:ind w:left="-493"/>
        <w:jc w:val="right"/>
        <w:textAlignment w:val="baseline"/>
        <w:rPr>
          <w:rFonts w:ascii="Arial" w:hAnsi="Arial" w:cs="Arial"/>
        </w:rPr>
      </w:pPr>
      <w:r w:rsidRPr="00E31512">
        <w:rPr>
          <w:rFonts w:ascii="Arial" w:hAnsi="Arial" w:cs="Arial"/>
        </w:rPr>
        <w:t>____________________________________________    </w:t>
      </w:r>
    </w:p>
    <w:p w14:paraId="0E0AE091" w14:textId="77777777" w:rsidR="004D4479" w:rsidRPr="00E31512" w:rsidRDefault="004D4479" w:rsidP="004D4479">
      <w:pPr>
        <w:ind w:left="-493"/>
        <w:jc w:val="center"/>
        <w:textAlignment w:val="baseline"/>
        <w:rPr>
          <w:rFonts w:ascii="Arial" w:hAnsi="Arial" w:cs="Arial"/>
        </w:rPr>
      </w:pPr>
      <w:r w:rsidRPr="00E31512">
        <w:rPr>
          <w:rFonts w:ascii="Arial" w:hAnsi="Arial" w:cs="Arial"/>
        </w:rPr>
        <w:t>                                          (ФИО руководителя организации) </w:t>
      </w:r>
    </w:p>
    <w:p w14:paraId="5255E0F5" w14:textId="77777777" w:rsidR="004D4479" w:rsidRPr="00E31512" w:rsidRDefault="004D4479" w:rsidP="004D4479">
      <w:pPr>
        <w:ind w:left="-493"/>
        <w:jc w:val="right"/>
        <w:textAlignment w:val="baseline"/>
        <w:rPr>
          <w:rFonts w:ascii="Arial" w:hAnsi="Arial" w:cs="Arial"/>
        </w:rPr>
      </w:pPr>
      <w:r w:rsidRPr="00E31512">
        <w:rPr>
          <w:rFonts w:ascii="Arial" w:hAnsi="Arial" w:cs="Arial"/>
        </w:rPr>
        <w:t>____________________________________________ </w:t>
      </w:r>
    </w:p>
    <w:p w14:paraId="43A3FF61" w14:textId="77777777" w:rsidR="004D4479" w:rsidRPr="00E31512" w:rsidRDefault="004D4479" w:rsidP="004D4479">
      <w:pPr>
        <w:ind w:left="-493"/>
        <w:jc w:val="center"/>
        <w:textAlignment w:val="baseline"/>
        <w:rPr>
          <w:rFonts w:ascii="Arial" w:hAnsi="Arial" w:cs="Arial"/>
        </w:rPr>
      </w:pPr>
      <w:r w:rsidRPr="00E31512">
        <w:rPr>
          <w:rFonts w:ascii="Arial" w:hAnsi="Arial" w:cs="Arial"/>
        </w:rPr>
        <w:t>(адрес) </w:t>
      </w:r>
    </w:p>
    <w:p w14:paraId="0589070E" w14:textId="77777777" w:rsidR="004D4479" w:rsidRPr="00E31512" w:rsidRDefault="004D4479" w:rsidP="004D4479">
      <w:pPr>
        <w:ind w:left="-493"/>
        <w:jc w:val="right"/>
        <w:textAlignment w:val="baseline"/>
        <w:rPr>
          <w:rFonts w:ascii="Arial" w:hAnsi="Arial" w:cs="Arial"/>
        </w:rPr>
      </w:pPr>
      <w:r w:rsidRPr="00E31512">
        <w:rPr>
          <w:rFonts w:ascii="Arial" w:hAnsi="Arial" w:cs="Arial"/>
        </w:rPr>
        <w:t>____________________________________________ </w:t>
      </w:r>
    </w:p>
    <w:p w14:paraId="74E05D41" w14:textId="77777777" w:rsidR="004D4479" w:rsidRPr="00E31512" w:rsidRDefault="004D4479" w:rsidP="004D4479">
      <w:pPr>
        <w:ind w:left="-493"/>
        <w:jc w:val="center"/>
        <w:textAlignment w:val="baseline"/>
        <w:rPr>
          <w:rFonts w:ascii="Arial" w:hAnsi="Arial" w:cs="Arial"/>
        </w:rPr>
      </w:pPr>
      <w:r w:rsidRPr="00E31512">
        <w:rPr>
          <w:rFonts w:ascii="Arial" w:hAnsi="Arial" w:cs="Arial"/>
        </w:rPr>
        <w:t>                  (контактный телефон) </w:t>
      </w:r>
    </w:p>
    <w:p w14:paraId="5E667727" w14:textId="77777777" w:rsidR="004D4479" w:rsidRPr="00E31512" w:rsidRDefault="004D4479" w:rsidP="004D4479">
      <w:pPr>
        <w:ind w:left="-493"/>
        <w:textAlignment w:val="baseline"/>
        <w:rPr>
          <w:rFonts w:ascii="Arial" w:hAnsi="Arial" w:cs="Arial"/>
        </w:rPr>
      </w:pPr>
      <w:r w:rsidRPr="00E31512">
        <w:rPr>
          <w:rFonts w:ascii="Arial" w:hAnsi="Arial" w:cs="Arial"/>
        </w:rPr>
        <w:t> </w:t>
      </w:r>
    </w:p>
    <w:p w14:paraId="1BF60CC7" w14:textId="77777777" w:rsidR="004D4479" w:rsidRPr="00E31512" w:rsidRDefault="004D4479" w:rsidP="004D4479">
      <w:pPr>
        <w:ind w:left="-493"/>
        <w:jc w:val="center"/>
        <w:textAlignment w:val="baseline"/>
        <w:rPr>
          <w:rFonts w:ascii="Arial" w:hAnsi="Arial" w:cs="Arial"/>
        </w:rPr>
      </w:pPr>
      <w:r w:rsidRPr="00E31512">
        <w:rPr>
          <w:rFonts w:ascii="Arial" w:hAnsi="Arial" w:cs="Arial"/>
          <w:b/>
          <w:bCs/>
        </w:rPr>
        <w:t>ЗАЯВЛЕНИЕ</w:t>
      </w:r>
      <w:r w:rsidRPr="00E31512">
        <w:rPr>
          <w:rFonts w:ascii="Arial" w:hAnsi="Arial" w:cs="Arial"/>
        </w:rPr>
        <w:t> </w:t>
      </w:r>
    </w:p>
    <w:p w14:paraId="49550090" w14:textId="77777777" w:rsidR="004D4479" w:rsidRPr="00E31512" w:rsidRDefault="004D4479" w:rsidP="004D4479">
      <w:pPr>
        <w:ind w:left="-493"/>
        <w:jc w:val="center"/>
        <w:textAlignment w:val="baseline"/>
        <w:rPr>
          <w:rFonts w:ascii="Arial" w:hAnsi="Arial" w:cs="Arial"/>
        </w:rPr>
      </w:pPr>
      <w:r w:rsidRPr="00E31512">
        <w:rPr>
          <w:rFonts w:ascii="Arial" w:hAnsi="Arial" w:cs="Arial"/>
          <w:b/>
          <w:bCs/>
        </w:rPr>
        <w:t>по</w:t>
      </w:r>
      <w:r w:rsidRPr="00E31512">
        <w:rPr>
          <w:rFonts w:ascii="Arial" w:hAnsi="Arial" w:cs="Arial"/>
          <w:b/>
          <w:bCs/>
          <w:color w:val="000000"/>
        </w:rPr>
        <w:t> даче письменных</w:t>
      </w:r>
      <w:r w:rsidRPr="00E31512">
        <w:rPr>
          <w:rFonts w:ascii="Arial" w:hAnsi="Arial" w:cs="Arial"/>
          <w:color w:val="000000"/>
        </w:rPr>
        <w:t> </w:t>
      </w:r>
      <w:r w:rsidRPr="00E31512">
        <w:rPr>
          <w:rFonts w:ascii="Arial" w:hAnsi="Arial" w:cs="Arial"/>
          <w:b/>
          <w:bCs/>
          <w:color w:val="000000"/>
        </w:rPr>
        <w:t>разъяснений по вопросам применения</w:t>
      </w:r>
      <w:r w:rsidRPr="00E31512">
        <w:rPr>
          <w:rFonts w:ascii="Arial" w:hAnsi="Arial" w:cs="Arial"/>
          <w:color w:val="000000"/>
        </w:rPr>
        <w:t> </w:t>
      </w:r>
    </w:p>
    <w:p w14:paraId="5D037F15" w14:textId="77777777" w:rsidR="004D4479" w:rsidRPr="00E31512" w:rsidRDefault="004D4479" w:rsidP="004D4479">
      <w:pPr>
        <w:ind w:left="-493"/>
        <w:jc w:val="center"/>
        <w:textAlignment w:val="baseline"/>
        <w:rPr>
          <w:rFonts w:ascii="Arial" w:hAnsi="Arial" w:cs="Arial"/>
        </w:rPr>
      </w:pPr>
      <w:r w:rsidRPr="00E31512">
        <w:rPr>
          <w:rFonts w:ascii="Arial" w:hAnsi="Arial" w:cs="Arial"/>
          <w:b/>
          <w:bCs/>
          <w:color w:val="000000"/>
        </w:rPr>
        <w:t>муниципальных правовых актов о местных налогах и сборах</w:t>
      </w:r>
      <w:r w:rsidRPr="00E31512">
        <w:rPr>
          <w:rFonts w:ascii="Arial" w:hAnsi="Arial" w:cs="Arial"/>
          <w:color w:val="000000"/>
        </w:rPr>
        <w:t> </w:t>
      </w:r>
    </w:p>
    <w:p w14:paraId="6A2F429C" w14:textId="77777777" w:rsidR="004D4479" w:rsidRPr="00E31512" w:rsidRDefault="004D4479" w:rsidP="004D4479">
      <w:pPr>
        <w:ind w:left="-493"/>
        <w:jc w:val="center"/>
        <w:textAlignment w:val="baseline"/>
        <w:rPr>
          <w:rFonts w:ascii="Arial" w:hAnsi="Arial" w:cs="Arial"/>
        </w:rPr>
      </w:pPr>
      <w:r w:rsidRPr="00E31512">
        <w:rPr>
          <w:rFonts w:ascii="Arial" w:hAnsi="Arial" w:cs="Arial"/>
        </w:rPr>
        <w:t> </w:t>
      </w:r>
    </w:p>
    <w:p w14:paraId="321B4FC9" w14:textId="77777777" w:rsidR="004D4479" w:rsidRPr="00E31512" w:rsidRDefault="002F5E5B" w:rsidP="004D4479">
      <w:pPr>
        <w:ind w:firstLine="610"/>
        <w:textAlignment w:val="baseline"/>
        <w:rPr>
          <w:rFonts w:ascii="Arial" w:hAnsi="Arial" w:cs="Arial"/>
        </w:rPr>
      </w:pPr>
      <w:r w:rsidRPr="00E31512">
        <w:rPr>
          <w:rFonts w:ascii="Arial" w:hAnsi="Arial" w:cs="Arial"/>
        </w:rPr>
        <w:t>Прошу дать разъяснение пов</w:t>
      </w:r>
      <w:r w:rsidR="004D4479" w:rsidRPr="00E31512">
        <w:rPr>
          <w:rFonts w:ascii="Arial" w:hAnsi="Arial" w:cs="Arial"/>
        </w:rPr>
        <w:t>опросу</w:t>
      </w:r>
      <w:r w:rsidRPr="00E31512">
        <w:rPr>
          <w:rFonts w:ascii="Arial" w:hAnsi="Arial" w:cs="Arial"/>
        </w:rPr>
        <w:t>_</w:t>
      </w:r>
      <w:r w:rsidR="004D4479" w:rsidRPr="00E31512">
        <w:rPr>
          <w:rFonts w:ascii="Arial" w:hAnsi="Arial" w:cs="Arial"/>
        </w:rPr>
        <w:t>___________________</w:t>
      </w:r>
      <w:r w:rsidRPr="00E31512">
        <w:rPr>
          <w:rFonts w:ascii="Arial" w:hAnsi="Arial" w:cs="Arial"/>
        </w:rPr>
        <w:t>__________</w:t>
      </w:r>
    </w:p>
    <w:p w14:paraId="5CD0A830"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4BD10EEE"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__________________________________________________________________</w:t>
      </w:r>
    </w:p>
    <w:p w14:paraId="2E36A3F8" w14:textId="77777777" w:rsidR="004D4479" w:rsidRPr="00E31512" w:rsidRDefault="004D4479" w:rsidP="004D4479">
      <w:pPr>
        <w:textAlignment w:val="baseline"/>
        <w:rPr>
          <w:rFonts w:ascii="Arial" w:hAnsi="Arial" w:cs="Arial"/>
        </w:rPr>
      </w:pPr>
      <w:r w:rsidRPr="00E31512">
        <w:rPr>
          <w:rFonts w:ascii="Arial" w:hAnsi="Arial" w:cs="Arial"/>
        </w:rPr>
        <w:t> </w:t>
      </w:r>
    </w:p>
    <w:p w14:paraId="013D1CF7"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__________________________________________________________________</w:t>
      </w:r>
    </w:p>
    <w:p w14:paraId="208CE83B"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58B5D143"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__________________________________________________________________</w:t>
      </w:r>
    </w:p>
    <w:p w14:paraId="5229D4AA"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29D04D55"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__________________________________________________________________</w:t>
      </w:r>
    </w:p>
    <w:p w14:paraId="37338BF9"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4F8D9DFB"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__________________________________________________________________</w:t>
      </w:r>
    </w:p>
    <w:p w14:paraId="06F28DD0"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2237200F" w14:textId="77777777" w:rsidR="004D4479" w:rsidRPr="00E31512" w:rsidRDefault="004D4479" w:rsidP="004D4479">
      <w:pPr>
        <w:textAlignment w:val="baseline"/>
        <w:rPr>
          <w:rFonts w:ascii="Arial" w:hAnsi="Arial" w:cs="Arial"/>
        </w:rPr>
      </w:pPr>
      <w:r w:rsidRPr="00E31512">
        <w:rPr>
          <w:rFonts w:ascii="Arial" w:hAnsi="Arial" w:cs="Arial"/>
        </w:rPr>
        <w:t>Заявитель: _____________________________________                                         </w:t>
      </w:r>
    </w:p>
    <w:p w14:paraId="37D59B78" w14:textId="77777777" w:rsidR="004D4479" w:rsidRPr="00E31512" w:rsidRDefault="004D4479" w:rsidP="004D4479">
      <w:pPr>
        <w:textAlignment w:val="baseline"/>
        <w:rPr>
          <w:rFonts w:ascii="Arial" w:hAnsi="Arial" w:cs="Arial"/>
        </w:rPr>
      </w:pPr>
      <w:r w:rsidRPr="00E31512">
        <w:rPr>
          <w:rFonts w:ascii="Arial" w:hAnsi="Arial" w:cs="Arial"/>
        </w:rPr>
        <w:t>(Ф.И.О., должность представителя                                                       ________________(подпись) </w:t>
      </w:r>
    </w:p>
    <w:p w14:paraId="18BA1107" w14:textId="77777777" w:rsidR="004D4479" w:rsidRPr="00E31512" w:rsidRDefault="004D4479" w:rsidP="004D4479">
      <w:pPr>
        <w:ind w:left="-493" w:firstLine="480"/>
        <w:textAlignment w:val="baseline"/>
        <w:rPr>
          <w:rFonts w:ascii="Arial" w:hAnsi="Arial" w:cs="Arial"/>
        </w:rPr>
      </w:pPr>
      <w:r w:rsidRPr="00E31512">
        <w:rPr>
          <w:rFonts w:ascii="Arial" w:hAnsi="Arial" w:cs="Arial"/>
        </w:rPr>
        <w:t>юридического лица; Ф.И.О. гражданина) </w:t>
      </w:r>
    </w:p>
    <w:p w14:paraId="352C097E"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7574F957" w14:textId="77777777" w:rsidR="004D4479" w:rsidRPr="00E31512" w:rsidRDefault="004D4479" w:rsidP="004D4479">
      <w:pPr>
        <w:ind w:left="-493" w:firstLine="480"/>
        <w:textAlignment w:val="baseline"/>
        <w:rPr>
          <w:rFonts w:ascii="Arial" w:hAnsi="Arial" w:cs="Arial"/>
        </w:rPr>
      </w:pPr>
      <w:r w:rsidRPr="00E31512">
        <w:rPr>
          <w:rFonts w:ascii="Arial" w:hAnsi="Arial" w:cs="Arial"/>
        </w:rPr>
        <w:t> </w:t>
      </w:r>
    </w:p>
    <w:p w14:paraId="238E8541" w14:textId="77777777" w:rsidR="004D4479" w:rsidRPr="00E31512" w:rsidRDefault="004D4479" w:rsidP="004D4479">
      <w:pPr>
        <w:ind w:left="-493" w:firstLine="480"/>
        <w:textAlignment w:val="baseline"/>
        <w:rPr>
          <w:rFonts w:ascii="Arial" w:hAnsi="Arial" w:cs="Arial"/>
        </w:rPr>
      </w:pPr>
      <w:r w:rsidRPr="00E31512">
        <w:rPr>
          <w:rFonts w:ascii="Arial" w:hAnsi="Arial" w:cs="Arial"/>
        </w:rPr>
        <w:t>"__"__________ 20____ г.                                М.П.                                                </w:t>
      </w:r>
    </w:p>
    <w:p w14:paraId="2D9AD1D3" w14:textId="77777777" w:rsidR="004D4479" w:rsidRPr="00E31512" w:rsidRDefault="004D4479" w:rsidP="004D4479">
      <w:pPr>
        <w:spacing w:after="200" w:line="276" w:lineRule="auto"/>
        <w:rPr>
          <w:rFonts w:ascii="Arial" w:hAnsi="Arial" w:cs="Arial"/>
        </w:rPr>
      </w:pPr>
    </w:p>
    <w:p w14:paraId="277062DF" w14:textId="77777777" w:rsidR="002F5E5B" w:rsidRPr="00E31512" w:rsidRDefault="002F5E5B" w:rsidP="004D4479">
      <w:pPr>
        <w:spacing w:after="200" w:line="276" w:lineRule="auto"/>
        <w:rPr>
          <w:rFonts w:ascii="Arial" w:hAnsi="Arial" w:cs="Arial"/>
        </w:rPr>
      </w:pPr>
    </w:p>
    <w:p w14:paraId="1D8DC8F9" w14:textId="77777777" w:rsidR="002F5E5B" w:rsidRPr="00E31512" w:rsidRDefault="002F5E5B" w:rsidP="004D4479">
      <w:pPr>
        <w:spacing w:after="200" w:line="276" w:lineRule="auto"/>
        <w:rPr>
          <w:rFonts w:ascii="Arial" w:hAnsi="Arial" w:cs="Arial"/>
        </w:rPr>
      </w:pPr>
    </w:p>
    <w:p w14:paraId="6363C8A1" w14:textId="77777777" w:rsidR="002F5E5B" w:rsidRPr="00E31512" w:rsidRDefault="002F5E5B" w:rsidP="004D4479">
      <w:pPr>
        <w:spacing w:after="200" w:line="276" w:lineRule="auto"/>
        <w:rPr>
          <w:rFonts w:ascii="Arial" w:hAnsi="Arial" w:cs="Arial"/>
        </w:rPr>
      </w:pPr>
    </w:p>
    <w:p w14:paraId="0614AFF8" w14:textId="77777777" w:rsidR="002F5E5B" w:rsidRPr="00E31512" w:rsidRDefault="002F5E5B" w:rsidP="004D4479">
      <w:pPr>
        <w:spacing w:after="200" w:line="276" w:lineRule="auto"/>
        <w:rPr>
          <w:rFonts w:ascii="Arial" w:hAnsi="Arial" w:cs="Arial"/>
        </w:rPr>
      </w:pPr>
    </w:p>
    <w:p w14:paraId="62AF6AA6" w14:textId="77777777" w:rsidR="002F5E5B" w:rsidRPr="00E31512" w:rsidRDefault="002F5E5B" w:rsidP="004D4479">
      <w:pPr>
        <w:spacing w:after="200" w:line="276" w:lineRule="auto"/>
        <w:rPr>
          <w:rFonts w:ascii="Arial" w:hAnsi="Arial" w:cs="Arial"/>
        </w:rPr>
      </w:pPr>
    </w:p>
    <w:p w14:paraId="7E9B4CED" w14:textId="77777777" w:rsidR="002F5E5B" w:rsidRPr="00E31512" w:rsidRDefault="002F5E5B" w:rsidP="004D4479">
      <w:pPr>
        <w:spacing w:after="200" w:line="276" w:lineRule="auto"/>
        <w:rPr>
          <w:rFonts w:ascii="Arial" w:hAnsi="Arial" w:cs="Arial"/>
        </w:rPr>
      </w:pPr>
    </w:p>
    <w:p w14:paraId="26E30C25" w14:textId="77777777" w:rsidR="002F5E5B" w:rsidRPr="00E31512" w:rsidRDefault="002F5E5B" w:rsidP="004D4479">
      <w:pPr>
        <w:spacing w:after="200" w:line="276" w:lineRule="auto"/>
        <w:rPr>
          <w:rFonts w:ascii="Arial" w:hAnsi="Arial" w:cs="Arial"/>
        </w:rPr>
      </w:pPr>
    </w:p>
    <w:p w14:paraId="6F55BE95" w14:textId="77777777" w:rsidR="004D4479" w:rsidRPr="00E31512" w:rsidRDefault="004D4479" w:rsidP="004D4479">
      <w:pPr>
        <w:spacing w:after="200" w:line="276" w:lineRule="auto"/>
        <w:rPr>
          <w:rFonts w:ascii="Arial" w:hAnsi="Arial" w:cs="Arial"/>
        </w:rPr>
      </w:pPr>
      <w:r w:rsidRPr="00E31512">
        <w:rPr>
          <w:rFonts w:ascii="Arial" w:hAnsi="Arial" w:cs="Arial"/>
        </w:rPr>
        <w:t>НПА:</w:t>
      </w:r>
    </w:p>
    <w:p w14:paraId="477D3D7C" w14:textId="77777777" w:rsidR="004D4479" w:rsidRPr="00E31512" w:rsidRDefault="004D4479" w:rsidP="004D4479">
      <w:pPr>
        <w:spacing w:after="200" w:line="276" w:lineRule="auto"/>
        <w:rPr>
          <w:rFonts w:ascii="Arial" w:hAnsi="Arial" w:cs="Arial"/>
        </w:rPr>
      </w:pPr>
      <w:r w:rsidRPr="00E31512">
        <w:rPr>
          <w:rFonts w:ascii="Arial" w:hAnsi="Arial" w:cs="Arial"/>
        </w:rPr>
        <w:t>Правовые основания предоставления муниципальной услуги:</w:t>
      </w:r>
    </w:p>
    <w:p w14:paraId="2AAC927E" w14:textId="77777777" w:rsidR="004D4479" w:rsidRPr="00E31512" w:rsidRDefault="004D4479" w:rsidP="004D4479">
      <w:pPr>
        <w:textAlignment w:val="baseline"/>
        <w:rPr>
          <w:rFonts w:ascii="Arial" w:hAnsi="Arial" w:cs="Arial"/>
        </w:rPr>
      </w:pPr>
      <w:r w:rsidRPr="00E31512">
        <w:rPr>
          <w:rFonts w:ascii="Arial" w:hAnsi="Arial" w:cs="Arial"/>
        </w:rPr>
        <w:t xml:space="preserve">- </w:t>
      </w:r>
      <w:hyperlink r:id="rId13" w:tgtFrame="_blank" w:history="1">
        <w:r w:rsidRPr="00E31512">
          <w:rPr>
            <w:rFonts w:ascii="Arial" w:hAnsi="Arial" w:cs="Arial"/>
          </w:rPr>
          <w:t>Конституция</w:t>
        </w:r>
      </w:hyperlink>
      <w:r w:rsidRPr="00E31512">
        <w:rPr>
          <w:rFonts w:ascii="Arial" w:hAnsi="Arial" w:cs="Arial"/>
        </w:rPr>
        <w:t>Российской Федерации;</w:t>
      </w:r>
    </w:p>
    <w:p w14:paraId="397CBA73" w14:textId="77777777" w:rsidR="004D4479" w:rsidRPr="00E31512" w:rsidRDefault="004D4479" w:rsidP="004D4479">
      <w:pPr>
        <w:textAlignment w:val="baseline"/>
        <w:rPr>
          <w:rFonts w:ascii="Arial" w:hAnsi="Arial" w:cs="Arial"/>
        </w:rPr>
      </w:pPr>
      <w:r w:rsidRPr="00E31512">
        <w:rPr>
          <w:rFonts w:ascii="Arial" w:hAnsi="Arial" w:cs="Arial"/>
        </w:rPr>
        <w:t xml:space="preserve">- Налоговый </w:t>
      </w:r>
      <w:hyperlink r:id="rId14" w:tgtFrame="_blank" w:history="1">
        <w:r w:rsidRPr="00E31512">
          <w:rPr>
            <w:rFonts w:ascii="Arial" w:hAnsi="Arial" w:cs="Arial"/>
          </w:rPr>
          <w:t>кодекс</w:t>
        </w:r>
      </w:hyperlink>
      <w:r w:rsidRPr="00E31512">
        <w:rPr>
          <w:rFonts w:ascii="Arial" w:hAnsi="Arial" w:cs="Arial"/>
        </w:rPr>
        <w:t>Российской Федерации;</w:t>
      </w:r>
    </w:p>
    <w:p w14:paraId="01099CFB" w14:textId="77777777" w:rsidR="004D4479" w:rsidRPr="00E31512" w:rsidRDefault="004D4479" w:rsidP="004D4479">
      <w:pPr>
        <w:textAlignment w:val="baseline"/>
        <w:rPr>
          <w:rFonts w:ascii="Arial" w:hAnsi="Arial" w:cs="Arial"/>
        </w:rPr>
      </w:pPr>
      <w:r w:rsidRPr="00E31512">
        <w:rPr>
          <w:rFonts w:ascii="Arial" w:hAnsi="Arial" w:cs="Arial"/>
        </w:rPr>
        <w:t xml:space="preserve">- Федеральный </w:t>
      </w:r>
      <w:hyperlink r:id="rId15" w:tgtFrame="_blank" w:history="1">
        <w:r w:rsidRPr="00E31512">
          <w:rPr>
            <w:rFonts w:ascii="Arial" w:hAnsi="Arial" w:cs="Arial"/>
          </w:rPr>
          <w:t>закон</w:t>
        </w:r>
      </w:hyperlink>
      <w:r w:rsidRPr="00E31512">
        <w:rPr>
          <w:rFonts w:ascii="Arial" w:hAnsi="Arial" w:cs="Arial"/>
        </w:rPr>
        <w:t>от 06.10.2003 № 131-ФЗ «Об общих принципах организации местного самоуправления в Российской Федерации»;</w:t>
      </w:r>
    </w:p>
    <w:p w14:paraId="68D7FC6F" w14:textId="77777777" w:rsidR="00584D7D" w:rsidRDefault="004D4479" w:rsidP="004D4479">
      <w:pPr>
        <w:textAlignment w:val="baseline"/>
      </w:pPr>
      <w:r w:rsidRPr="00E31512">
        <w:rPr>
          <w:rFonts w:ascii="Arial" w:hAnsi="Arial" w:cs="Arial"/>
        </w:rPr>
        <w:t>- Федеральный</w:t>
      </w:r>
      <w:hyperlink r:id="rId16" w:tgtFrame="_blank" w:history="1">
        <w:r w:rsidRPr="00E31512">
          <w:rPr>
            <w:rFonts w:ascii="Arial" w:hAnsi="Arial" w:cs="Arial"/>
          </w:rPr>
          <w:t>закон</w:t>
        </w:r>
      </w:hyperlink>
      <w:r w:rsidRPr="00E31512">
        <w:rPr>
          <w:rFonts w:ascii="Arial" w:hAnsi="Arial" w:cs="Arial"/>
        </w:rPr>
        <w:t>от 27.07.2010 № 210-ФЗ «Об организации предоставления государственны</w:t>
      </w:r>
      <w:r>
        <w:t>х и муниципальных услуг».</w:t>
      </w:r>
    </w:p>
    <w:sectPr w:rsidR="00584D7D" w:rsidSect="00E52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13BC"/>
    <w:multiLevelType w:val="multilevel"/>
    <w:tmpl w:val="22A0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A4B75"/>
    <w:multiLevelType w:val="multilevel"/>
    <w:tmpl w:val="CEA2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D76C4"/>
    <w:multiLevelType w:val="hybridMultilevel"/>
    <w:tmpl w:val="0590C33E"/>
    <w:lvl w:ilvl="0" w:tplc="EF84331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035FDD"/>
    <w:rsid w:val="00052ECB"/>
    <w:rsid w:val="000B3C8B"/>
    <w:rsid w:val="000D5D29"/>
    <w:rsid w:val="00115241"/>
    <w:rsid w:val="001F2EED"/>
    <w:rsid w:val="00235AE2"/>
    <w:rsid w:val="00245350"/>
    <w:rsid w:val="00271ACF"/>
    <w:rsid w:val="002E6488"/>
    <w:rsid w:val="002F5E5B"/>
    <w:rsid w:val="002F62B8"/>
    <w:rsid w:val="00342AA0"/>
    <w:rsid w:val="004155B4"/>
    <w:rsid w:val="004D4479"/>
    <w:rsid w:val="004E0FFE"/>
    <w:rsid w:val="00584D7D"/>
    <w:rsid w:val="006B3949"/>
    <w:rsid w:val="00707B1A"/>
    <w:rsid w:val="00776AFD"/>
    <w:rsid w:val="007A2307"/>
    <w:rsid w:val="007F0FEE"/>
    <w:rsid w:val="008751E2"/>
    <w:rsid w:val="00876607"/>
    <w:rsid w:val="00882F88"/>
    <w:rsid w:val="00991477"/>
    <w:rsid w:val="00AA75C3"/>
    <w:rsid w:val="00BC04B4"/>
    <w:rsid w:val="00C174F1"/>
    <w:rsid w:val="00C40B26"/>
    <w:rsid w:val="00C73FD9"/>
    <w:rsid w:val="00C81A9C"/>
    <w:rsid w:val="00DC2517"/>
    <w:rsid w:val="00E0037A"/>
    <w:rsid w:val="00E31512"/>
    <w:rsid w:val="00E52732"/>
    <w:rsid w:val="00E82238"/>
    <w:rsid w:val="00F143EA"/>
    <w:rsid w:val="00F3630B"/>
    <w:rsid w:val="00F573DF"/>
    <w:rsid w:val="00F61A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805C"/>
  <w15:docId w15:val="{8F9347B1-8242-4409-9DE2-FD1464FB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04B4"/>
    <w:rPr>
      <w:color w:val="0000FF"/>
      <w:u w:val="single"/>
    </w:rPr>
  </w:style>
  <w:style w:type="paragraph" w:styleId="a4">
    <w:name w:val="No Spacing"/>
    <w:uiPriority w:val="1"/>
    <w:qFormat/>
    <w:rsid w:val="00BC04B4"/>
    <w:pPr>
      <w:spacing w:after="0" w:line="240" w:lineRule="auto"/>
    </w:pPr>
  </w:style>
  <w:style w:type="paragraph" w:styleId="a5">
    <w:name w:val="List Paragraph"/>
    <w:basedOn w:val="a"/>
    <w:uiPriority w:val="34"/>
    <w:qFormat/>
    <w:rsid w:val="004D4479"/>
    <w:pPr>
      <w:ind w:left="720"/>
      <w:contextualSpacing/>
    </w:pPr>
  </w:style>
  <w:style w:type="paragraph" w:styleId="a6">
    <w:name w:val="Balloon Text"/>
    <w:basedOn w:val="a"/>
    <w:link w:val="a7"/>
    <w:uiPriority w:val="99"/>
    <w:semiHidden/>
    <w:unhideWhenUsed/>
    <w:rsid w:val="00052ECB"/>
    <w:rPr>
      <w:rFonts w:ascii="Tahoma" w:hAnsi="Tahoma" w:cs="Tahoma"/>
      <w:sz w:val="16"/>
      <w:szCs w:val="16"/>
    </w:rPr>
  </w:style>
  <w:style w:type="character" w:customStyle="1" w:styleId="a7">
    <w:name w:val="Текст выноски Знак"/>
    <w:basedOn w:val="a0"/>
    <w:link w:val="a6"/>
    <w:uiPriority w:val="99"/>
    <w:semiHidden/>
    <w:rsid w:val="00052ECB"/>
    <w:rPr>
      <w:rFonts w:ascii="Tahoma" w:eastAsia="Times New Roman" w:hAnsi="Tahoma" w:cs="Tahoma"/>
      <w:sz w:val="16"/>
      <w:szCs w:val="16"/>
      <w:lang w:eastAsia="ru-RU"/>
    </w:rPr>
  </w:style>
  <w:style w:type="paragraph" w:styleId="a8">
    <w:name w:val="Normal (Web)"/>
    <w:basedOn w:val="a"/>
    <w:uiPriority w:val="99"/>
    <w:unhideWhenUsed/>
    <w:rsid w:val="00E0037A"/>
    <w:pPr>
      <w:spacing w:before="100" w:beforeAutospacing="1" w:after="100" w:afterAutospacing="1"/>
    </w:pPr>
  </w:style>
  <w:style w:type="character" w:styleId="a9">
    <w:name w:val="Strong"/>
    <w:basedOn w:val="a0"/>
    <w:uiPriority w:val="22"/>
    <w:qFormat/>
    <w:rsid w:val="00E00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 w:id="19897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882BF74CE54FF1690C408C3F6AEEB1B7A452EEAC0F10BC9DD238FAFD1060AA8A0B8301B71EB03E54BB7F3034a4F6B" TargetMode="External"/><Relationship Id="rId13" Type="http://schemas.openxmlformats.org/officeDocument/2006/relationships/hyperlink" Target="http://consultantplus/offline/ref=88EED7C1C697517D7841349696251A89C472AFB53350FF3510EEF2i0E5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sultantplus/offline/ref=88EED7C1C697517D7841349696251A89C77DABB73B03A83741BBFC00358B66D66D6F5E4DEC2C8CFDi6E8E" TargetMode="External"/><Relationship Id="rId1" Type="http://schemas.openxmlformats.org/officeDocument/2006/relationships/numbering" Target="numbering.xml"/><Relationship Id="rId6" Type="http://schemas.openxmlformats.org/officeDocument/2006/relationships/hyperlink" Target="http://docs.cntd.ru/document/901876063" TargetMode="External"/><Relationship Id="rId11"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5" Type="http://schemas.openxmlformats.org/officeDocument/2006/relationships/hyperlink" Target="garantF1://10800200.342" TargetMode="External"/><Relationship Id="rId15" Type="http://schemas.openxmlformats.org/officeDocument/2006/relationships/hyperlink" Target="http://consultantplus/offline/ref=88EED7C1C697517D7841349696251A89C77DAFB23D0FA83741BBFC0035i8EBE" TargetMode="External"/><Relationship Id="rId10"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4" Type="http://schemas.openxmlformats.org/officeDocument/2006/relationships/webSettings" Target="webSettings.xml"/><Relationship Id="rId9" Type="http://schemas.openxmlformats.org/officeDocument/2006/relationships/hyperlink" Target="file:///C:\Users\admin\AppData\Local\Temp\%D0%9F%D0%BE%D1%81%D1%82%D0%B0%D0%BD%D0%BE%D0%B2%D0%BB%D0%B5%D0%BD%D0%B8%D1%8F%20%D0%BE%D1%82%2009.07.2010%20%D0%B3%D0%BE%D0%B4%D0%B0\%D0%9F%D0%BE%D1%81%D1%82%D0%B0%D0%BD%D0%BE%D0%B2%D0%BB%D0%B5%D0%BD%D0%B8%D1%8F%202020%D0%B3\%E2%84%9614_27.02.2020.rtf" TargetMode="External"/><Relationship Id="rId14" Type="http://schemas.openxmlformats.org/officeDocument/2006/relationships/hyperlink" Target="http://consultantplus/offline/ref=88EED7C1C697517D7841349696251A89C77DAEB23C0FA83741BBFC0035i8E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7393</Words>
  <Characters>42145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ОБМЕН</cp:lastModifiedBy>
  <cp:revision>7</cp:revision>
  <cp:lastPrinted>2021-04-01T06:03:00Z</cp:lastPrinted>
  <dcterms:created xsi:type="dcterms:W3CDTF">2024-06-24T12:51:00Z</dcterms:created>
  <dcterms:modified xsi:type="dcterms:W3CDTF">2024-06-24T13:23:00Z</dcterms:modified>
</cp:coreProperties>
</file>