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A19" w:rsidRDefault="00633A19" w:rsidP="00633A19">
      <w:pPr>
        <w:pStyle w:val="af"/>
        <w:shd w:val="clear" w:color="auto" w:fill="FFFFFF"/>
        <w:spacing w:before="0" w:beforeAutospacing="0" w:after="150" w:afterAutospacing="0"/>
        <w:rPr>
          <w:rFonts w:ascii="Arial" w:hAnsi="Arial" w:cs="Arial"/>
          <w:color w:val="3C3C3C"/>
          <w:sz w:val="27"/>
          <w:szCs w:val="27"/>
        </w:rPr>
      </w:pPr>
      <w:r>
        <w:rPr>
          <w:rFonts w:ascii="Arial" w:hAnsi="Arial" w:cs="Arial"/>
          <w:color w:val="3C3C3C"/>
          <w:sz w:val="27"/>
          <w:szCs w:val="27"/>
        </w:rPr>
        <w:t> </w:t>
      </w:r>
      <w:r w:rsidR="0081674B">
        <w:rPr>
          <w:rFonts w:ascii="Arial" w:hAnsi="Arial" w:cs="Arial"/>
          <w:color w:val="3C3C3C"/>
          <w:sz w:val="27"/>
          <w:szCs w:val="27"/>
        </w:rPr>
        <w:tab/>
      </w:r>
      <w:r w:rsidR="0081674B">
        <w:rPr>
          <w:rFonts w:ascii="Arial" w:hAnsi="Arial" w:cs="Arial"/>
          <w:color w:val="3C3C3C"/>
          <w:sz w:val="27"/>
          <w:szCs w:val="27"/>
        </w:rPr>
        <w:tab/>
      </w:r>
      <w:r w:rsidR="0081674B">
        <w:rPr>
          <w:rFonts w:ascii="Arial" w:hAnsi="Arial" w:cs="Arial"/>
          <w:color w:val="3C3C3C"/>
          <w:sz w:val="27"/>
          <w:szCs w:val="27"/>
        </w:rPr>
        <w:tab/>
      </w:r>
      <w:r w:rsidR="0081674B">
        <w:rPr>
          <w:rFonts w:ascii="Arial" w:hAnsi="Arial" w:cs="Arial"/>
          <w:color w:val="3C3C3C"/>
          <w:sz w:val="27"/>
          <w:szCs w:val="27"/>
        </w:rPr>
        <w:tab/>
      </w:r>
      <w:r w:rsidR="0081674B">
        <w:rPr>
          <w:rFonts w:ascii="Arial" w:hAnsi="Arial" w:cs="Arial"/>
          <w:color w:val="3C3C3C"/>
          <w:sz w:val="27"/>
          <w:szCs w:val="27"/>
        </w:rPr>
        <w:tab/>
      </w:r>
      <w:r w:rsidR="0081674B">
        <w:rPr>
          <w:rFonts w:ascii="Arial" w:hAnsi="Arial" w:cs="Arial"/>
          <w:color w:val="3C3C3C"/>
          <w:sz w:val="27"/>
          <w:szCs w:val="27"/>
        </w:rPr>
        <w:tab/>
      </w:r>
      <w:r w:rsidR="0081674B">
        <w:rPr>
          <w:rFonts w:ascii="Arial" w:hAnsi="Arial" w:cs="Arial"/>
          <w:color w:val="3C3C3C"/>
          <w:sz w:val="27"/>
          <w:szCs w:val="27"/>
        </w:rPr>
        <w:tab/>
      </w:r>
      <w:r w:rsidR="0081674B">
        <w:rPr>
          <w:rFonts w:ascii="Arial" w:hAnsi="Arial" w:cs="Arial"/>
          <w:color w:val="3C3C3C"/>
          <w:sz w:val="27"/>
          <w:szCs w:val="27"/>
        </w:rPr>
        <w:tab/>
      </w:r>
      <w:r w:rsidR="0081674B">
        <w:rPr>
          <w:rFonts w:ascii="Arial" w:hAnsi="Arial" w:cs="Arial"/>
          <w:color w:val="3C3C3C"/>
          <w:sz w:val="27"/>
          <w:szCs w:val="27"/>
        </w:rPr>
        <w:tab/>
      </w:r>
      <w:r w:rsidR="0081674B">
        <w:rPr>
          <w:rFonts w:ascii="Arial" w:hAnsi="Arial" w:cs="Arial"/>
          <w:color w:val="3C3C3C"/>
          <w:sz w:val="27"/>
          <w:szCs w:val="27"/>
        </w:rPr>
        <w:tab/>
      </w:r>
      <w:r w:rsidR="0081674B">
        <w:rPr>
          <w:rFonts w:ascii="Arial" w:hAnsi="Arial" w:cs="Arial"/>
          <w:color w:val="3C3C3C"/>
          <w:sz w:val="27"/>
          <w:szCs w:val="27"/>
        </w:rPr>
        <w:tab/>
        <w:t xml:space="preserve"> </w:t>
      </w:r>
    </w:p>
    <w:p w:rsidR="00633A19" w:rsidRDefault="0081674B" w:rsidP="00633A19">
      <w:pPr>
        <w:pStyle w:val="af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C3C3C"/>
          <w:sz w:val="27"/>
          <w:szCs w:val="27"/>
        </w:rPr>
      </w:pPr>
      <w:r>
        <w:rPr>
          <w:rFonts w:ascii="Arial" w:hAnsi="Arial" w:cs="Arial"/>
          <w:color w:val="3C3C3C"/>
          <w:sz w:val="27"/>
          <w:szCs w:val="27"/>
        </w:rPr>
        <w:t xml:space="preserve">СОБРАНИЕ ДЕПУТАТОВ ВЕРЕТЕНИНСКОГО СЕЛЬСОВЕТА </w:t>
      </w:r>
    </w:p>
    <w:p w:rsidR="0081674B" w:rsidRDefault="0081674B" w:rsidP="00633A19">
      <w:pPr>
        <w:pStyle w:val="af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C3C3C"/>
          <w:sz w:val="27"/>
          <w:szCs w:val="27"/>
        </w:rPr>
      </w:pPr>
      <w:r>
        <w:rPr>
          <w:rFonts w:ascii="Arial" w:hAnsi="Arial" w:cs="Arial"/>
          <w:color w:val="3C3C3C"/>
          <w:sz w:val="27"/>
          <w:szCs w:val="27"/>
        </w:rPr>
        <w:t>ЖЕЛЕЗНОГОРСКОГО РАЙОНА КУРСКОЙ ОБЛАСТИ</w:t>
      </w:r>
    </w:p>
    <w:p w:rsidR="00633A19" w:rsidRDefault="00633A19" w:rsidP="00633A19">
      <w:pPr>
        <w:pStyle w:val="af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C3C3C"/>
          <w:sz w:val="27"/>
          <w:szCs w:val="27"/>
        </w:rPr>
      </w:pPr>
      <w:r>
        <w:rPr>
          <w:rFonts w:ascii="Arial" w:hAnsi="Arial" w:cs="Arial"/>
          <w:color w:val="3C3C3C"/>
          <w:sz w:val="27"/>
          <w:szCs w:val="27"/>
        </w:rPr>
        <w:t>Р Е Ш Е Н И Е</w:t>
      </w:r>
    </w:p>
    <w:p w:rsidR="00633A19" w:rsidRDefault="00633A19" w:rsidP="00633A19">
      <w:pPr>
        <w:pStyle w:val="af"/>
        <w:shd w:val="clear" w:color="auto" w:fill="FFFFFF"/>
        <w:spacing w:before="0" w:beforeAutospacing="0" w:after="150" w:afterAutospacing="0"/>
        <w:rPr>
          <w:rFonts w:ascii="Arial" w:hAnsi="Arial" w:cs="Arial"/>
          <w:color w:val="3C3C3C"/>
          <w:sz w:val="27"/>
          <w:szCs w:val="27"/>
        </w:rPr>
      </w:pPr>
      <w:proofErr w:type="gramStart"/>
      <w:r>
        <w:rPr>
          <w:rFonts w:ascii="Arial" w:hAnsi="Arial" w:cs="Arial"/>
          <w:color w:val="3C3C3C"/>
          <w:sz w:val="27"/>
          <w:szCs w:val="27"/>
        </w:rPr>
        <w:t xml:space="preserve">от </w:t>
      </w:r>
      <w:r w:rsidR="00BB1A5D">
        <w:rPr>
          <w:rFonts w:ascii="Arial" w:hAnsi="Arial" w:cs="Arial"/>
          <w:color w:val="3C3C3C"/>
          <w:sz w:val="27"/>
          <w:szCs w:val="27"/>
        </w:rPr>
        <w:t xml:space="preserve"> 2</w:t>
      </w:r>
      <w:r w:rsidR="00176D50">
        <w:rPr>
          <w:rFonts w:ascii="Arial" w:hAnsi="Arial" w:cs="Arial"/>
          <w:color w:val="3C3C3C"/>
          <w:sz w:val="27"/>
          <w:szCs w:val="27"/>
        </w:rPr>
        <w:t>8</w:t>
      </w:r>
      <w:r w:rsidR="00BB1A5D">
        <w:rPr>
          <w:rFonts w:ascii="Arial" w:hAnsi="Arial" w:cs="Arial"/>
          <w:color w:val="3C3C3C"/>
          <w:sz w:val="27"/>
          <w:szCs w:val="27"/>
        </w:rPr>
        <w:t>.0</w:t>
      </w:r>
      <w:r w:rsidR="00176D50">
        <w:rPr>
          <w:rFonts w:ascii="Arial" w:hAnsi="Arial" w:cs="Arial"/>
          <w:color w:val="3C3C3C"/>
          <w:sz w:val="27"/>
          <w:szCs w:val="27"/>
        </w:rPr>
        <w:t>2</w:t>
      </w:r>
      <w:r w:rsidR="00BB1A5D">
        <w:rPr>
          <w:rFonts w:ascii="Arial" w:hAnsi="Arial" w:cs="Arial"/>
          <w:color w:val="3C3C3C"/>
          <w:sz w:val="27"/>
          <w:szCs w:val="27"/>
        </w:rPr>
        <w:t>.</w:t>
      </w:r>
      <w:r w:rsidR="0081674B">
        <w:rPr>
          <w:rFonts w:ascii="Arial" w:hAnsi="Arial" w:cs="Arial"/>
          <w:color w:val="3C3C3C"/>
          <w:sz w:val="27"/>
          <w:szCs w:val="27"/>
        </w:rPr>
        <w:t>2017</w:t>
      </w:r>
      <w:proofErr w:type="gramEnd"/>
      <w:r>
        <w:rPr>
          <w:rFonts w:ascii="Arial" w:hAnsi="Arial" w:cs="Arial"/>
          <w:color w:val="3C3C3C"/>
          <w:sz w:val="27"/>
          <w:szCs w:val="27"/>
        </w:rPr>
        <w:t xml:space="preserve"> г. № </w:t>
      </w:r>
      <w:r w:rsidR="00025154">
        <w:rPr>
          <w:rFonts w:ascii="Arial" w:hAnsi="Arial" w:cs="Arial"/>
          <w:color w:val="3C3C3C"/>
          <w:sz w:val="27"/>
          <w:szCs w:val="27"/>
        </w:rPr>
        <w:t>309</w:t>
      </w:r>
    </w:p>
    <w:p w:rsidR="00BB1A5D" w:rsidRDefault="00BB1A5D" w:rsidP="00633A19">
      <w:pPr>
        <w:pStyle w:val="af"/>
        <w:shd w:val="clear" w:color="auto" w:fill="FFFFFF"/>
        <w:spacing w:before="0" w:beforeAutospacing="0" w:after="150" w:afterAutospacing="0"/>
        <w:rPr>
          <w:rFonts w:ascii="Arial" w:hAnsi="Arial" w:cs="Arial"/>
          <w:color w:val="3C3C3C"/>
          <w:sz w:val="27"/>
          <w:szCs w:val="27"/>
        </w:rPr>
      </w:pPr>
      <w:r>
        <w:rPr>
          <w:rFonts w:ascii="Arial" w:hAnsi="Arial" w:cs="Arial"/>
          <w:color w:val="3C3C3C"/>
          <w:sz w:val="27"/>
          <w:szCs w:val="27"/>
        </w:rPr>
        <w:t xml:space="preserve">с. </w:t>
      </w:r>
      <w:proofErr w:type="spellStart"/>
      <w:r>
        <w:rPr>
          <w:rFonts w:ascii="Arial" w:hAnsi="Arial" w:cs="Arial"/>
          <w:color w:val="3C3C3C"/>
          <w:sz w:val="27"/>
          <w:szCs w:val="27"/>
        </w:rPr>
        <w:t>Веретенино</w:t>
      </w:r>
      <w:proofErr w:type="spellEnd"/>
    </w:p>
    <w:p w:rsidR="00025154" w:rsidRDefault="00176D50" w:rsidP="00025154">
      <w:pPr>
        <w:pStyle w:val="af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C3C3C"/>
          <w:sz w:val="27"/>
          <w:szCs w:val="27"/>
        </w:rPr>
      </w:pPr>
      <w:r>
        <w:rPr>
          <w:rFonts w:ascii="Arial" w:hAnsi="Arial" w:cs="Arial"/>
          <w:color w:val="3C3C3C"/>
          <w:sz w:val="27"/>
          <w:szCs w:val="27"/>
        </w:rPr>
        <w:t>«</w:t>
      </w:r>
      <w:r w:rsidR="00633A19">
        <w:rPr>
          <w:rFonts w:ascii="Arial" w:hAnsi="Arial" w:cs="Arial"/>
          <w:color w:val="3C3C3C"/>
          <w:sz w:val="27"/>
          <w:szCs w:val="27"/>
        </w:rPr>
        <w:t>Об утверждении Порядка отчуждения недвижимого</w:t>
      </w:r>
      <w:r w:rsidR="00633A19">
        <w:rPr>
          <w:rStyle w:val="apple-converted-space"/>
          <w:rFonts w:ascii="Arial" w:hAnsi="Arial" w:cs="Arial"/>
          <w:color w:val="3C3C3C"/>
          <w:sz w:val="27"/>
          <w:szCs w:val="27"/>
        </w:rPr>
        <w:t> </w:t>
      </w:r>
      <w:r w:rsidR="00633A19">
        <w:rPr>
          <w:rFonts w:ascii="Arial" w:hAnsi="Arial" w:cs="Arial"/>
          <w:color w:val="3C3C3C"/>
          <w:sz w:val="27"/>
          <w:szCs w:val="27"/>
        </w:rPr>
        <w:t xml:space="preserve">имущества, находящегося в собственности </w:t>
      </w:r>
      <w:r w:rsidR="0081674B">
        <w:rPr>
          <w:rFonts w:ascii="Arial" w:hAnsi="Arial" w:cs="Arial"/>
          <w:color w:val="3C3C3C"/>
          <w:sz w:val="27"/>
          <w:szCs w:val="27"/>
        </w:rPr>
        <w:t xml:space="preserve">МО «Веретенинский сельсовет» Железногорского района Курской </w:t>
      </w:r>
      <w:proofErr w:type="gramStart"/>
      <w:r w:rsidR="0081674B">
        <w:rPr>
          <w:rFonts w:ascii="Arial" w:hAnsi="Arial" w:cs="Arial"/>
          <w:color w:val="3C3C3C"/>
          <w:sz w:val="27"/>
          <w:szCs w:val="27"/>
        </w:rPr>
        <w:t>области  и</w:t>
      </w:r>
      <w:proofErr w:type="gramEnd"/>
      <w:r w:rsidR="0081674B">
        <w:rPr>
          <w:rFonts w:ascii="Arial" w:hAnsi="Arial" w:cs="Arial"/>
          <w:color w:val="3C3C3C"/>
          <w:sz w:val="27"/>
          <w:szCs w:val="27"/>
        </w:rPr>
        <w:t xml:space="preserve">  </w:t>
      </w:r>
      <w:r w:rsidR="00633A19">
        <w:rPr>
          <w:rFonts w:ascii="Arial" w:hAnsi="Arial" w:cs="Arial"/>
          <w:color w:val="3C3C3C"/>
          <w:sz w:val="27"/>
          <w:szCs w:val="27"/>
        </w:rPr>
        <w:t>арендуемого субъектами малого</w:t>
      </w:r>
      <w:r w:rsidR="00633A19">
        <w:rPr>
          <w:rStyle w:val="apple-converted-space"/>
          <w:rFonts w:ascii="Arial" w:hAnsi="Arial" w:cs="Arial"/>
          <w:color w:val="3C3C3C"/>
          <w:sz w:val="27"/>
          <w:szCs w:val="27"/>
        </w:rPr>
        <w:t> </w:t>
      </w:r>
      <w:r w:rsidR="00633A19">
        <w:rPr>
          <w:rFonts w:ascii="Arial" w:hAnsi="Arial" w:cs="Arial"/>
          <w:color w:val="3C3C3C"/>
          <w:sz w:val="27"/>
          <w:szCs w:val="27"/>
        </w:rPr>
        <w:t>и среднего предпринимательства</w:t>
      </w:r>
      <w:r w:rsidR="0081674B">
        <w:rPr>
          <w:rFonts w:ascii="Arial" w:hAnsi="Arial" w:cs="Arial"/>
          <w:color w:val="3C3C3C"/>
          <w:sz w:val="27"/>
          <w:szCs w:val="27"/>
        </w:rPr>
        <w:t>»</w:t>
      </w:r>
    </w:p>
    <w:p w:rsidR="00633A19" w:rsidRDefault="00633A19" w:rsidP="00025154">
      <w:pPr>
        <w:pStyle w:val="af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C3C3C"/>
          <w:sz w:val="27"/>
          <w:szCs w:val="27"/>
        </w:rPr>
      </w:pPr>
      <w:r>
        <w:rPr>
          <w:rFonts w:ascii="Arial" w:hAnsi="Arial" w:cs="Arial"/>
          <w:color w:val="3C3C3C"/>
          <w:sz w:val="27"/>
          <w:szCs w:val="27"/>
        </w:rPr>
        <w:br/>
      </w:r>
      <w:r w:rsidR="0081674B">
        <w:rPr>
          <w:rFonts w:ascii="Arial" w:hAnsi="Arial" w:cs="Arial"/>
          <w:color w:val="3C3C3C"/>
          <w:sz w:val="27"/>
          <w:szCs w:val="27"/>
        </w:rPr>
        <w:t xml:space="preserve">        </w:t>
      </w:r>
      <w:r w:rsidR="00176D50">
        <w:rPr>
          <w:rFonts w:ascii="Arial" w:hAnsi="Arial" w:cs="Arial"/>
          <w:color w:val="3C3C3C"/>
          <w:sz w:val="27"/>
          <w:szCs w:val="27"/>
        </w:rPr>
        <w:t xml:space="preserve">Руководствуясь Федеральным законодательством от </w:t>
      </w:r>
      <w:proofErr w:type="gramStart"/>
      <w:r w:rsidR="00176D50">
        <w:rPr>
          <w:rFonts w:ascii="Arial" w:hAnsi="Arial" w:cs="Arial"/>
          <w:color w:val="3C3C3C"/>
          <w:sz w:val="27"/>
          <w:szCs w:val="27"/>
        </w:rPr>
        <w:t>22 .</w:t>
      </w:r>
      <w:proofErr w:type="gramEnd"/>
      <w:r w:rsidR="00176D50">
        <w:rPr>
          <w:rFonts w:ascii="Arial" w:hAnsi="Arial" w:cs="Arial"/>
          <w:color w:val="3C3C3C"/>
          <w:sz w:val="27"/>
          <w:szCs w:val="27"/>
        </w:rPr>
        <w:t xml:space="preserve">07.2008 года № 159-ФЗ «Об особенностях отчуждения недвижимого имущества, находящегося </w:t>
      </w:r>
      <w:r w:rsidR="004826A7">
        <w:rPr>
          <w:rFonts w:ascii="Arial" w:hAnsi="Arial" w:cs="Arial"/>
          <w:color w:val="3C3C3C"/>
          <w:sz w:val="27"/>
          <w:szCs w:val="27"/>
        </w:rPr>
        <w:t xml:space="preserve">в государственной собственности Российской Федерации или в муниципальной собственности  и арендуемого субъектами малого и среднего предпринимательства, и о внесении изменений в отдельные законодательные акты </w:t>
      </w:r>
      <w:r w:rsidR="0081674B">
        <w:rPr>
          <w:rFonts w:ascii="Arial" w:hAnsi="Arial" w:cs="Arial"/>
          <w:color w:val="3C3C3C"/>
          <w:sz w:val="27"/>
          <w:szCs w:val="27"/>
        </w:rPr>
        <w:t xml:space="preserve"> </w:t>
      </w:r>
      <w:r w:rsidR="004826A7">
        <w:rPr>
          <w:rFonts w:ascii="Arial" w:hAnsi="Arial" w:cs="Arial"/>
          <w:color w:val="3C3C3C"/>
          <w:sz w:val="27"/>
          <w:szCs w:val="27"/>
        </w:rPr>
        <w:t>Российской Федерации</w:t>
      </w:r>
      <w:r w:rsidR="00025154">
        <w:rPr>
          <w:rFonts w:ascii="Arial" w:hAnsi="Arial" w:cs="Arial"/>
          <w:color w:val="3C3C3C"/>
          <w:sz w:val="27"/>
          <w:szCs w:val="27"/>
        </w:rPr>
        <w:t>»</w:t>
      </w:r>
    </w:p>
    <w:p w:rsidR="00025154" w:rsidRDefault="00025154" w:rsidP="00025154">
      <w:pPr>
        <w:pStyle w:val="af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C3C3C"/>
          <w:sz w:val="27"/>
          <w:szCs w:val="27"/>
        </w:rPr>
      </w:pPr>
    </w:p>
    <w:p w:rsidR="00633A19" w:rsidRDefault="0081674B" w:rsidP="0081674B">
      <w:pPr>
        <w:pStyle w:val="af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C3C3C"/>
          <w:sz w:val="27"/>
          <w:szCs w:val="27"/>
        </w:rPr>
      </w:pPr>
      <w:r>
        <w:rPr>
          <w:rFonts w:ascii="Arial" w:hAnsi="Arial" w:cs="Arial"/>
          <w:color w:val="3C3C3C"/>
          <w:sz w:val="27"/>
          <w:szCs w:val="27"/>
        </w:rPr>
        <w:t xml:space="preserve">СОБРАНИЕ ДЕПУТАТОВ ВЕРЕТЕНИНСКОГО </w:t>
      </w:r>
      <w:proofErr w:type="gramStart"/>
      <w:r>
        <w:rPr>
          <w:rFonts w:ascii="Arial" w:hAnsi="Arial" w:cs="Arial"/>
          <w:color w:val="3C3C3C"/>
          <w:sz w:val="27"/>
          <w:szCs w:val="27"/>
        </w:rPr>
        <w:t xml:space="preserve">СЕЛЬСОВЕТА  </w:t>
      </w:r>
      <w:r w:rsidR="00633A19">
        <w:rPr>
          <w:rFonts w:ascii="Arial" w:hAnsi="Arial" w:cs="Arial"/>
          <w:color w:val="3C3C3C"/>
          <w:sz w:val="27"/>
          <w:szCs w:val="27"/>
        </w:rPr>
        <w:t>РЕШИЛ</w:t>
      </w:r>
      <w:r>
        <w:rPr>
          <w:rFonts w:ascii="Arial" w:hAnsi="Arial" w:cs="Arial"/>
          <w:color w:val="3C3C3C"/>
          <w:sz w:val="27"/>
          <w:szCs w:val="27"/>
        </w:rPr>
        <w:t>О</w:t>
      </w:r>
      <w:proofErr w:type="gramEnd"/>
      <w:r w:rsidR="00633A19">
        <w:rPr>
          <w:rFonts w:ascii="Arial" w:hAnsi="Arial" w:cs="Arial"/>
          <w:color w:val="3C3C3C"/>
          <w:sz w:val="27"/>
          <w:szCs w:val="27"/>
        </w:rPr>
        <w:t>:</w:t>
      </w:r>
    </w:p>
    <w:p w:rsidR="00633A19" w:rsidRDefault="0081674B" w:rsidP="0081674B">
      <w:pPr>
        <w:pStyle w:val="af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C3C3C"/>
          <w:sz w:val="27"/>
          <w:szCs w:val="27"/>
        </w:rPr>
      </w:pPr>
      <w:r>
        <w:rPr>
          <w:rFonts w:ascii="Arial" w:hAnsi="Arial" w:cs="Arial"/>
          <w:color w:val="3C3C3C"/>
          <w:sz w:val="27"/>
          <w:szCs w:val="27"/>
        </w:rPr>
        <w:t xml:space="preserve">      </w:t>
      </w:r>
      <w:r w:rsidR="00633A19">
        <w:rPr>
          <w:rFonts w:ascii="Arial" w:hAnsi="Arial" w:cs="Arial"/>
          <w:color w:val="3C3C3C"/>
          <w:sz w:val="27"/>
          <w:szCs w:val="27"/>
        </w:rPr>
        <w:t xml:space="preserve">1. </w:t>
      </w:r>
      <w:r w:rsidR="00025154">
        <w:rPr>
          <w:rFonts w:ascii="Arial" w:hAnsi="Arial" w:cs="Arial"/>
          <w:color w:val="3C3C3C"/>
          <w:sz w:val="27"/>
          <w:szCs w:val="27"/>
        </w:rPr>
        <w:t xml:space="preserve">Утвердить прилагаемый </w:t>
      </w:r>
      <w:proofErr w:type="gramStart"/>
      <w:r w:rsidR="00025154">
        <w:rPr>
          <w:rFonts w:ascii="Arial" w:hAnsi="Arial" w:cs="Arial"/>
          <w:color w:val="3C3C3C"/>
          <w:sz w:val="27"/>
          <w:szCs w:val="27"/>
        </w:rPr>
        <w:t xml:space="preserve">Порядок </w:t>
      </w:r>
      <w:r w:rsidR="004826A7">
        <w:rPr>
          <w:rFonts w:ascii="Arial" w:hAnsi="Arial" w:cs="Arial"/>
          <w:color w:val="3C3C3C"/>
          <w:sz w:val="27"/>
          <w:szCs w:val="27"/>
        </w:rPr>
        <w:t xml:space="preserve"> отчуждения</w:t>
      </w:r>
      <w:proofErr w:type="gramEnd"/>
      <w:r w:rsidR="004826A7">
        <w:rPr>
          <w:rFonts w:ascii="Arial" w:hAnsi="Arial" w:cs="Arial"/>
          <w:color w:val="3C3C3C"/>
          <w:sz w:val="27"/>
          <w:szCs w:val="27"/>
        </w:rPr>
        <w:t xml:space="preserve"> недвижимого</w:t>
      </w:r>
      <w:r w:rsidR="004826A7">
        <w:rPr>
          <w:rStyle w:val="apple-converted-space"/>
          <w:rFonts w:ascii="Arial" w:hAnsi="Arial" w:cs="Arial"/>
          <w:color w:val="3C3C3C"/>
          <w:sz w:val="27"/>
          <w:szCs w:val="27"/>
        </w:rPr>
        <w:t> </w:t>
      </w:r>
      <w:r w:rsidR="004826A7">
        <w:rPr>
          <w:rFonts w:ascii="Arial" w:hAnsi="Arial" w:cs="Arial"/>
          <w:color w:val="3C3C3C"/>
          <w:sz w:val="27"/>
          <w:szCs w:val="27"/>
        </w:rPr>
        <w:t>имущества, находящегося в собственности МО «Веретенинский сельсовет» Железногорского района Курской области  и  арендуемого субъектами малого</w:t>
      </w:r>
      <w:r w:rsidR="004826A7">
        <w:rPr>
          <w:rStyle w:val="apple-converted-space"/>
          <w:rFonts w:ascii="Arial" w:hAnsi="Arial" w:cs="Arial"/>
          <w:color w:val="3C3C3C"/>
          <w:sz w:val="27"/>
          <w:szCs w:val="27"/>
        </w:rPr>
        <w:t> </w:t>
      </w:r>
      <w:r w:rsidR="004826A7">
        <w:rPr>
          <w:rFonts w:ascii="Arial" w:hAnsi="Arial" w:cs="Arial"/>
          <w:color w:val="3C3C3C"/>
          <w:sz w:val="27"/>
          <w:szCs w:val="27"/>
        </w:rPr>
        <w:t>и среднего предпринимательства</w:t>
      </w:r>
      <w:r w:rsidR="00025154">
        <w:rPr>
          <w:rFonts w:ascii="Arial" w:hAnsi="Arial" w:cs="Arial"/>
          <w:color w:val="3C3C3C"/>
          <w:sz w:val="27"/>
          <w:szCs w:val="27"/>
        </w:rPr>
        <w:t xml:space="preserve"> в новой редакции (прилагается)</w:t>
      </w:r>
      <w:r w:rsidR="004826A7">
        <w:rPr>
          <w:rFonts w:ascii="Arial" w:hAnsi="Arial" w:cs="Arial"/>
          <w:color w:val="3C3C3C"/>
          <w:sz w:val="27"/>
          <w:szCs w:val="27"/>
        </w:rPr>
        <w:t>.</w:t>
      </w:r>
    </w:p>
    <w:p w:rsidR="00633A19" w:rsidRDefault="00633A19" w:rsidP="0081674B">
      <w:pPr>
        <w:pStyle w:val="af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C3C3C"/>
          <w:sz w:val="27"/>
          <w:szCs w:val="27"/>
        </w:rPr>
      </w:pPr>
      <w:r>
        <w:rPr>
          <w:rFonts w:ascii="Arial" w:hAnsi="Arial" w:cs="Arial"/>
          <w:color w:val="3C3C3C"/>
          <w:sz w:val="27"/>
          <w:szCs w:val="27"/>
        </w:rPr>
        <w:t>2. Настоящее решение вступает в силу с момента его обнародования.</w:t>
      </w:r>
    </w:p>
    <w:p w:rsidR="00633A19" w:rsidRDefault="00633A19" w:rsidP="0081674B">
      <w:pPr>
        <w:pStyle w:val="af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C3C3C"/>
          <w:sz w:val="27"/>
          <w:szCs w:val="27"/>
        </w:rPr>
      </w:pPr>
      <w:r>
        <w:rPr>
          <w:rFonts w:ascii="Arial" w:hAnsi="Arial" w:cs="Arial"/>
          <w:color w:val="3C3C3C"/>
          <w:sz w:val="27"/>
          <w:szCs w:val="27"/>
        </w:rPr>
        <w:t>3. Контроль за выполнением оставляю за собой.</w:t>
      </w:r>
    </w:p>
    <w:p w:rsidR="00633A19" w:rsidRPr="0081674B" w:rsidRDefault="0081674B" w:rsidP="0081674B">
      <w:pPr>
        <w:rPr>
          <w:sz w:val="28"/>
          <w:szCs w:val="28"/>
        </w:rPr>
      </w:pPr>
      <w:r w:rsidRPr="0081674B">
        <w:rPr>
          <w:sz w:val="28"/>
          <w:szCs w:val="28"/>
        </w:rPr>
        <w:t xml:space="preserve">Председатель Собрания депутатов </w:t>
      </w:r>
    </w:p>
    <w:p w:rsidR="0081674B" w:rsidRPr="0081674B" w:rsidRDefault="0081674B" w:rsidP="0081674B">
      <w:pPr>
        <w:rPr>
          <w:sz w:val="28"/>
          <w:szCs w:val="28"/>
        </w:rPr>
      </w:pPr>
      <w:r w:rsidRPr="0081674B">
        <w:rPr>
          <w:sz w:val="28"/>
          <w:szCs w:val="28"/>
        </w:rPr>
        <w:t xml:space="preserve">Веретенинского сельсовета            </w:t>
      </w:r>
    </w:p>
    <w:p w:rsidR="0081674B" w:rsidRPr="0081674B" w:rsidRDefault="0081674B" w:rsidP="0081674B">
      <w:pPr>
        <w:rPr>
          <w:sz w:val="28"/>
          <w:szCs w:val="28"/>
        </w:rPr>
      </w:pPr>
      <w:r w:rsidRPr="0081674B">
        <w:rPr>
          <w:sz w:val="28"/>
          <w:szCs w:val="28"/>
        </w:rPr>
        <w:t xml:space="preserve">Железногорского района </w:t>
      </w:r>
    </w:p>
    <w:p w:rsidR="0081674B" w:rsidRDefault="0081674B" w:rsidP="0081674B">
      <w:pPr>
        <w:rPr>
          <w:sz w:val="28"/>
          <w:szCs w:val="28"/>
        </w:rPr>
      </w:pPr>
      <w:r w:rsidRPr="0081674B">
        <w:rPr>
          <w:sz w:val="28"/>
          <w:szCs w:val="28"/>
        </w:rPr>
        <w:t xml:space="preserve">Курской области                                                         </w:t>
      </w:r>
      <w:r>
        <w:rPr>
          <w:sz w:val="28"/>
          <w:szCs w:val="28"/>
        </w:rPr>
        <w:t xml:space="preserve">              </w:t>
      </w:r>
      <w:r w:rsidRPr="0081674B">
        <w:rPr>
          <w:sz w:val="28"/>
          <w:szCs w:val="28"/>
        </w:rPr>
        <w:t>Л.В. Гончарова.</w:t>
      </w:r>
    </w:p>
    <w:p w:rsidR="0081674B" w:rsidRDefault="0081674B" w:rsidP="0081674B">
      <w:pPr>
        <w:rPr>
          <w:sz w:val="28"/>
          <w:szCs w:val="28"/>
        </w:rPr>
      </w:pPr>
    </w:p>
    <w:p w:rsidR="0081674B" w:rsidRDefault="0081674B" w:rsidP="0081674B">
      <w:pPr>
        <w:rPr>
          <w:sz w:val="28"/>
          <w:szCs w:val="28"/>
        </w:rPr>
      </w:pPr>
      <w:r>
        <w:rPr>
          <w:sz w:val="28"/>
          <w:szCs w:val="28"/>
        </w:rPr>
        <w:t xml:space="preserve">Глава Веретенинского сельсовета </w:t>
      </w:r>
    </w:p>
    <w:p w:rsidR="0081674B" w:rsidRPr="0081674B" w:rsidRDefault="0081674B" w:rsidP="0081674B">
      <w:pPr>
        <w:rPr>
          <w:sz w:val="28"/>
          <w:szCs w:val="28"/>
        </w:rPr>
      </w:pPr>
      <w:r>
        <w:rPr>
          <w:sz w:val="28"/>
          <w:szCs w:val="28"/>
        </w:rPr>
        <w:t xml:space="preserve">Железногорского района Курской области                            Е.М. </w:t>
      </w:r>
      <w:proofErr w:type="spellStart"/>
      <w:r>
        <w:rPr>
          <w:sz w:val="28"/>
          <w:szCs w:val="28"/>
        </w:rPr>
        <w:t>Косинова</w:t>
      </w:r>
      <w:proofErr w:type="spellEnd"/>
      <w:r>
        <w:rPr>
          <w:sz w:val="28"/>
          <w:szCs w:val="28"/>
        </w:rPr>
        <w:t>.</w:t>
      </w:r>
    </w:p>
    <w:p w:rsidR="00633A19" w:rsidRDefault="00633A19" w:rsidP="00633A19">
      <w:pPr>
        <w:pStyle w:val="af"/>
        <w:shd w:val="clear" w:color="auto" w:fill="FFFFFF"/>
        <w:spacing w:before="0" w:beforeAutospacing="0" w:after="150" w:afterAutospacing="0"/>
        <w:rPr>
          <w:rFonts w:ascii="Arial" w:hAnsi="Arial" w:cs="Arial"/>
          <w:color w:val="3C3C3C"/>
          <w:sz w:val="27"/>
          <w:szCs w:val="27"/>
        </w:rPr>
      </w:pPr>
      <w:r>
        <w:rPr>
          <w:rFonts w:ascii="Arial" w:hAnsi="Arial" w:cs="Arial"/>
          <w:color w:val="3C3C3C"/>
          <w:sz w:val="27"/>
          <w:szCs w:val="27"/>
        </w:rPr>
        <w:t> </w:t>
      </w:r>
    </w:p>
    <w:p w:rsidR="0081674B" w:rsidRDefault="0081674B" w:rsidP="00633A19">
      <w:pPr>
        <w:pStyle w:val="af"/>
        <w:shd w:val="clear" w:color="auto" w:fill="FFFFFF"/>
        <w:spacing w:before="0" w:beforeAutospacing="0" w:after="150" w:afterAutospacing="0"/>
        <w:rPr>
          <w:rFonts w:ascii="Arial" w:hAnsi="Arial" w:cs="Arial"/>
          <w:color w:val="3C3C3C"/>
          <w:sz w:val="27"/>
          <w:szCs w:val="27"/>
        </w:rPr>
      </w:pPr>
    </w:p>
    <w:p w:rsidR="00025154" w:rsidRDefault="00025154" w:rsidP="00633A19">
      <w:pPr>
        <w:pStyle w:val="af"/>
        <w:shd w:val="clear" w:color="auto" w:fill="FFFFFF"/>
        <w:spacing w:before="0" w:beforeAutospacing="0" w:after="150" w:afterAutospacing="0"/>
        <w:rPr>
          <w:rFonts w:ascii="Arial" w:hAnsi="Arial" w:cs="Arial"/>
          <w:color w:val="3C3C3C"/>
          <w:sz w:val="27"/>
          <w:szCs w:val="27"/>
        </w:rPr>
      </w:pPr>
    </w:p>
    <w:p w:rsidR="00025154" w:rsidRDefault="00025154" w:rsidP="00633A19">
      <w:pPr>
        <w:pStyle w:val="af"/>
        <w:shd w:val="clear" w:color="auto" w:fill="FFFFFF"/>
        <w:spacing w:before="0" w:beforeAutospacing="0" w:after="150" w:afterAutospacing="0"/>
        <w:rPr>
          <w:rFonts w:ascii="Arial" w:hAnsi="Arial" w:cs="Arial"/>
          <w:color w:val="3C3C3C"/>
          <w:sz w:val="27"/>
          <w:szCs w:val="27"/>
        </w:rPr>
      </w:pPr>
    </w:p>
    <w:p w:rsidR="00633A19" w:rsidRDefault="00633A19" w:rsidP="0081674B">
      <w:pPr>
        <w:jc w:val="right"/>
      </w:pPr>
      <w:r>
        <w:lastRenderedPageBreak/>
        <w:t>Приложение</w:t>
      </w:r>
      <w:r>
        <w:br/>
        <w:t>к решению Со</w:t>
      </w:r>
      <w:r w:rsidR="0081674B">
        <w:t>брания депутатов</w:t>
      </w:r>
    </w:p>
    <w:p w:rsidR="0081674B" w:rsidRDefault="0081674B" w:rsidP="0081674B">
      <w:pPr>
        <w:jc w:val="right"/>
      </w:pPr>
      <w:r>
        <w:t xml:space="preserve">Веретенинского сельсовета </w:t>
      </w:r>
    </w:p>
    <w:p w:rsidR="0081674B" w:rsidRDefault="0081674B" w:rsidP="0081674B">
      <w:pPr>
        <w:jc w:val="right"/>
      </w:pPr>
      <w:r>
        <w:t>Железногорского района №</w:t>
      </w:r>
      <w:r w:rsidR="00BB1A5D">
        <w:t xml:space="preserve"> </w:t>
      </w:r>
      <w:r w:rsidR="00025154">
        <w:t>309</w:t>
      </w:r>
      <w:r>
        <w:t xml:space="preserve"> от</w:t>
      </w:r>
      <w:r w:rsidR="00BB1A5D">
        <w:t xml:space="preserve"> 2</w:t>
      </w:r>
      <w:r w:rsidR="00025154">
        <w:t>8</w:t>
      </w:r>
      <w:r w:rsidR="00BB1A5D">
        <w:t>.0</w:t>
      </w:r>
      <w:r w:rsidR="00025154">
        <w:t>2</w:t>
      </w:r>
      <w:r w:rsidR="00BB1A5D">
        <w:t>.</w:t>
      </w:r>
      <w:r>
        <w:t>2017 г.</w:t>
      </w:r>
    </w:p>
    <w:p w:rsidR="0081674B" w:rsidRDefault="0081674B" w:rsidP="0081674B">
      <w:pPr>
        <w:pStyle w:val="af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C3C3C"/>
          <w:sz w:val="27"/>
          <w:szCs w:val="27"/>
        </w:rPr>
      </w:pPr>
    </w:p>
    <w:p w:rsidR="00633A19" w:rsidRDefault="00633A19" w:rsidP="0081674B">
      <w:pPr>
        <w:pStyle w:val="af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C3C3C"/>
          <w:sz w:val="27"/>
          <w:szCs w:val="27"/>
        </w:rPr>
      </w:pPr>
      <w:r>
        <w:rPr>
          <w:rFonts w:ascii="Arial" w:hAnsi="Arial" w:cs="Arial"/>
          <w:color w:val="3C3C3C"/>
          <w:sz w:val="27"/>
          <w:szCs w:val="27"/>
        </w:rPr>
        <w:t>ПОРЯДОК</w:t>
      </w:r>
      <w:r>
        <w:rPr>
          <w:rFonts w:ascii="Arial" w:hAnsi="Arial" w:cs="Arial"/>
          <w:color w:val="3C3C3C"/>
          <w:sz w:val="27"/>
          <w:szCs w:val="27"/>
        </w:rPr>
        <w:br/>
        <w:t xml:space="preserve">отчуждения недвижимого имущества, находящегося в собственности </w:t>
      </w:r>
      <w:r w:rsidR="0081674B">
        <w:rPr>
          <w:rFonts w:ascii="Arial" w:hAnsi="Arial" w:cs="Arial"/>
          <w:color w:val="3C3C3C"/>
          <w:sz w:val="27"/>
          <w:szCs w:val="27"/>
        </w:rPr>
        <w:t xml:space="preserve">муниципального образования «Веретенинский сельсовет» Железногорского района Курской </w:t>
      </w:r>
      <w:proofErr w:type="gramStart"/>
      <w:r w:rsidR="0081674B">
        <w:rPr>
          <w:rFonts w:ascii="Arial" w:hAnsi="Arial" w:cs="Arial"/>
          <w:color w:val="3C3C3C"/>
          <w:sz w:val="27"/>
          <w:szCs w:val="27"/>
        </w:rPr>
        <w:t xml:space="preserve">области </w:t>
      </w:r>
      <w:r>
        <w:rPr>
          <w:rFonts w:ascii="Arial" w:hAnsi="Arial" w:cs="Arial"/>
          <w:color w:val="3C3C3C"/>
          <w:sz w:val="27"/>
          <w:szCs w:val="27"/>
        </w:rPr>
        <w:t xml:space="preserve"> и</w:t>
      </w:r>
      <w:proofErr w:type="gramEnd"/>
      <w:r>
        <w:rPr>
          <w:rFonts w:ascii="Arial" w:hAnsi="Arial" w:cs="Arial"/>
          <w:color w:val="3C3C3C"/>
          <w:sz w:val="27"/>
          <w:szCs w:val="27"/>
        </w:rPr>
        <w:t xml:space="preserve"> арендуемого субъектами малого и среднего предпринимательства</w:t>
      </w:r>
    </w:p>
    <w:p w:rsidR="00633A19" w:rsidRPr="00B62068" w:rsidRDefault="00633A19" w:rsidP="00633A19">
      <w:pPr>
        <w:pStyle w:val="af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3C3C3C"/>
          <w:sz w:val="27"/>
          <w:szCs w:val="27"/>
        </w:rPr>
      </w:pPr>
      <w:r w:rsidRPr="00B62068">
        <w:rPr>
          <w:rFonts w:ascii="Arial" w:hAnsi="Arial" w:cs="Arial"/>
          <w:i/>
          <w:color w:val="3C3C3C"/>
          <w:sz w:val="27"/>
          <w:szCs w:val="27"/>
        </w:rPr>
        <w:t>Раздел I. Общие положения</w:t>
      </w:r>
      <w:bookmarkStart w:id="0" w:name="_GoBack"/>
      <w:bookmarkEnd w:id="0"/>
    </w:p>
    <w:p w:rsidR="004029AC" w:rsidRDefault="00633A19" w:rsidP="004029AC">
      <w:pPr>
        <w:pStyle w:val="af"/>
        <w:numPr>
          <w:ilvl w:val="1"/>
          <w:numId w:val="6"/>
        </w:numPr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C3C3C"/>
          <w:sz w:val="27"/>
          <w:szCs w:val="27"/>
        </w:rPr>
      </w:pPr>
      <w:r>
        <w:rPr>
          <w:rFonts w:ascii="Arial" w:hAnsi="Arial" w:cs="Arial"/>
          <w:color w:val="3C3C3C"/>
          <w:sz w:val="27"/>
          <w:szCs w:val="27"/>
        </w:rPr>
        <w:t xml:space="preserve">Настоящий Порядок отчуждения недвижимого имущества, находящегося в собственности </w:t>
      </w:r>
      <w:r w:rsidR="0081674B">
        <w:rPr>
          <w:rFonts w:ascii="Arial" w:hAnsi="Arial" w:cs="Arial"/>
          <w:color w:val="3C3C3C"/>
          <w:sz w:val="27"/>
          <w:szCs w:val="27"/>
        </w:rPr>
        <w:t xml:space="preserve">МО «Веретенинский сельсовет» </w:t>
      </w:r>
      <w:r>
        <w:rPr>
          <w:rFonts w:ascii="Arial" w:hAnsi="Arial" w:cs="Arial"/>
          <w:color w:val="3C3C3C"/>
          <w:sz w:val="27"/>
          <w:szCs w:val="27"/>
        </w:rPr>
        <w:t xml:space="preserve"> и арендуемого субъектами малого и среднего предпринимательства (далее Порядок), разработан в соответствии с Федеральным законом от 21.12.2001 года №178-ФЗ «О приватизации государственного и муниципального имущества», Федеральным законом от 22.07.2008 года №159-ФЗ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Федерального закона от 24.07.2007 года №209-ФЗ «О развитии малого и среднего предпринимательства в Российской Федерации», Уставом </w:t>
      </w:r>
      <w:r w:rsidR="0081674B">
        <w:rPr>
          <w:rFonts w:ascii="Arial" w:hAnsi="Arial" w:cs="Arial"/>
          <w:color w:val="3C3C3C"/>
          <w:sz w:val="27"/>
          <w:szCs w:val="27"/>
        </w:rPr>
        <w:t>муниципального образования «Веретенинский сельсовет» Железногорского района Курской обл</w:t>
      </w:r>
      <w:r w:rsidR="009336A3">
        <w:rPr>
          <w:rFonts w:ascii="Arial" w:hAnsi="Arial" w:cs="Arial"/>
          <w:color w:val="3C3C3C"/>
          <w:sz w:val="27"/>
          <w:szCs w:val="27"/>
        </w:rPr>
        <w:t>а</w:t>
      </w:r>
      <w:r w:rsidR="0081674B">
        <w:rPr>
          <w:rFonts w:ascii="Arial" w:hAnsi="Arial" w:cs="Arial"/>
          <w:color w:val="3C3C3C"/>
          <w:sz w:val="27"/>
          <w:szCs w:val="27"/>
        </w:rPr>
        <w:t>сти</w:t>
      </w:r>
      <w:r>
        <w:rPr>
          <w:rFonts w:ascii="Arial" w:hAnsi="Arial" w:cs="Arial"/>
          <w:color w:val="3C3C3C"/>
          <w:sz w:val="27"/>
          <w:szCs w:val="27"/>
        </w:rPr>
        <w:t>.</w:t>
      </w:r>
      <w:r>
        <w:rPr>
          <w:rFonts w:ascii="Arial" w:hAnsi="Arial" w:cs="Arial"/>
          <w:color w:val="3C3C3C"/>
          <w:sz w:val="27"/>
          <w:szCs w:val="27"/>
        </w:rPr>
        <w:br/>
        <w:t xml:space="preserve">1.2. Настоящий Порядок регулирует отношения, возникающие в связи с отчуждением из собственности </w:t>
      </w:r>
      <w:r w:rsidR="00B62068">
        <w:rPr>
          <w:rFonts w:ascii="Arial" w:hAnsi="Arial" w:cs="Arial"/>
          <w:color w:val="3C3C3C"/>
          <w:sz w:val="27"/>
          <w:szCs w:val="27"/>
        </w:rPr>
        <w:t>МО «Веретенинский сельсовет»</w:t>
      </w:r>
      <w:r>
        <w:rPr>
          <w:rFonts w:ascii="Arial" w:hAnsi="Arial" w:cs="Arial"/>
          <w:color w:val="3C3C3C"/>
          <w:sz w:val="27"/>
          <w:szCs w:val="27"/>
        </w:rPr>
        <w:t xml:space="preserve"> недвижимого имущества, арендуемого субъектами малого или среднего предпринимательства (далее арендуемое имущество), в том числе особенности участия субъектов малого и среднего предпринимательства в приватизации арендуемого ими имущества.</w:t>
      </w:r>
      <w:r>
        <w:rPr>
          <w:rStyle w:val="apple-converted-space"/>
          <w:rFonts w:ascii="Arial" w:hAnsi="Arial" w:cs="Arial"/>
          <w:color w:val="3C3C3C"/>
          <w:sz w:val="27"/>
          <w:szCs w:val="27"/>
        </w:rPr>
        <w:t> </w:t>
      </w:r>
      <w:r>
        <w:rPr>
          <w:rFonts w:ascii="Arial" w:hAnsi="Arial" w:cs="Arial"/>
          <w:color w:val="3C3C3C"/>
          <w:sz w:val="27"/>
          <w:szCs w:val="27"/>
        </w:rPr>
        <w:br/>
        <w:t>1.3. Действие Порядка не распространяется на:</w:t>
      </w:r>
    </w:p>
    <w:p w:rsidR="00633A19" w:rsidRPr="00B62068" w:rsidRDefault="004029AC" w:rsidP="004029AC">
      <w:pPr>
        <w:pStyle w:val="af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i/>
          <w:color w:val="3C3C3C"/>
          <w:sz w:val="27"/>
          <w:szCs w:val="27"/>
        </w:rPr>
      </w:pPr>
      <w:r>
        <w:rPr>
          <w:rFonts w:ascii="Arial" w:hAnsi="Arial" w:cs="Arial"/>
          <w:i/>
          <w:color w:val="3C3C3C"/>
          <w:sz w:val="27"/>
          <w:szCs w:val="27"/>
        </w:rPr>
        <w:t xml:space="preserve">    </w:t>
      </w:r>
      <w:r w:rsidR="00633A19" w:rsidRPr="00B62068">
        <w:rPr>
          <w:rFonts w:ascii="Arial" w:hAnsi="Arial" w:cs="Arial"/>
          <w:i/>
          <w:color w:val="3C3C3C"/>
          <w:sz w:val="27"/>
          <w:szCs w:val="27"/>
        </w:rPr>
        <w:t>Раздел II. Особенности отчуждения недвижимого имущества и преимущественное право на приобретение арендуемого имущества</w:t>
      </w:r>
    </w:p>
    <w:p w:rsidR="00052937" w:rsidRPr="00E87BCA" w:rsidRDefault="00633A19" w:rsidP="0081674B">
      <w:pPr>
        <w:pStyle w:val="af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i/>
          <w:color w:val="3C3C3C"/>
          <w:sz w:val="27"/>
          <w:szCs w:val="27"/>
        </w:rPr>
      </w:pPr>
      <w:r>
        <w:rPr>
          <w:rFonts w:ascii="Arial" w:hAnsi="Arial" w:cs="Arial"/>
          <w:color w:val="3C3C3C"/>
          <w:sz w:val="27"/>
          <w:szCs w:val="27"/>
        </w:rPr>
        <w:t xml:space="preserve">2.1. Решение по приватизации муниципального имущества принимается решением </w:t>
      </w:r>
      <w:r w:rsidR="00B62068">
        <w:rPr>
          <w:rFonts w:ascii="Arial" w:hAnsi="Arial" w:cs="Arial"/>
          <w:color w:val="3C3C3C"/>
          <w:sz w:val="27"/>
          <w:szCs w:val="27"/>
        </w:rPr>
        <w:t>Собрания депутатов Веретенинского сельсовета Железногорского района Курской области.</w:t>
      </w:r>
      <w:r>
        <w:rPr>
          <w:rFonts w:ascii="Arial" w:hAnsi="Arial" w:cs="Arial"/>
          <w:color w:val="3C3C3C"/>
          <w:sz w:val="27"/>
          <w:szCs w:val="27"/>
        </w:rPr>
        <w:br/>
        <w:t xml:space="preserve">2.2. Субъекты малого и среднего предпринимательства, за исключением субъектов малого и среднего предпринимательства, указанных в части 3 статьи 14 Федерального закона от 24.07.2007 года №209-ФЗ «О развитии </w:t>
      </w:r>
      <w:r>
        <w:rPr>
          <w:rFonts w:ascii="Arial" w:hAnsi="Arial" w:cs="Arial"/>
          <w:color w:val="3C3C3C"/>
          <w:sz w:val="27"/>
          <w:szCs w:val="27"/>
        </w:rPr>
        <w:lastRenderedPageBreak/>
        <w:t xml:space="preserve">малого и среднего предпринимательства в Российской Федерации», и субъектов малого и среднего предпринимательства, осуществляющих добычу и переработку полезных ископаемых (кроме общераспространенных полезных ископаемых), при возмездном отчуждении арендуемого ими имущества из собственности </w:t>
      </w:r>
      <w:r w:rsidR="00B62068">
        <w:rPr>
          <w:rFonts w:ascii="Arial" w:hAnsi="Arial" w:cs="Arial"/>
          <w:color w:val="3C3C3C"/>
          <w:sz w:val="27"/>
          <w:szCs w:val="27"/>
        </w:rPr>
        <w:t xml:space="preserve">МО «Веретенинский сельсовет» </w:t>
      </w:r>
      <w:r>
        <w:rPr>
          <w:rFonts w:ascii="Arial" w:hAnsi="Arial" w:cs="Arial"/>
          <w:color w:val="3C3C3C"/>
          <w:sz w:val="27"/>
          <w:szCs w:val="27"/>
        </w:rPr>
        <w:t>пользуются преимущественным правом на приобретение такого имущества по цене, равной его рыночной стоимости и определенной независимым оценщиком в порядке, установленном Федеральным законом от 29.07.1998 № 135-ФЗ «Об оценочной деятельности в Российской Федерации».</w:t>
      </w:r>
      <w:r>
        <w:rPr>
          <w:rStyle w:val="apple-converted-space"/>
          <w:rFonts w:ascii="Arial" w:hAnsi="Arial" w:cs="Arial"/>
          <w:color w:val="3C3C3C"/>
          <w:sz w:val="27"/>
          <w:szCs w:val="27"/>
        </w:rPr>
        <w:t> </w:t>
      </w:r>
      <w:r>
        <w:rPr>
          <w:rFonts w:ascii="Arial" w:hAnsi="Arial" w:cs="Arial"/>
          <w:color w:val="3C3C3C"/>
          <w:sz w:val="27"/>
          <w:szCs w:val="27"/>
        </w:rPr>
        <w:br/>
        <w:t>2.3. Указанное в пункте 2.2. настоящего Порядка преимущественное право может быть предоставлено субъектам малого и среднего предпринимательства при условии, что:</w:t>
      </w:r>
      <w:r>
        <w:rPr>
          <w:rStyle w:val="apple-converted-space"/>
          <w:rFonts w:ascii="Arial" w:hAnsi="Arial" w:cs="Arial"/>
          <w:color w:val="3C3C3C"/>
          <w:sz w:val="27"/>
          <w:szCs w:val="27"/>
        </w:rPr>
        <w:t> </w:t>
      </w:r>
      <w:r>
        <w:rPr>
          <w:rFonts w:ascii="Arial" w:hAnsi="Arial" w:cs="Arial"/>
          <w:color w:val="3C3C3C"/>
          <w:sz w:val="27"/>
          <w:szCs w:val="27"/>
        </w:rPr>
        <w:br/>
        <w:t xml:space="preserve">1) </w:t>
      </w:r>
      <w:r w:rsidRPr="00E87BCA">
        <w:rPr>
          <w:rFonts w:ascii="Arial" w:hAnsi="Arial" w:cs="Arial"/>
          <w:i/>
          <w:color w:val="3C3C3C"/>
          <w:sz w:val="27"/>
          <w:szCs w:val="27"/>
        </w:rPr>
        <w:t>арендуемое имущество</w:t>
      </w:r>
      <w:r w:rsidR="00052937" w:rsidRPr="00E87BCA">
        <w:rPr>
          <w:rFonts w:ascii="Arial" w:hAnsi="Arial" w:cs="Arial"/>
          <w:i/>
          <w:color w:val="3C3C3C"/>
          <w:sz w:val="27"/>
          <w:szCs w:val="27"/>
        </w:rPr>
        <w:t xml:space="preserve"> по состоянию на 01 июля 2015 года </w:t>
      </w:r>
      <w:r w:rsidRPr="00E87BCA">
        <w:rPr>
          <w:rFonts w:ascii="Arial" w:hAnsi="Arial" w:cs="Arial"/>
          <w:i/>
          <w:color w:val="3C3C3C"/>
          <w:sz w:val="27"/>
          <w:szCs w:val="27"/>
        </w:rPr>
        <w:t xml:space="preserve"> находится в их временном владении и (или) временном пользовании непрерывно в течение двух и более лет </w:t>
      </w:r>
      <w:r w:rsidR="00052937" w:rsidRPr="00E87BCA">
        <w:rPr>
          <w:rFonts w:ascii="Arial" w:hAnsi="Arial" w:cs="Arial"/>
          <w:i/>
          <w:color w:val="3C3C3C"/>
          <w:sz w:val="27"/>
          <w:szCs w:val="27"/>
        </w:rPr>
        <w:t>в соответствии с договором или договорами аренды такого имущества , за исключением случая , предусмотренного частью 2.1 статьи 9 настоящего Федерального закона №159-ФЗ</w:t>
      </w:r>
      <w:r w:rsidR="00440191" w:rsidRPr="00E87BCA">
        <w:rPr>
          <w:rFonts w:ascii="Arial" w:hAnsi="Arial" w:cs="Arial"/>
          <w:i/>
          <w:color w:val="3C3C3C"/>
          <w:sz w:val="27"/>
          <w:szCs w:val="27"/>
        </w:rPr>
        <w:t xml:space="preserve"> «Об особенностях отчуждения недвижимого имущества, находящегося в государственной собственности субъектов Российской Федерации или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РФ»</w:t>
      </w:r>
      <w:r w:rsidR="00052937" w:rsidRPr="00E87BCA">
        <w:rPr>
          <w:rFonts w:ascii="Arial" w:hAnsi="Arial" w:cs="Arial"/>
          <w:i/>
          <w:color w:val="3C3C3C"/>
          <w:sz w:val="27"/>
          <w:szCs w:val="27"/>
        </w:rPr>
        <w:t>.</w:t>
      </w:r>
    </w:p>
    <w:p w:rsidR="00052937" w:rsidRPr="00E87BCA" w:rsidRDefault="00052937" w:rsidP="0081674B">
      <w:pPr>
        <w:pStyle w:val="af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i/>
          <w:color w:val="3C3C3C"/>
          <w:sz w:val="27"/>
          <w:szCs w:val="27"/>
        </w:rPr>
      </w:pPr>
      <w:r w:rsidRPr="00E87BCA">
        <w:rPr>
          <w:rFonts w:ascii="Arial" w:hAnsi="Arial" w:cs="Arial"/>
          <w:i/>
          <w:color w:val="3C3C3C"/>
          <w:sz w:val="27"/>
          <w:szCs w:val="27"/>
        </w:rPr>
        <w:t>2) отсутствует задолженность по арендной плате за такое имущество, неустойкам (штрафам, пеням) на день заключения договора купли-продажи арендуемого имущества в соответствии с час</w:t>
      </w:r>
      <w:r w:rsidR="00440191" w:rsidRPr="00E87BCA">
        <w:rPr>
          <w:rFonts w:ascii="Arial" w:hAnsi="Arial" w:cs="Arial"/>
          <w:i/>
          <w:color w:val="3C3C3C"/>
          <w:sz w:val="27"/>
          <w:szCs w:val="27"/>
        </w:rPr>
        <w:t>т</w:t>
      </w:r>
      <w:r w:rsidRPr="00E87BCA">
        <w:rPr>
          <w:rFonts w:ascii="Arial" w:hAnsi="Arial" w:cs="Arial"/>
          <w:i/>
          <w:color w:val="3C3C3C"/>
          <w:sz w:val="27"/>
          <w:szCs w:val="27"/>
        </w:rPr>
        <w:t xml:space="preserve">ью 4 статьи 4 настоящего </w:t>
      </w:r>
      <w:r w:rsidR="00440191" w:rsidRPr="00E87BCA">
        <w:rPr>
          <w:rFonts w:ascii="Arial" w:hAnsi="Arial" w:cs="Arial"/>
          <w:i/>
          <w:color w:val="3C3C3C"/>
          <w:sz w:val="27"/>
          <w:szCs w:val="27"/>
        </w:rPr>
        <w:t>Федерального закона,- на день подачи субъектом малого и среднего предпринимательства заявления о реализации преимущественного права на приобретение арендуемого имущества.</w:t>
      </w:r>
    </w:p>
    <w:p w:rsidR="00440191" w:rsidRPr="00E87BCA" w:rsidRDefault="00440191" w:rsidP="0081674B">
      <w:pPr>
        <w:pStyle w:val="af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i/>
          <w:color w:val="3C3C3C"/>
          <w:sz w:val="27"/>
          <w:szCs w:val="27"/>
        </w:rPr>
      </w:pPr>
      <w:proofErr w:type="gramStart"/>
      <w:r w:rsidRPr="00E87BCA">
        <w:rPr>
          <w:rFonts w:ascii="Arial" w:hAnsi="Arial" w:cs="Arial"/>
          <w:i/>
          <w:color w:val="3C3C3C"/>
          <w:sz w:val="27"/>
          <w:szCs w:val="27"/>
        </w:rPr>
        <w:t>3)арендуемое</w:t>
      </w:r>
      <w:proofErr w:type="gramEnd"/>
      <w:r w:rsidRPr="00E87BCA">
        <w:rPr>
          <w:rFonts w:ascii="Arial" w:hAnsi="Arial" w:cs="Arial"/>
          <w:i/>
          <w:color w:val="3C3C3C"/>
          <w:sz w:val="27"/>
          <w:szCs w:val="27"/>
        </w:rPr>
        <w:t xml:space="preserve"> имущество не включено в утвержденный в соответствии с частью 4 статьи 18 Федерального закона  «О развитии малого и среднего предпринимательства в РФ» перечень государственного имущества или муниципального имущества, предназначенного для передачи во владение и (или) в пользование субъектам малого и среднего предпринимательства за исключением случая, предусмотренного частью 2.1 статьи 9 настоящего Федерального закона.</w:t>
      </w:r>
    </w:p>
    <w:p w:rsidR="00440191" w:rsidRPr="00E87BCA" w:rsidRDefault="00440191" w:rsidP="0081674B">
      <w:pPr>
        <w:pStyle w:val="af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i/>
          <w:color w:val="3C3C3C"/>
          <w:sz w:val="27"/>
          <w:szCs w:val="27"/>
        </w:rPr>
      </w:pPr>
      <w:r w:rsidRPr="00E87BCA">
        <w:rPr>
          <w:rFonts w:ascii="Arial" w:hAnsi="Arial" w:cs="Arial"/>
          <w:i/>
          <w:color w:val="3C3C3C"/>
          <w:sz w:val="27"/>
          <w:szCs w:val="27"/>
        </w:rPr>
        <w:t>4) сведения о субъекте малого и среднего предпринимательства на день заключения договора купли-продажи арендуемого имущества не исключены из единого реестра субъектов малого и среднего предпринимательства.</w:t>
      </w:r>
    </w:p>
    <w:p w:rsidR="00633A19" w:rsidRPr="009564C4" w:rsidRDefault="00633A19" w:rsidP="0081674B">
      <w:pPr>
        <w:pStyle w:val="af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i/>
          <w:color w:val="3C3C3C"/>
          <w:sz w:val="27"/>
          <w:szCs w:val="27"/>
        </w:rPr>
      </w:pPr>
      <w:r w:rsidRPr="00B62068">
        <w:rPr>
          <w:rFonts w:ascii="Arial" w:hAnsi="Arial" w:cs="Arial"/>
          <w:i/>
          <w:color w:val="3C3C3C"/>
          <w:sz w:val="27"/>
          <w:szCs w:val="27"/>
        </w:rPr>
        <w:lastRenderedPageBreak/>
        <w:t xml:space="preserve">Раздел III. Критерии отнесения арендаторов муниципального </w:t>
      </w:r>
      <w:r w:rsidRPr="009564C4">
        <w:rPr>
          <w:rFonts w:ascii="Arial" w:hAnsi="Arial" w:cs="Arial"/>
          <w:i/>
          <w:color w:val="3C3C3C"/>
          <w:sz w:val="27"/>
          <w:szCs w:val="27"/>
        </w:rPr>
        <w:t>имущества к категории субъектов малого и среднего предпринимательства</w:t>
      </w:r>
    </w:p>
    <w:p w:rsidR="00E87BCA" w:rsidRPr="00D750E4" w:rsidRDefault="00E87BCA" w:rsidP="00E87BCA">
      <w:pPr>
        <w:pStyle w:val="af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1"/>
          <w:szCs w:val="21"/>
        </w:rPr>
      </w:pPr>
      <w:r w:rsidRPr="00D750E4">
        <w:rPr>
          <w:rFonts w:ascii="Arial" w:hAnsi="Arial" w:cs="Arial"/>
          <w:i/>
          <w:color w:val="000000"/>
          <w:sz w:val="21"/>
          <w:szCs w:val="21"/>
        </w:rPr>
        <w:t>1. Сведения о юридических лицах и об индивидуальных предпринимателях, отвечающих условиям отнесения к субъектам малого и среднего предпринимательства</w:t>
      </w:r>
      <w:proofErr w:type="gramStart"/>
      <w:r w:rsidRPr="00D750E4">
        <w:rPr>
          <w:rFonts w:ascii="Arial" w:hAnsi="Arial" w:cs="Arial"/>
          <w:i/>
          <w:color w:val="000000"/>
          <w:sz w:val="21"/>
          <w:szCs w:val="21"/>
        </w:rPr>
        <w:t>, ,</w:t>
      </w:r>
      <w:proofErr w:type="gramEnd"/>
      <w:r w:rsidRPr="00D750E4">
        <w:rPr>
          <w:rFonts w:ascii="Arial" w:hAnsi="Arial" w:cs="Arial"/>
          <w:i/>
          <w:color w:val="000000"/>
          <w:sz w:val="21"/>
          <w:szCs w:val="21"/>
        </w:rPr>
        <w:t xml:space="preserve"> вносятся в единый реестр субъектов малого и среднего предпринимательства в соответствии с настоящей статьей.</w:t>
      </w:r>
    </w:p>
    <w:p w:rsidR="00E87BCA" w:rsidRPr="00D750E4" w:rsidRDefault="00E87BCA" w:rsidP="00E87BCA">
      <w:pPr>
        <w:pStyle w:val="af"/>
        <w:shd w:val="clear" w:color="auto" w:fill="FFFFFF"/>
        <w:spacing w:before="158" w:beforeAutospacing="0" w:after="158" w:afterAutospacing="0"/>
        <w:jc w:val="both"/>
        <w:rPr>
          <w:rFonts w:ascii="Arial" w:hAnsi="Arial" w:cs="Arial"/>
          <w:i/>
          <w:color w:val="000000"/>
          <w:sz w:val="21"/>
          <w:szCs w:val="21"/>
        </w:rPr>
      </w:pPr>
      <w:r w:rsidRPr="00D750E4">
        <w:rPr>
          <w:rFonts w:ascii="Arial" w:hAnsi="Arial" w:cs="Arial"/>
          <w:i/>
          <w:color w:val="000000"/>
          <w:sz w:val="21"/>
          <w:szCs w:val="21"/>
        </w:rPr>
        <w:t>2. Ведение единого реестра субъектов малого и среднего предпринимательства осуществляется федеральным органом исполнительной власти, осуществляющим функции по контролю и надзору за соблюдением законодательства о налогах и сборах (далее - уполномоченный орган).</w:t>
      </w:r>
    </w:p>
    <w:p w:rsidR="00E87BCA" w:rsidRPr="00D750E4" w:rsidRDefault="00E87BCA" w:rsidP="00E87BCA">
      <w:pPr>
        <w:pStyle w:val="af"/>
        <w:shd w:val="clear" w:color="auto" w:fill="FFFFFF"/>
        <w:spacing w:before="158" w:beforeAutospacing="0" w:after="158" w:afterAutospacing="0"/>
        <w:jc w:val="both"/>
        <w:rPr>
          <w:rFonts w:ascii="Arial" w:hAnsi="Arial" w:cs="Arial"/>
          <w:i/>
          <w:color w:val="000000"/>
          <w:sz w:val="21"/>
          <w:szCs w:val="21"/>
        </w:rPr>
      </w:pPr>
      <w:r w:rsidRPr="00D750E4">
        <w:rPr>
          <w:rFonts w:ascii="Arial" w:hAnsi="Arial" w:cs="Arial"/>
          <w:i/>
          <w:color w:val="000000"/>
          <w:sz w:val="21"/>
          <w:szCs w:val="21"/>
        </w:rPr>
        <w:t>3. В едином реестре субъектов малого и среднего предпринимательства содержатся следующие сведения о субъектах малого и среднего предпринимательства:</w:t>
      </w:r>
    </w:p>
    <w:p w:rsidR="00E87BCA" w:rsidRPr="00D750E4" w:rsidRDefault="00E87BCA" w:rsidP="00E87BCA">
      <w:pPr>
        <w:pStyle w:val="af"/>
        <w:shd w:val="clear" w:color="auto" w:fill="FFFFFF"/>
        <w:spacing w:before="158" w:beforeAutospacing="0" w:after="158" w:afterAutospacing="0"/>
        <w:jc w:val="both"/>
        <w:rPr>
          <w:rFonts w:ascii="Arial" w:hAnsi="Arial" w:cs="Arial"/>
          <w:i/>
          <w:color w:val="000000"/>
          <w:sz w:val="21"/>
          <w:szCs w:val="21"/>
        </w:rPr>
      </w:pPr>
      <w:r w:rsidRPr="00D750E4">
        <w:rPr>
          <w:rFonts w:ascii="Arial" w:hAnsi="Arial" w:cs="Arial"/>
          <w:i/>
          <w:color w:val="000000"/>
          <w:sz w:val="21"/>
          <w:szCs w:val="21"/>
        </w:rPr>
        <w:t>1) наименование юридического лица или фамилия, имя и (при наличии) отчество индивидуального предпринимателя;</w:t>
      </w:r>
    </w:p>
    <w:p w:rsidR="00E87BCA" w:rsidRPr="00D750E4" w:rsidRDefault="00E87BCA" w:rsidP="00E87BCA">
      <w:pPr>
        <w:pStyle w:val="af"/>
        <w:shd w:val="clear" w:color="auto" w:fill="FFFFFF"/>
        <w:spacing w:before="158" w:beforeAutospacing="0" w:after="158" w:afterAutospacing="0"/>
        <w:jc w:val="both"/>
        <w:rPr>
          <w:rFonts w:ascii="Arial" w:hAnsi="Arial" w:cs="Arial"/>
          <w:i/>
          <w:color w:val="000000"/>
          <w:sz w:val="21"/>
          <w:szCs w:val="21"/>
        </w:rPr>
      </w:pPr>
      <w:r w:rsidRPr="00D750E4">
        <w:rPr>
          <w:rFonts w:ascii="Arial" w:hAnsi="Arial" w:cs="Arial"/>
          <w:i/>
          <w:color w:val="000000"/>
          <w:sz w:val="21"/>
          <w:szCs w:val="21"/>
        </w:rPr>
        <w:t>2) идентификационный номер налогоплательщика;</w:t>
      </w:r>
    </w:p>
    <w:p w:rsidR="00E87BCA" w:rsidRPr="00D750E4" w:rsidRDefault="00E87BCA" w:rsidP="00E87BCA">
      <w:pPr>
        <w:pStyle w:val="af"/>
        <w:shd w:val="clear" w:color="auto" w:fill="FFFFFF"/>
        <w:spacing w:before="158" w:beforeAutospacing="0" w:after="158" w:afterAutospacing="0"/>
        <w:jc w:val="both"/>
        <w:rPr>
          <w:rFonts w:ascii="Arial" w:hAnsi="Arial" w:cs="Arial"/>
          <w:i/>
          <w:color w:val="000000"/>
          <w:sz w:val="21"/>
          <w:szCs w:val="21"/>
        </w:rPr>
      </w:pPr>
      <w:r w:rsidRPr="00D750E4">
        <w:rPr>
          <w:rFonts w:ascii="Arial" w:hAnsi="Arial" w:cs="Arial"/>
          <w:i/>
          <w:color w:val="000000"/>
          <w:sz w:val="21"/>
          <w:szCs w:val="21"/>
        </w:rPr>
        <w:t>3) место нахождения юридического лица или место жительства индивидуального предпринимателя;</w:t>
      </w:r>
    </w:p>
    <w:p w:rsidR="00E87BCA" w:rsidRPr="00D750E4" w:rsidRDefault="00E87BCA" w:rsidP="00E87BCA">
      <w:pPr>
        <w:pStyle w:val="af"/>
        <w:shd w:val="clear" w:color="auto" w:fill="FFFFFF"/>
        <w:spacing w:before="158" w:beforeAutospacing="0" w:after="158" w:afterAutospacing="0"/>
        <w:jc w:val="both"/>
        <w:rPr>
          <w:rFonts w:ascii="Arial" w:hAnsi="Arial" w:cs="Arial"/>
          <w:i/>
          <w:color w:val="000000"/>
          <w:sz w:val="21"/>
          <w:szCs w:val="21"/>
        </w:rPr>
      </w:pPr>
      <w:r w:rsidRPr="00D750E4">
        <w:rPr>
          <w:rFonts w:ascii="Arial" w:hAnsi="Arial" w:cs="Arial"/>
          <w:i/>
          <w:color w:val="000000"/>
          <w:sz w:val="21"/>
          <w:szCs w:val="21"/>
        </w:rPr>
        <w:t>4) дата внесения сведений о юридическом лице или об индивидуальном предпринимателе в единый реестр субъектов малого и среднего предпринимательства;</w:t>
      </w:r>
    </w:p>
    <w:p w:rsidR="00E87BCA" w:rsidRPr="00D750E4" w:rsidRDefault="00E87BCA" w:rsidP="00E87BCA">
      <w:pPr>
        <w:pStyle w:val="af"/>
        <w:shd w:val="clear" w:color="auto" w:fill="FFFFFF"/>
        <w:spacing w:before="158" w:beforeAutospacing="0" w:after="158" w:afterAutospacing="0"/>
        <w:jc w:val="both"/>
        <w:rPr>
          <w:rFonts w:ascii="Arial" w:hAnsi="Arial" w:cs="Arial"/>
          <w:i/>
          <w:color w:val="000000"/>
          <w:sz w:val="21"/>
          <w:szCs w:val="21"/>
        </w:rPr>
      </w:pPr>
      <w:r w:rsidRPr="00D750E4">
        <w:rPr>
          <w:rFonts w:ascii="Arial" w:hAnsi="Arial" w:cs="Arial"/>
          <w:i/>
          <w:color w:val="000000"/>
          <w:sz w:val="21"/>
          <w:szCs w:val="21"/>
        </w:rPr>
        <w:t>5) категория субъекта малого или среднего предпринимательства (</w:t>
      </w:r>
      <w:proofErr w:type="spellStart"/>
      <w:r w:rsidRPr="00D750E4">
        <w:rPr>
          <w:rFonts w:ascii="Arial" w:hAnsi="Arial" w:cs="Arial"/>
          <w:i/>
          <w:color w:val="000000"/>
          <w:sz w:val="21"/>
          <w:szCs w:val="21"/>
        </w:rPr>
        <w:t>микропредприятие</w:t>
      </w:r>
      <w:proofErr w:type="spellEnd"/>
      <w:r w:rsidRPr="00D750E4">
        <w:rPr>
          <w:rFonts w:ascii="Arial" w:hAnsi="Arial" w:cs="Arial"/>
          <w:i/>
          <w:color w:val="000000"/>
          <w:sz w:val="21"/>
          <w:szCs w:val="21"/>
        </w:rPr>
        <w:t>, малое предприятие или среднее предприятие);</w:t>
      </w:r>
    </w:p>
    <w:p w:rsidR="00E87BCA" w:rsidRPr="00D750E4" w:rsidRDefault="00E87BCA" w:rsidP="00E87BCA">
      <w:pPr>
        <w:pStyle w:val="af"/>
        <w:shd w:val="clear" w:color="auto" w:fill="FFFFFF"/>
        <w:spacing w:before="158" w:beforeAutospacing="0" w:after="158" w:afterAutospacing="0"/>
        <w:jc w:val="both"/>
        <w:rPr>
          <w:rFonts w:ascii="Arial" w:hAnsi="Arial" w:cs="Arial"/>
          <w:i/>
          <w:color w:val="000000"/>
          <w:sz w:val="21"/>
          <w:szCs w:val="21"/>
        </w:rPr>
      </w:pPr>
      <w:r w:rsidRPr="00D750E4">
        <w:rPr>
          <w:rFonts w:ascii="Arial" w:hAnsi="Arial" w:cs="Arial"/>
          <w:i/>
          <w:color w:val="000000"/>
          <w:sz w:val="21"/>
          <w:szCs w:val="21"/>
        </w:rPr>
        <w:t>6) указание на то, что юридическое лицо или индивидуальный предприниматель является соответственно вновь созданным юридическим лицом, вновь зарегистрированным индивидуальным предпринимателем;</w:t>
      </w:r>
    </w:p>
    <w:p w:rsidR="00E87BCA" w:rsidRPr="00D750E4" w:rsidRDefault="00E87BCA" w:rsidP="00E87BCA">
      <w:pPr>
        <w:pStyle w:val="af"/>
        <w:shd w:val="clear" w:color="auto" w:fill="FFFFFF"/>
        <w:spacing w:before="158" w:beforeAutospacing="0" w:after="158" w:afterAutospacing="0"/>
        <w:jc w:val="both"/>
        <w:rPr>
          <w:rFonts w:ascii="Arial" w:hAnsi="Arial" w:cs="Arial"/>
          <w:i/>
          <w:color w:val="000000"/>
          <w:sz w:val="21"/>
          <w:szCs w:val="21"/>
        </w:rPr>
      </w:pPr>
      <w:r w:rsidRPr="00D750E4">
        <w:rPr>
          <w:rFonts w:ascii="Arial" w:hAnsi="Arial" w:cs="Arial"/>
          <w:i/>
          <w:color w:val="000000"/>
          <w:sz w:val="21"/>
          <w:szCs w:val="21"/>
        </w:rPr>
        <w:t>7) содержащиеся в едином государственном реестре юридических лиц, едином государственном реестре индивидуальных предпринимателей в отношении соответственно юридического лица, индивидуального предпринимателя сведения о кодах по Общероссийскому классификатору видов экономической деятельности;</w:t>
      </w:r>
    </w:p>
    <w:p w:rsidR="00E87BCA" w:rsidRPr="00D750E4" w:rsidRDefault="00E87BCA" w:rsidP="00E87BCA">
      <w:pPr>
        <w:pStyle w:val="af"/>
        <w:shd w:val="clear" w:color="auto" w:fill="FFFFFF"/>
        <w:spacing w:before="158" w:beforeAutospacing="0" w:after="158" w:afterAutospacing="0"/>
        <w:jc w:val="both"/>
        <w:rPr>
          <w:rFonts w:ascii="Arial" w:hAnsi="Arial" w:cs="Arial"/>
          <w:i/>
          <w:color w:val="000000"/>
          <w:sz w:val="21"/>
          <w:szCs w:val="21"/>
        </w:rPr>
      </w:pPr>
      <w:r w:rsidRPr="00D750E4">
        <w:rPr>
          <w:rFonts w:ascii="Arial" w:hAnsi="Arial" w:cs="Arial"/>
          <w:i/>
          <w:color w:val="000000"/>
          <w:sz w:val="21"/>
          <w:szCs w:val="21"/>
        </w:rPr>
        <w:t>8) содержащиеся в едином государственном реестре юридических лиц, едином государственном реестре индивидуальных предпринимателей сведения о лицензиях, полученных соответственно юридическим лицом, индивидуальным предпринимателем;</w:t>
      </w:r>
    </w:p>
    <w:p w:rsidR="00E87BCA" w:rsidRPr="00D750E4" w:rsidRDefault="00E87BCA" w:rsidP="00E87BCA">
      <w:pPr>
        <w:pStyle w:val="af"/>
        <w:shd w:val="clear" w:color="auto" w:fill="FFFFFF"/>
        <w:spacing w:before="158" w:beforeAutospacing="0" w:after="158" w:afterAutospacing="0"/>
        <w:jc w:val="both"/>
        <w:rPr>
          <w:rFonts w:ascii="Arial" w:hAnsi="Arial" w:cs="Arial"/>
          <w:i/>
          <w:color w:val="000000"/>
          <w:sz w:val="21"/>
          <w:szCs w:val="21"/>
        </w:rPr>
      </w:pPr>
      <w:r w:rsidRPr="00D750E4">
        <w:rPr>
          <w:rFonts w:ascii="Arial" w:hAnsi="Arial" w:cs="Arial"/>
          <w:i/>
          <w:color w:val="000000"/>
          <w:sz w:val="21"/>
          <w:szCs w:val="21"/>
        </w:rPr>
        <w:t>9) сведения о производимой юридическим лицом, индивидуальным предпринимателем продукции (в соответствии с Общероссийским классификатором продукции по видам экономической деятельности) с указанием на соответствие такой продукции критериям отнесения к инновационной продукции, высокотехнологичной продукции;</w:t>
      </w:r>
    </w:p>
    <w:p w:rsidR="00E87BCA" w:rsidRPr="00D750E4" w:rsidRDefault="00E87BCA" w:rsidP="00E87BCA">
      <w:pPr>
        <w:pStyle w:val="af"/>
        <w:shd w:val="clear" w:color="auto" w:fill="FFFFFF"/>
        <w:spacing w:before="158" w:beforeAutospacing="0" w:after="158" w:afterAutospacing="0"/>
        <w:jc w:val="both"/>
        <w:rPr>
          <w:rFonts w:ascii="Arial" w:hAnsi="Arial" w:cs="Arial"/>
          <w:i/>
          <w:color w:val="000000"/>
          <w:sz w:val="21"/>
          <w:szCs w:val="21"/>
        </w:rPr>
      </w:pPr>
      <w:r w:rsidRPr="00D750E4">
        <w:rPr>
          <w:rFonts w:ascii="Arial" w:hAnsi="Arial" w:cs="Arial"/>
          <w:i/>
          <w:color w:val="000000"/>
          <w:sz w:val="21"/>
          <w:szCs w:val="21"/>
        </w:rPr>
        <w:t>10) сведения о включении юридического лица, индивидуального предпринимателя в реестры (перечни) субъектов малого и среднего предпринимательства - участников программ партнерства между юридическими лицами, являющимися заказчиками товаров, работ, услуг в соответствии с Федеральным законом от 18 июля 2011 года N 223-ФЗ "О закупках товаров, работ, услуг отдельными видами юридических лиц", и субъектами малого и среднего предпринимательства;</w:t>
      </w:r>
    </w:p>
    <w:p w:rsidR="00E87BCA" w:rsidRPr="00D750E4" w:rsidRDefault="00E87BCA" w:rsidP="00E87BCA">
      <w:pPr>
        <w:pStyle w:val="af"/>
        <w:shd w:val="clear" w:color="auto" w:fill="FFFFFF"/>
        <w:spacing w:before="158" w:beforeAutospacing="0" w:after="158" w:afterAutospacing="0"/>
        <w:jc w:val="both"/>
        <w:rPr>
          <w:rFonts w:ascii="Arial" w:hAnsi="Arial" w:cs="Arial"/>
          <w:i/>
          <w:color w:val="000000"/>
          <w:sz w:val="21"/>
          <w:szCs w:val="21"/>
        </w:rPr>
      </w:pPr>
      <w:r w:rsidRPr="00D750E4">
        <w:rPr>
          <w:rFonts w:ascii="Arial" w:hAnsi="Arial" w:cs="Arial"/>
          <w:i/>
          <w:color w:val="000000"/>
          <w:sz w:val="21"/>
          <w:szCs w:val="21"/>
        </w:rPr>
        <w:t>11) сведения о наличии у юридического лица, индивидуального предпринимателя в предшествующем календарном году контрактов, заключенных в соответствии с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нужд", и (или) договоров, заключенных в соответствии с Федеральным законом от 18 июля 2011 года N 223-ФЗ "О закупках товаров, работ, услуг отдельными видами юридических лиц";</w:t>
      </w:r>
    </w:p>
    <w:p w:rsidR="00E87BCA" w:rsidRPr="00D750E4" w:rsidRDefault="00E87BCA" w:rsidP="00E87BCA">
      <w:pPr>
        <w:pStyle w:val="af"/>
        <w:shd w:val="clear" w:color="auto" w:fill="FFFFFF"/>
        <w:spacing w:before="158" w:beforeAutospacing="0" w:after="158" w:afterAutospacing="0"/>
        <w:jc w:val="both"/>
        <w:rPr>
          <w:rFonts w:ascii="Arial" w:hAnsi="Arial" w:cs="Arial"/>
          <w:i/>
          <w:color w:val="000000"/>
          <w:sz w:val="21"/>
          <w:szCs w:val="21"/>
        </w:rPr>
      </w:pPr>
      <w:r w:rsidRPr="00D750E4">
        <w:rPr>
          <w:rFonts w:ascii="Arial" w:hAnsi="Arial" w:cs="Arial"/>
          <w:i/>
          <w:color w:val="000000"/>
          <w:sz w:val="21"/>
          <w:szCs w:val="21"/>
        </w:rPr>
        <w:lastRenderedPageBreak/>
        <w:t>12) иные сведения, включаемые в единый реестр субъектов малого и среднего предпринимательства в соответствии с федеральными законами или нормативными правовыми актами Правительства Российской Федерации.</w:t>
      </w:r>
    </w:p>
    <w:p w:rsidR="00E87BCA" w:rsidRPr="00D750E4" w:rsidRDefault="00E87BCA" w:rsidP="00E87BCA">
      <w:pPr>
        <w:pStyle w:val="af"/>
        <w:shd w:val="clear" w:color="auto" w:fill="FFFFFF"/>
        <w:spacing w:before="158" w:beforeAutospacing="0" w:after="158" w:afterAutospacing="0"/>
        <w:jc w:val="both"/>
        <w:rPr>
          <w:rFonts w:ascii="Arial" w:hAnsi="Arial" w:cs="Arial"/>
          <w:i/>
          <w:color w:val="000000"/>
          <w:sz w:val="21"/>
          <w:szCs w:val="21"/>
        </w:rPr>
      </w:pPr>
      <w:r w:rsidRPr="00D750E4">
        <w:rPr>
          <w:rFonts w:ascii="Arial" w:hAnsi="Arial" w:cs="Arial"/>
          <w:i/>
          <w:color w:val="000000"/>
          <w:sz w:val="21"/>
          <w:szCs w:val="21"/>
        </w:rPr>
        <w:t xml:space="preserve">4.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на основании сведений, содержащихся в едином государственном реестре юридических лиц, едином государственном реестре индивидуальных предпринимателей, представленных в соответствии с законодательством Российской Федерации о налогах и сборах сведений о среднесписочной численности работников за предшествующий календарный год, сведений о доходе, полученном от осуществления предпринимательской деятельности за предшествующий календарный год, сведений, содержащихся в документах, связанных с применением специальных налоговых режимов в предшествующем календарном году, а также сведений, представленных в уполномоченный орган </w:t>
      </w:r>
      <w:r w:rsidR="009564C4" w:rsidRPr="00D750E4">
        <w:rPr>
          <w:rFonts w:ascii="Arial" w:hAnsi="Arial" w:cs="Arial"/>
          <w:i/>
          <w:color w:val="000000"/>
          <w:sz w:val="21"/>
          <w:szCs w:val="21"/>
        </w:rPr>
        <w:t>.</w:t>
      </w:r>
    </w:p>
    <w:p w:rsidR="00E87BCA" w:rsidRPr="00D750E4" w:rsidRDefault="00E87BCA" w:rsidP="00E87BCA">
      <w:pPr>
        <w:pStyle w:val="af"/>
        <w:shd w:val="clear" w:color="auto" w:fill="FFFFFF"/>
        <w:spacing w:before="158" w:beforeAutospacing="0" w:after="158" w:afterAutospacing="0"/>
        <w:jc w:val="both"/>
        <w:rPr>
          <w:rFonts w:ascii="Arial" w:hAnsi="Arial" w:cs="Arial"/>
          <w:i/>
          <w:color w:val="000000"/>
          <w:sz w:val="21"/>
          <w:szCs w:val="21"/>
        </w:rPr>
      </w:pPr>
      <w:r w:rsidRPr="00D750E4">
        <w:rPr>
          <w:rFonts w:ascii="Arial" w:hAnsi="Arial" w:cs="Arial"/>
          <w:i/>
          <w:color w:val="000000"/>
          <w:sz w:val="21"/>
          <w:szCs w:val="21"/>
        </w:rPr>
        <w:t>5.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в следующем порядке:</w:t>
      </w:r>
    </w:p>
    <w:p w:rsidR="00E87BCA" w:rsidRPr="00D750E4" w:rsidRDefault="009564C4" w:rsidP="00E87BCA">
      <w:pPr>
        <w:pStyle w:val="af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1"/>
          <w:szCs w:val="21"/>
        </w:rPr>
      </w:pPr>
      <w:r w:rsidRPr="00D750E4">
        <w:rPr>
          <w:rFonts w:ascii="Arial" w:hAnsi="Arial" w:cs="Arial"/>
          <w:i/>
          <w:color w:val="000000"/>
          <w:sz w:val="21"/>
          <w:szCs w:val="21"/>
        </w:rPr>
        <w:t xml:space="preserve">1) </w:t>
      </w:r>
      <w:proofErr w:type="gramStart"/>
      <w:r w:rsidRPr="00D750E4">
        <w:rPr>
          <w:rFonts w:ascii="Arial" w:hAnsi="Arial" w:cs="Arial"/>
          <w:i/>
          <w:color w:val="000000"/>
          <w:sz w:val="21"/>
          <w:szCs w:val="21"/>
        </w:rPr>
        <w:t xml:space="preserve">указанные </w:t>
      </w:r>
      <w:r w:rsidR="00E87BCA" w:rsidRPr="00D750E4">
        <w:rPr>
          <w:rFonts w:ascii="Arial" w:hAnsi="Arial" w:cs="Arial"/>
          <w:i/>
          <w:color w:val="000000"/>
          <w:sz w:val="21"/>
          <w:szCs w:val="21"/>
        </w:rPr>
        <w:t xml:space="preserve"> сведения</w:t>
      </w:r>
      <w:proofErr w:type="gramEnd"/>
      <w:r w:rsidR="00E87BCA" w:rsidRPr="00D750E4">
        <w:rPr>
          <w:rFonts w:ascii="Arial" w:hAnsi="Arial" w:cs="Arial"/>
          <w:i/>
          <w:color w:val="000000"/>
          <w:sz w:val="21"/>
          <w:szCs w:val="21"/>
        </w:rPr>
        <w:t xml:space="preserve"> о юридических лицах и об индивидуальных предпринимателях, отвечающих условиям отнесения к субъектам малого и среднего предпринимательства, вносятся в единый реестр субъектов малого и среднего предпринимательства ежегодно 10 августа текущего календарного года на основе указанных в части 4 настоящей статьи сведений, имеющихся у уполномоченного органа по состоянию на 1 июля текущего календарного года;</w:t>
      </w:r>
    </w:p>
    <w:p w:rsidR="009564C4" w:rsidRPr="00D750E4" w:rsidRDefault="009564C4" w:rsidP="00E87BCA">
      <w:pPr>
        <w:pStyle w:val="af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1"/>
          <w:szCs w:val="21"/>
        </w:rPr>
      </w:pPr>
    </w:p>
    <w:p w:rsidR="00E87BCA" w:rsidRPr="00D750E4" w:rsidRDefault="009564C4" w:rsidP="00E87BCA">
      <w:pPr>
        <w:pStyle w:val="af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1"/>
          <w:szCs w:val="21"/>
        </w:rPr>
      </w:pPr>
      <w:r w:rsidRPr="00D750E4">
        <w:rPr>
          <w:rFonts w:ascii="Arial" w:hAnsi="Arial" w:cs="Arial"/>
          <w:i/>
          <w:color w:val="000000"/>
          <w:sz w:val="21"/>
          <w:szCs w:val="21"/>
        </w:rPr>
        <w:t xml:space="preserve">2) указанные </w:t>
      </w:r>
      <w:r w:rsidR="00E87BCA" w:rsidRPr="00D750E4">
        <w:rPr>
          <w:rFonts w:ascii="Arial" w:hAnsi="Arial" w:cs="Arial"/>
          <w:i/>
          <w:color w:val="000000"/>
          <w:sz w:val="21"/>
          <w:szCs w:val="21"/>
        </w:rPr>
        <w:t xml:space="preserve">сведения о вновь созданных юридических лицах и вновь зарегистрированных индивидуальных предпринимателях, отвечающих условиям отнесения к субъектам малого и среднего предпринимательства, вносятся в единый реестр субъектов малого и среднего предпринимательства 10-го числа месяца, следующего за месяцем внесения соответственно в единый государственный реестр юридических лиц, единый государственный реестр индивидуальных предпринимателей сведений о создании юридического лица, государственной регистрации физического лица в качестве индивидуального предпринимателя (за исключением сведений о таких юридических лицах, индивидуальных предпринимателях, деятельность которых прекращена в установленном порядке в месяце внесения соответственно в единый государственный реестр юридических лиц, единый государственный реестр индивидуальных предпринимателей сведений о создании юридического лица, государственной регистрации физического лица в качестве индивидуального предпринимателя). </w:t>
      </w:r>
    </w:p>
    <w:p w:rsidR="00E87BCA" w:rsidRPr="00D750E4" w:rsidRDefault="00E87BCA" w:rsidP="00E87BCA">
      <w:pPr>
        <w:pStyle w:val="af"/>
        <w:shd w:val="clear" w:color="auto" w:fill="FFFFFF"/>
        <w:spacing w:before="158" w:beforeAutospacing="0" w:after="158" w:afterAutospacing="0"/>
        <w:jc w:val="both"/>
        <w:rPr>
          <w:rFonts w:ascii="Arial" w:hAnsi="Arial" w:cs="Arial"/>
          <w:i/>
          <w:color w:val="000000"/>
          <w:sz w:val="21"/>
          <w:szCs w:val="21"/>
        </w:rPr>
      </w:pPr>
      <w:r w:rsidRPr="00D750E4">
        <w:rPr>
          <w:rFonts w:ascii="Arial" w:hAnsi="Arial" w:cs="Arial"/>
          <w:i/>
          <w:color w:val="000000"/>
          <w:sz w:val="21"/>
          <w:szCs w:val="21"/>
        </w:rPr>
        <w:t>3) содержащиеся в едином реестре субъектов малого и среднего предпринимательства сведения</w:t>
      </w:r>
      <w:proofErr w:type="gramStart"/>
      <w:r w:rsidRPr="00D750E4">
        <w:rPr>
          <w:rFonts w:ascii="Arial" w:hAnsi="Arial" w:cs="Arial"/>
          <w:i/>
          <w:color w:val="000000"/>
          <w:sz w:val="21"/>
          <w:szCs w:val="21"/>
        </w:rPr>
        <w:t>, ,</w:t>
      </w:r>
      <w:proofErr w:type="gramEnd"/>
      <w:r w:rsidRPr="00D750E4">
        <w:rPr>
          <w:rFonts w:ascii="Arial" w:hAnsi="Arial" w:cs="Arial"/>
          <w:i/>
          <w:color w:val="000000"/>
          <w:sz w:val="21"/>
          <w:szCs w:val="21"/>
        </w:rPr>
        <w:t xml:space="preserve"> в случае их изменения вносятся в единый реестр субъектов малого и среднего предпринимательства или исключаются из указанного реестра 10-го числа месяца, следующего за месяцем внесения соответствующих сведений в единый государственный реестр юридических лиц, единый государственный реестр индивидуальных предпринимателей;</w:t>
      </w:r>
    </w:p>
    <w:p w:rsidR="00E87BCA" w:rsidRPr="00D750E4" w:rsidRDefault="00E87BCA" w:rsidP="00E87BCA">
      <w:pPr>
        <w:pStyle w:val="af"/>
        <w:shd w:val="clear" w:color="auto" w:fill="FFFFFF"/>
        <w:spacing w:before="158" w:beforeAutospacing="0" w:after="158" w:afterAutospacing="0"/>
        <w:jc w:val="both"/>
        <w:rPr>
          <w:rFonts w:ascii="Arial" w:hAnsi="Arial" w:cs="Arial"/>
          <w:i/>
          <w:color w:val="000000"/>
          <w:sz w:val="21"/>
          <w:szCs w:val="21"/>
        </w:rPr>
      </w:pPr>
      <w:r w:rsidRPr="00D750E4">
        <w:rPr>
          <w:rFonts w:ascii="Arial" w:hAnsi="Arial" w:cs="Arial"/>
          <w:i/>
          <w:color w:val="000000"/>
          <w:sz w:val="21"/>
          <w:szCs w:val="21"/>
        </w:rPr>
        <w:t xml:space="preserve">4) сведения, </w:t>
      </w:r>
      <w:r w:rsidR="009564C4" w:rsidRPr="00D750E4">
        <w:rPr>
          <w:rFonts w:ascii="Arial" w:hAnsi="Arial" w:cs="Arial"/>
          <w:i/>
          <w:color w:val="000000"/>
          <w:sz w:val="21"/>
          <w:szCs w:val="21"/>
        </w:rPr>
        <w:t xml:space="preserve">подлежащие </w:t>
      </w:r>
      <w:r w:rsidRPr="00D750E4">
        <w:rPr>
          <w:rFonts w:ascii="Arial" w:hAnsi="Arial" w:cs="Arial"/>
          <w:i/>
          <w:color w:val="000000"/>
          <w:sz w:val="21"/>
          <w:szCs w:val="21"/>
        </w:rPr>
        <w:t>исключению из единого реестра субъектов малого и среднего предпринимательства 10 августа года, следующего за годом, в котором такие сведения внесены в указанный реестр;</w:t>
      </w:r>
    </w:p>
    <w:p w:rsidR="00E87BCA" w:rsidRPr="00D750E4" w:rsidRDefault="00E87BCA" w:rsidP="00E87BCA">
      <w:pPr>
        <w:pStyle w:val="af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1"/>
          <w:szCs w:val="21"/>
        </w:rPr>
      </w:pPr>
      <w:r w:rsidRPr="00D750E4">
        <w:rPr>
          <w:rFonts w:ascii="Arial" w:hAnsi="Arial" w:cs="Arial"/>
          <w:i/>
          <w:color w:val="000000"/>
          <w:sz w:val="21"/>
          <w:szCs w:val="21"/>
        </w:rPr>
        <w:t>5) содержащиеся в едином реестре субъектов малого и среднего предпринимательства сведения о юридических лицах, об индивидуальных предпринимателях исключаются из указанного реестра 10 августа текущего календарного года в случае, если такие юридические лица, индивидуальные предприниматели не представили в соответствии с законодательством Российской Федерации о налогах и сборах сведения о среднесписочной численности работников за предшествующий календарный год и (или) налоговую отчетность, позволяющую определить величину дохода, полученного от осуществления предпринимательской деятельности за</w:t>
      </w:r>
      <w:r w:rsidR="009564C4" w:rsidRPr="00D750E4">
        <w:rPr>
          <w:rFonts w:ascii="Arial" w:hAnsi="Arial" w:cs="Arial"/>
          <w:i/>
          <w:color w:val="000000"/>
          <w:sz w:val="21"/>
          <w:szCs w:val="21"/>
        </w:rPr>
        <w:t xml:space="preserve"> предшествующий календарный год. </w:t>
      </w:r>
      <w:r w:rsidRPr="00D750E4">
        <w:rPr>
          <w:rFonts w:ascii="Arial" w:hAnsi="Arial" w:cs="Arial"/>
          <w:i/>
          <w:color w:val="000000"/>
          <w:sz w:val="21"/>
          <w:szCs w:val="21"/>
        </w:rPr>
        <w:t xml:space="preserve"> </w:t>
      </w:r>
    </w:p>
    <w:p w:rsidR="00E87BCA" w:rsidRPr="00D750E4" w:rsidRDefault="009564C4" w:rsidP="00E87BCA">
      <w:pPr>
        <w:pStyle w:val="af"/>
        <w:shd w:val="clear" w:color="auto" w:fill="FFFFFF"/>
        <w:spacing w:before="158" w:beforeAutospacing="0" w:after="158" w:afterAutospacing="0"/>
        <w:jc w:val="both"/>
        <w:rPr>
          <w:rFonts w:ascii="Arial" w:hAnsi="Arial" w:cs="Arial"/>
          <w:i/>
          <w:color w:val="000000"/>
          <w:sz w:val="21"/>
          <w:szCs w:val="21"/>
        </w:rPr>
      </w:pPr>
      <w:r w:rsidRPr="00D750E4">
        <w:rPr>
          <w:rFonts w:ascii="Arial" w:hAnsi="Arial" w:cs="Arial"/>
          <w:i/>
          <w:color w:val="000000"/>
          <w:sz w:val="21"/>
          <w:szCs w:val="21"/>
        </w:rPr>
        <w:lastRenderedPageBreak/>
        <w:t xml:space="preserve">6) сведения </w:t>
      </w:r>
      <w:r w:rsidR="00E87BCA" w:rsidRPr="00D750E4">
        <w:rPr>
          <w:rFonts w:ascii="Arial" w:hAnsi="Arial" w:cs="Arial"/>
          <w:i/>
          <w:color w:val="000000"/>
          <w:sz w:val="21"/>
          <w:szCs w:val="21"/>
        </w:rPr>
        <w:t xml:space="preserve">вносятся в единый реестр субъектов малого и среднего предпринимательства 10-го числа месяца, следующего за месяцем получения указанных сведений уполномоченным </w:t>
      </w:r>
      <w:proofErr w:type="gramStart"/>
      <w:r w:rsidR="00E87BCA" w:rsidRPr="00D750E4">
        <w:rPr>
          <w:rFonts w:ascii="Arial" w:hAnsi="Arial" w:cs="Arial"/>
          <w:i/>
          <w:color w:val="000000"/>
          <w:sz w:val="21"/>
          <w:szCs w:val="21"/>
        </w:rPr>
        <w:t xml:space="preserve">органом </w:t>
      </w:r>
      <w:r w:rsidRPr="00D750E4">
        <w:rPr>
          <w:rFonts w:ascii="Arial" w:hAnsi="Arial" w:cs="Arial"/>
          <w:i/>
          <w:color w:val="000000"/>
          <w:sz w:val="21"/>
          <w:szCs w:val="21"/>
        </w:rPr>
        <w:t>.</w:t>
      </w:r>
      <w:proofErr w:type="gramEnd"/>
    </w:p>
    <w:p w:rsidR="00E87BCA" w:rsidRPr="00D750E4" w:rsidRDefault="00E87BCA" w:rsidP="00E87BCA">
      <w:pPr>
        <w:pStyle w:val="af"/>
        <w:shd w:val="clear" w:color="auto" w:fill="FFFFFF"/>
        <w:spacing w:before="158" w:beforeAutospacing="0" w:after="158" w:afterAutospacing="0"/>
        <w:jc w:val="both"/>
        <w:rPr>
          <w:rFonts w:ascii="Arial" w:hAnsi="Arial" w:cs="Arial"/>
          <w:i/>
          <w:color w:val="000000"/>
          <w:sz w:val="21"/>
          <w:szCs w:val="21"/>
        </w:rPr>
      </w:pPr>
      <w:r w:rsidRPr="00D750E4">
        <w:rPr>
          <w:rFonts w:ascii="Arial" w:hAnsi="Arial" w:cs="Arial"/>
          <w:i/>
          <w:color w:val="000000"/>
          <w:sz w:val="21"/>
          <w:szCs w:val="21"/>
        </w:rPr>
        <w:t>7) сведения о юридических лицах и об индивидуальных предпринимателях, деятельность которых прекращена в установленном порядке, исключаются из единого реестра субъектов малого и среднего предпринимательства 10-го числа месяца, следующего за месяцем внесения соответственно в единый государственный реестр юридических лиц, единый государственный реестр индивидуальных предпринимателей сведений о прекращении деятельности юридического лица, индивидуального предпринимателя.</w:t>
      </w:r>
    </w:p>
    <w:p w:rsidR="00E87BCA" w:rsidRPr="00D750E4" w:rsidRDefault="00E87BCA" w:rsidP="00E87BCA">
      <w:pPr>
        <w:pStyle w:val="af"/>
        <w:shd w:val="clear" w:color="auto" w:fill="FFFFFF"/>
        <w:spacing w:before="158" w:beforeAutospacing="0" w:after="158" w:afterAutospacing="0"/>
        <w:jc w:val="both"/>
        <w:rPr>
          <w:rFonts w:ascii="Arial" w:hAnsi="Arial" w:cs="Arial"/>
          <w:i/>
          <w:color w:val="000000"/>
          <w:sz w:val="21"/>
          <w:szCs w:val="21"/>
        </w:rPr>
      </w:pPr>
      <w:r w:rsidRPr="00D750E4">
        <w:rPr>
          <w:rFonts w:ascii="Arial" w:hAnsi="Arial" w:cs="Arial"/>
          <w:i/>
          <w:color w:val="000000"/>
          <w:sz w:val="21"/>
          <w:szCs w:val="21"/>
        </w:rPr>
        <w:t>6. В целях ведения единого реестра субъектов малого и среднего предпринимательства в уполномоченный орган ежегодно в срок до 5 июля представляются следующие сведения по состоянию на 1 июля текущего календарного года:</w:t>
      </w:r>
    </w:p>
    <w:p w:rsidR="00E87BCA" w:rsidRPr="00D750E4" w:rsidRDefault="00E87BCA" w:rsidP="00E87BCA">
      <w:pPr>
        <w:pStyle w:val="af"/>
        <w:shd w:val="clear" w:color="auto" w:fill="FFFFFF"/>
        <w:spacing w:before="158" w:beforeAutospacing="0" w:after="158" w:afterAutospacing="0"/>
        <w:jc w:val="both"/>
        <w:rPr>
          <w:rFonts w:ascii="Arial" w:hAnsi="Arial" w:cs="Arial"/>
          <w:i/>
          <w:color w:val="000000"/>
          <w:sz w:val="21"/>
          <w:szCs w:val="21"/>
        </w:rPr>
      </w:pPr>
      <w:r w:rsidRPr="00D750E4">
        <w:rPr>
          <w:rFonts w:ascii="Arial" w:hAnsi="Arial" w:cs="Arial"/>
          <w:i/>
          <w:color w:val="000000"/>
          <w:sz w:val="21"/>
          <w:szCs w:val="21"/>
        </w:rPr>
        <w:t>1) биржами - сформированный в порядке, установленном Правительством Российской Федерации, перечень акционерных обществ, акции которых обращаются на организованном рынке ценных бумаг и отнесены к акциям высокотехнологичного (инновационного) сектора экономики;</w:t>
      </w:r>
    </w:p>
    <w:p w:rsidR="00E87BCA" w:rsidRPr="00D750E4" w:rsidRDefault="009564C4" w:rsidP="00E87BCA">
      <w:pPr>
        <w:pStyle w:val="af"/>
        <w:shd w:val="clear" w:color="auto" w:fill="FFFFFF"/>
        <w:spacing w:before="158" w:beforeAutospacing="0" w:after="158" w:afterAutospacing="0"/>
        <w:jc w:val="both"/>
        <w:rPr>
          <w:rFonts w:ascii="Arial" w:hAnsi="Arial" w:cs="Arial"/>
          <w:i/>
          <w:color w:val="000000"/>
          <w:sz w:val="21"/>
          <w:szCs w:val="21"/>
        </w:rPr>
      </w:pPr>
      <w:r w:rsidRPr="00D750E4">
        <w:rPr>
          <w:rFonts w:ascii="Arial" w:hAnsi="Arial" w:cs="Arial"/>
          <w:i/>
          <w:color w:val="000000"/>
          <w:sz w:val="21"/>
          <w:szCs w:val="21"/>
        </w:rPr>
        <w:t>2</w:t>
      </w:r>
      <w:r w:rsidR="00E87BCA" w:rsidRPr="00D750E4">
        <w:rPr>
          <w:rFonts w:ascii="Arial" w:hAnsi="Arial" w:cs="Arial"/>
          <w:i/>
          <w:color w:val="000000"/>
          <w:sz w:val="21"/>
          <w:szCs w:val="21"/>
        </w:rPr>
        <w:t>)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развития предпринимательской деятельности, в том числе среднего и малого бизнеса, - перечень хозяйственных обществ, хозяйственных партнерств, учредителями (участниками) которых являются юридические лица, включенные в утвержденный Правительством Российской Федерации перечень юридических лиц, предоставляющих государственную поддержку инновационной деятельности в формах, установленных Федеральным законом от 23 августа 1996 года N 127-ФЗ "О науке и государственной научно-технической политике".</w:t>
      </w:r>
    </w:p>
    <w:p w:rsidR="00E87BCA" w:rsidRPr="00D750E4" w:rsidRDefault="00E87BCA" w:rsidP="00E87BCA">
      <w:pPr>
        <w:pStyle w:val="af"/>
        <w:shd w:val="clear" w:color="auto" w:fill="FFFFFF"/>
        <w:spacing w:before="158" w:beforeAutospacing="0" w:after="158" w:afterAutospacing="0"/>
        <w:jc w:val="both"/>
        <w:rPr>
          <w:rFonts w:ascii="Arial" w:hAnsi="Arial" w:cs="Arial"/>
          <w:i/>
          <w:color w:val="000000"/>
          <w:sz w:val="21"/>
          <w:szCs w:val="21"/>
        </w:rPr>
      </w:pPr>
      <w:r w:rsidRPr="00D750E4">
        <w:rPr>
          <w:rFonts w:ascii="Arial" w:hAnsi="Arial" w:cs="Arial"/>
          <w:i/>
          <w:color w:val="000000"/>
          <w:sz w:val="21"/>
          <w:szCs w:val="21"/>
        </w:rPr>
        <w:t>7. Указанные сведения представляются в уполномоченный орган в форме электронных документов, подписанных усиленной квалифицированной электронной подписью, с использованием официального сайта уполномоченного органа в сети "Интернет".</w:t>
      </w:r>
    </w:p>
    <w:p w:rsidR="00E87BCA" w:rsidRPr="00D750E4" w:rsidRDefault="00E87BCA" w:rsidP="00E87BCA">
      <w:pPr>
        <w:pStyle w:val="af"/>
        <w:shd w:val="clear" w:color="auto" w:fill="FFFFFF"/>
        <w:spacing w:before="158" w:beforeAutospacing="0" w:after="158" w:afterAutospacing="0"/>
        <w:jc w:val="both"/>
        <w:rPr>
          <w:rFonts w:ascii="Arial" w:hAnsi="Arial" w:cs="Arial"/>
          <w:i/>
          <w:color w:val="000000"/>
          <w:sz w:val="21"/>
          <w:szCs w:val="21"/>
        </w:rPr>
      </w:pPr>
      <w:r w:rsidRPr="00D750E4">
        <w:rPr>
          <w:rFonts w:ascii="Arial" w:hAnsi="Arial" w:cs="Arial"/>
          <w:i/>
          <w:color w:val="000000"/>
          <w:sz w:val="21"/>
          <w:szCs w:val="21"/>
        </w:rPr>
        <w:t xml:space="preserve">8. Сведения, указанные в пунктах 9 в целях внесения таких сведений в единый реестр субъектов </w:t>
      </w:r>
      <w:proofErr w:type="gramStart"/>
      <w:r w:rsidRPr="00D750E4">
        <w:rPr>
          <w:rFonts w:ascii="Arial" w:hAnsi="Arial" w:cs="Arial"/>
          <w:i/>
          <w:color w:val="000000"/>
          <w:sz w:val="21"/>
          <w:szCs w:val="21"/>
        </w:rPr>
        <w:t>малого и среднего предпринимательства</w:t>
      </w:r>
      <w:proofErr w:type="gramEnd"/>
      <w:r w:rsidRPr="00D750E4">
        <w:rPr>
          <w:rFonts w:ascii="Arial" w:hAnsi="Arial" w:cs="Arial"/>
          <w:i/>
          <w:color w:val="000000"/>
          <w:sz w:val="21"/>
          <w:szCs w:val="21"/>
        </w:rPr>
        <w:t xml:space="preserve"> представляются в форме электронных документов, подписанных усиленной квалифицированной электронной подписью, в уполномоченный орган юридическими лицами и индивидуальными предпринимателями, сведения о которых внесены в указанный реестр, с использованием официального сайта уполномоченного органа в сети "Интернет".</w:t>
      </w:r>
    </w:p>
    <w:p w:rsidR="00E87BCA" w:rsidRPr="00D750E4" w:rsidRDefault="00E87BCA" w:rsidP="00E87BCA">
      <w:pPr>
        <w:pStyle w:val="af"/>
        <w:shd w:val="clear" w:color="auto" w:fill="FFFFFF"/>
        <w:spacing w:before="158" w:beforeAutospacing="0" w:after="158" w:afterAutospacing="0"/>
        <w:jc w:val="both"/>
        <w:rPr>
          <w:rFonts w:ascii="Arial" w:hAnsi="Arial" w:cs="Arial"/>
          <w:i/>
          <w:color w:val="000000"/>
          <w:sz w:val="21"/>
          <w:szCs w:val="21"/>
        </w:rPr>
      </w:pPr>
      <w:r w:rsidRPr="00D750E4">
        <w:rPr>
          <w:rFonts w:ascii="Arial" w:hAnsi="Arial" w:cs="Arial"/>
          <w:i/>
          <w:color w:val="000000"/>
          <w:sz w:val="21"/>
          <w:szCs w:val="21"/>
        </w:rPr>
        <w:t>9. Сведения, содержащиеся в едином реестре субъектов малого и среднего предпринимательства, 10-го числа каждого месяца размещаются в сети "Интернет" на официальном сайте уполномоченного органа и являются общедоступными в течение пяти календарных лет, следующих за годом размещения таких сведений в сети "Интернет" на официальном сайте уполномоченного органа.</w:t>
      </w:r>
    </w:p>
    <w:p w:rsidR="00633A19" w:rsidRDefault="00633A19" w:rsidP="0081674B">
      <w:pPr>
        <w:pStyle w:val="af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C3C3C"/>
          <w:sz w:val="27"/>
          <w:szCs w:val="27"/>
        </w:rPr>
      </w:pPr>
      <w:r>
        <w:rPr>
          <w:rFonts w:ascii="Arial" w:hAnsi="Arial" w:cs="Arial"/>
          <w:color w:val="3C3C3C"/>
          <w:sz w:val="27"/>
          <w:szCs w:val="27"/>
        </w:rPr>
        <w:t>.</w:t>
      </w:r>
    </w:p>
    <w:p w:rsidR="00633A19" w:rsidRDefault="00633A19" w:rsidP="0081674B">
      <w:pPr>
        <w:pStyle w:val="af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i/>
          <w:color w:val="3C3C3C"/>
          <w:sz w:val="27"/>
          <w:szCs w:val="27"/>
        </w:rPr>
      </w:pPr>
      <w:r w:rsidRPr="00B62068">
        <w:rPr>
          <w:rFonts w:ascii="Arial" w:hAnsi="Arial" w:cs="Arial"/>
          <w:i/>
          <w:color w:val="3C3C3C"/>
          <w:sz w:val="27"/>
          <w:szCs w:val="27"/>
        </w:rPr>
        <w:t xml:space="preserve">Раздел IV. Порядок реализации преимущественного права арендаторов на приобретение арендуемого </w:t>
      </w:r>
      <w:proofErr w:type="gramStart"/>
      <w:r w:rsidRPr="00B62068">
        <w:rPr>
          <w:rFonts w:ascii="Arial" w:hAnsi="Arial" w:cs="Arial"/>
          <w:i/>
          <w:color w:val="3C3C3C"/>
          <w:sz w:val="27"/>
          <w:szCs w:val="27"/>
        </w:rPr>
        <w:t xml:space="preserve">имущества </w:t>
      </w:r>
      <w:r w:rsidR="00D750E4">
        <w:rPr>
          <w:rFonts w:ascii="Arial" w:hAnsi="Arial" w:cs="Arial"/>
          <w:i/>
          <w:color w:val="3C3C3C"/>
          <w:sz w:val="27"/>
          <w:szCs w:val="27"/>
        </w:rPr>
        <w:t>,</w:t>
      </w:r>
      <w:proofErr w:type="gramEnd"/>
      <w:r w:rsidR="00D750E4">
        <w:rPr>
          <w:rFonts w:ascii="Arial" w:hAnsi="Arial" w:cs="Arial"/>
          <w:i/>
          <w:color w:val="3C3C3C"/>
          <w:sz w:val="27"/>
          <w:szCs w:val="27"/>
        </w:rPr>
        <w:t xml:space="preserve"> основания утраты преимущественного права на приобретение арендуемого </w:t>
      </w:r>
      <w:proofErr w:type="spellStart"/>
      <w:r w:rsidR="00D750E4">
        <w:rPr>
          <w:rFonts w:ascii="Arial" w:hAnsi="Arial" w:cs="Arial"/>
          <w:i/>
          <w:color w:val="3C3C3C"/>
          <w:sz w:val="27"/>
          <w:szCs w:val="27"/>
        </w:rPr>
        <w:t>имущества,порядок</w:t>
      </w:r>
      <w:proofErr w:type="spellEnd"/>
      <w:r w:rsidR="00D750E4">
        <w:rPr>
          <w:rFonts w:ascii="Arial" w:hAnsi="Arial" w:cs="Arial"/>
          <w:i/>
          <w:color w:val="3C3C3C"/>
          <w:sz w:val="27"/>
          <w:szCs w:val="27"/>
        </w:rPr>
        <w:t xml:space="preserve"> оплаты арендуемого имущества</w:t>
      </w:r>
    </w:p>
    <w:p w:rsidR="00D750E4" w:rsidRPr="00D750E4" w:rsidRDefault="00D750E4" w:rsidP="00D750E4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i/>
          <w:color w:val="000000"/>
          <w:sz w:val="23"/>
          <w:szCs w:val="23"/>
        </w:rPr>
      </w:pPr>
      <w:r w:rsidRPr="00D750E4">
        <w:rPr>
          <w:rFonts w:ascii="Arial" w:hAnsi="Arial" w:cs="Arial"/>
          <w:i/>
          <w:color w:val="000000"/>
          <w:sz w:val="23"/>
          <w:szCs w:val="23"/>
        </w:rPr>
        <w:t xml:space="preserve">1. Орган государственной власти субъектов Российской Федерации или орган местного самоуправления, уполномоченные на осуществление функций по приватизации имущества, находящегося в государственной собственности субъектов Российской Федерации или муниципальной собственности (далее - уполномоченный орган), в соответствии с нормативными правовыми актами </w:t>
      </w:r>
      <w:r w:rsidRPr="00D750E4">
        <w:rPr>
          <w:rFonts w:ascii="Arial" w:hAnsi="Arial" w:cs="Arial"/>
          <w:i/>
          <w:color w:val="000000"/>
          <w:sz w:val="23"/>
          <w:szCs w:val="23"/>
        </w:rPr>
        <w:lastRenderedPageBreak/>
        <w:t xml:space="preserve">субъектов Российской Федерации предусматривает в решениях об условиях приватизации государственного или муниципального имущества преимущественное право арендаторов на приобретение арендуемого </w:t>
      </w:r>
      <w:r>
        <w:rPr>
          <w:rFonts w:ascii="Arial" w:hAnsi="Arial" w:cs="Arial"/>
          <w:i/>
          <w:color w:val="000000"/>
          <w:sz w:val="23"/>
          <w:szCs w:val="23"/>
        </w:rPr>
        <w:t>имущества.</w:t>
      </w:r>
    </w:p>
    <w:p w:rsidR="00D750E4" w:rsidRPr="00D750E4" w:rsidRDefault="00D750E4" w:rsidP="00D750E4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i/>
          <w:color w:val="000000"/>
          <w:sz w:val="23"/>
          <w:szCs w:val="23"/>
        </w:rPr>
      </w:pPr>
      <w:bookmarkStart w:id="1" w:name="100086"/>
      <w:bookmarkStart w:id="2" w:name="100028"/>
      <w:bookmarkEnd w:id="1"/>
      <w:bookmarkEnd w:id="2"/>
      <w:r w:rsidRPr="00D750E4">
        <w:rPr>
          <w:rFonts w:ascii="Arial" w:hAnsi="Arial" w:cs="Arial"/>
          <w:i/>
          <w:color w:val="000000"/>
          <w:sz w:val="23"/>
          <w:szCs w:val="23"/>
        </w:rPr>
        <w:t>2. В течение десяти дней с даты принятия решения об условиях приватизации арендуемого имущества в порядке, установленном Федеральным</w:t>
      </w:r>
      <w:r w:rsidRPr="00D750E4">
        <w:rPr>
          <w:rStyle w:val="apple-converted-space"/>
          <w:rFonts w:ascii="Arial" w:hAnsi="Arial" w:cs="Arial"/>
          <w:i/>
          <w:color w:val="000000"/>
          <w:sz w:val="23"/>
          <w:szCs w:val="23"/>
        </w:rPr>
        <w:t> </w:t>
      </w:r>
      <w:hyperlink r:id="rId8" w:history="1">
        <w:r w:rsidRPr="00D750E4">
          <w:rPr>
            <w:rStyle w:val="ac"/>
            <w:rFonts w:ascii="inherit" w:hAnsi="inherit" w:cs="Arial"/>
            <w:i/>
            <w:color w:val="005EA5"/>
            <w:sz w:val="23"/>
            <w:szCs w:val="23"/>
            <w:bdr w:val="none" w:sz="0" w:space="0" w:color="auto" w:frame="1"/>
          </w:rPr>
          <w:t>законом</w:t>
        </w:r>
      </w:hyperlink>
      <w:r w:rsidRPr="00D750E4">
        <w:rPr>
          <w:rStyle w:val="apple-converted-space"/>
          <w:rFonts w:ascii="Arial" w:hAnsi="Arial" w:cs="Arial"/>
          <w:i/>
          <w:color w:val="000000"/>
          <w:sz w:val="23"/>
          <w:szCs w:val="23"/>
        </w:rPr>
        <w:t> </w:t>
      </w:r>
      <w:r w:rsidRPr="00D750E4">
        <w:rPr>
          <w:rFonts w:ascii="Arial" w:hAnsi="Arial" w:cs="Arial"/>
          <w:i/>
          <w:color w:val="000000"/>
          <w:sz w:val="23"/>
          <w:szCs w:val="23"/>
        </w:rPr>
        <w:t xml:space="preserve">"О приватизации государственного и муниципального имущества", уполномоченные органы направляют арендаторам - субъектам малого и среднего предпринимательства, </w:t>
      </w:r>
      <w:r w:rsidR="00176D50">
        <w:rPr>
          <w:rFonts w:ascii="Arial" w:hAnsi="Arial" w:cs="Arial"/>
          <w:i/>
          <w:color w:val="000000"/>
          <w:sz w:val="23"/>
          <w:szCs w:val="23"/>
        </w:rPr>
        <w:t xml:space="preserve"> </w:t>
      </w:r>
      <w:r w:rsidRPr="00D750E4">
        <w:rPr>
          <w:rFonts w:ascii="Arial" w:hAnsi="Arial" w:cs="Arial"/>
          <w:i/>
          <w:color w:val="000000"/>
          <w:sz w:val="23"/>
          <w:szCs w:val="23"/>
        </w:rPr>
        <w:t>копии указанного решения, предложения о заключении договоров купли-продажи государственного или муниципального имущества (далее - предложение) и проекты договоров купли-продажи арендуемого имущества, а также при наличии задолженности по арендной плате за имущество, неустойкам (штрафам, пеням) требования о погашении такой задолженности с указанием ее размера.</w:t>
      </w:r>
    </w:p>
    <w:p w:rsidR="00D750E4" w:rsidRPr="00D750E4" w:rsidRDefault="00176D50" w:rsidP="00D750E4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i/>
          <w:color w:val="000000"/>
          <w:sz w:val="23"/>
          <w:szCs w:val="23"/>
        </w:rPr>
      </w:pPr>
      <w:bookmarkStart w:id="3" w:name="100087"/>
      <w:bookmarkStart w:id="4" w:name="100029"/>
      <w:bookmarkStart w:id="5" w:name="100088"/>
      <w:bookmarkStart w:id="6" w:name="100030"/>
      <w:bookmarkEnd w:id="3"/>
      <w:bookmarkEnd w:id="4"/>
      <w:bookmarkEnd w:id="5"/>
      <w:bookmarkEnd w:id="6"/>
      <w:r>
        <w:rPr>
          <w:rFonts w:ascii="Arial" w:hAnsi="Arial" w:cs="Arial"/>
          <w:i/>
          <w:color w:val="000000"/>
          <w:sz w:val="23"/>
          <w:szCs w:val="23"/>
        </w:rPr>
        <w:t>3</w:t>
      </w:r>
      <w:r w:rsidR="00D750E4" w:rsidRPr="00D750E4">
        <w:rPr>
          <w:rFonts w:ascii="Arial" w:hAnsi="Arial" w:cs="Arial"/>
          <w:i/>
          <w:color w:val="000000"/>
          <w:sz w:val="23"/>
          <w:szCs w:val="23"/>
        </w:rPr>
        <w:t>. В случае согласия субъекта малого или среднего предпринимательства на использование преимущественного права на приобретение арендуемого имущества договор купли-продажи арендуемого имущества должен быть заключен в течение тридцати дней со дня получения указанным субъектом предложения о его заключении и (или) проекта договора купли-продажи арендуемого имущества.</w:t>
      </w:r>
    </w:p>
    <w:p w:rsidR="00D750E4" w:rsidRPr="00D750E4" w:rsidRDefault="00D750E4" w:rsidP="00D750E4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i/>
          <w:color w:val="000000"/>
          <w:sz w:val="23"/>
          <w:szCs w:val="23"/>
        </w:rPr>
      </w:pPr>
      <w:bookmarkStart w:id="7" w:name="100101"/>
      <w:bookmarkEnd w:id="7"/>
      <w:r w:rsidRPr="00D750E4">
        <w:rPr>
          <w:rFonts w:ascii="Arial" w:hAnsi="Arial" w:cs="Arial"/>
          <w:i/>
          <w:color w:val="000000"/>
          <w:sz w:val="23"/>
          <w:szCs w:val="23"/>
        </w:rPr>
        <w:t>4.. Течение срока, указанного в</w:t>
      </w:r>
      <w:r w:rsidRPr="00D750E4">
        <w:rPr>
          <w:rStyle w:val="apple-converted-space"/>
          <w:rFonts w:ascii="Arial" w:hAnsi="Arial" w:cs="Arial"/>
          <w:i/>
          <w:color w:val="000000"/>
          <w:sz w:val="23"/>
          <w:szCs w:val="23"/>
        </w:rPr>
        <w:t> </w:t>
      </w:r>
      <w:hyperlink r:id="rId9" w:anchor="100088" w:history="1">
        <w:r w:rsidRPr="00D750E4">
          <w:rPr>
            <w:rStyle w:val="ac"/>
            <w:rFonts w:ascii="inherit" w:hAnsi="inherit" w:cs="Arial"/>
            <w:i/>
            <w:color w:val="005EA5"/>
            <w:sz w:val="23"/>
            <w:szCs w:val="23"/>
            <w:bdr w:val="none" w:sz="0" w:space="0" w:color="auto" w:frame="1"/>
          </w:rPr>
          <w:t xml:space="preserve">части </w:t>
        </w:r>
        <w:r w:rsidR="00176D50">
          <w:rPr>
            <w:rStyle w:val="ac"/>
            <w:rFonts w:ascii="inherit" w:hAnsi="inherit" w:cs="Arial"/>
            <w:i/>
            <w:color w:val="005EA5"/>
            <w:sz w:val="23"/>
            <w:szCs w:val="23"/>
            <w:bdr w:val="none" w:sz="0" w:space="0" w:color="auto" w:frame="1"/>
          </w:rPr>
          <w:t>3</w:t>
        </w:r>
      </w:hyperlink>
      <w:r w:rsidRPr="00D750E4">
        <w:rPr>
          <w:rStyle w:val="apple-converted-space"/>
          <w:rFonts w:ascii="Arial" w:hAnsi="Arial" w:cs="Arial"/>
          <w:i/>
          <w:color w:val="000000"/>
          <w:sz w:val="23"/>
          <w:szCs w:val="23"/>
        </w:rPr>
        <w:t> </w:t>
      </w:r>
      <w:r w:rsidRPr="00D750E4">
        <w:rPr>
          <w:rFonts w:ascii="Arial" w:hAnsi="Arial" w:cs="Arial"/>
          <w:i/>
          <w:color w:val="000000"/>
          <w:sz w:val="23"/>
          <w:szCs w:val="23"/>
        </w:rPr>
        <w:t>настоящей статьи, приостанавливается в случае оспаривания субъектом малого или среднего предпринимательства достоверности величины рыночной стоимости объекта оценки, используемой для определения цены выкупаемого имущества, до дня вступления в законную силу решения суда.</w:t>
      </w:r>
    </w:p>
    <w:p w:rsidR="00D750E4" w:rsidRPr="00D750E4" w:rsidRDefault="00D750E4" w:rsidP="00D750E4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i/>
          <w:color w:val="000000"/>
          <w:sz w:val="23"/>
          <w:szCs w:val="23"/>
        </w:rPr>
      </w:pPr>
      <w:bookmarkStart w:id="8" w:name="000005"/>
      <w:bookmarkStart w:id="9" w:name="100089"/>
      <w:bookmarkStart w:id="10" w:name="100031"/>
      <w:bookmarkEnd w:id="8"/>
      <w:bookmarkEnd w:id="9"/>
      <w:bookmarkEnd w:id="10"/>
      <w:r w:rsidRPr="00D750E4">
        <w:rPr>
          <w:rFonts w:ascii="Arial" w:hAnsi="Arial" w:cs="Arial"/>
          <w:i/>
          <w:color w:val="000000"/>
          <w:sz w:val="23"/>
          <w:szCs w:val="23"/>
        </w:rPr>
        <w:t>5. При заключении договора купли-продажи арендуемого имущества необходимо наличие документов, подтверждающих внесение арендной платы в соответствии с установленными договорами сроками платежей, а также документов о погашении задолженности по арендной плате за имущество, неустойкам (штрафам, пеням) в размере, указанном в требовании о погашении такой задолженности (в случае, если данное требование направлялось субъекту малого или среднего предпринимательства).</w:t>
      </w:r>
    </w:p>
    <w:p w:rsidR="00D750E4" w:rsidRPr="00D750E4" w:rsidRDefault="00D750E4" w:rsidP="00D750E4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i/>
          <w:color w:val="000000"/>
          <w:sz w:val="23"/>
          <w:szCs w:val="23"/>
        </w:rPr>
      </w:pPr>
      <w:bookmarkStart w:id="11" w:name="100032"/>
      <w:bookmarkEnd w:id="11"/>
      <w:r w:rsidRPr="00D750E4">
        <w:rPr>
          <w:rFonts w:ascii="Arial" w:hAnsi="Arial" w:cs="Arial"/>
          <w:i/>
          <w:color w:val="000000"/>
          <w:sz w:val="23"/>
          <w:szCs w:val="23"/>
        </w:rPr>
        <w:t>6. В любой день до истечения срока, установленного</w:t>
      </w:r>
      <w:r w:rsidRPr="00D750E4">
        <w:rPr>
          <w:rStyle w:val="apple-converted-space"/>
          <w:rFonts w:ascii="Arial" w:hAnsi="Arial" w:cs="Arial"/>
          <w:i/>
          <w:color w:val="000000"/>
          <w:sz w:val="23"/>
          <w:szCs w:val="23"/>
        </w:rPr>
        <w:t> </w:t>
      </w:r>
      <w:hyperlink r:id="rId10" w:anchor="100030" w:history="1">
        <w:r w:rsidRPr="00D750E4">
          <w:rPr>
            <w:rStyle w:val="ac"/>
            <w:rFonts w:ascii="inherit" w:hAnsi="inherit" w:cs="Arial"/>
            <w:i/>
            <w:color w:val="005EA5"/>
            <w:sz w:val="23"/>
            <w:szCs w:val="23"/>
            <w:bdr w:val="none" w:sz="0" w:space="0" w:color="auto" w:frame="1"/>
          </w:rPr>
          <w:t xml:space="preserve">частью </w:t>
        </w:r>
        <w:r w:rsidR="00176D50">
          <w:rPr>
            <w:rStyle w:val="ac"/>
            <w:rFonts w:ascii="inherit" w:hAnsi="inherit" w:cs="Arial"/>
            <w:i/>
            <w:color w:val="005EA5"/>
            <w:sz w:val="23"/>
            <w:szCs w:val="23"/>
            <w:bdr w:val="none" w:sz="0" w:space="0" w:color="auto" w:frame="1"/>
          </w:rPr>
          <w:t>3</w:t>
        </w:r>
        <w:r w:rsidRPr="00D750E4">
          <w:rPr>
            <w:rStyle w:val="ac"/>
            <w:rFonts w:ascii="inherit" w:hAnsi="inherit" w:cs="Arial"/>
            <w:i/>
            <w:color w:val="005EA5"/>
            <w:sz w:val="23"/>
            <w:szCs w:val="23"/>
            <w:bdr w:val="none" w:sz="0" w:space="0" w:color="auto" w:frame="1"/>
          </w:rPr>
          <w:t xml:space="preserve"> настоящей статьи</w:t>
        </w:r>
      </w:hyperlink>
      <w:r w:rsidRPr="00D750E4">
        <w:rPr>
          <w:rFonts w:ascii="Arial" w:hAnsi="Arial" w:cs="Arial"/>
          <w:i/>
          <w:color w:val="000000"/>
          <w:sz w:val="23"/>
          <w:szCs w:val="23"/>
        </w:rPr>
        <w:t>, субъекты малого и среднего предпринимательства вправе подать в письменной форме заявление об отказе от использования преимущественного права на приобретение арендуемого имущества.</w:t>
      </w:r>
    </w:p>
    <w:p w:rsidR="00D750E4" w:rsidRPr="00D750E4" w:rsidRDefault="00D750E4" w:rsidP="00D750E4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i/>
          <w:color w:val="000000"/>
          <w:sz w:val="23"/>
          <w:szCs w:val="23"/>
        </w:rPr>
      </w:pPr>
      <w:bookmarkStart w:id="12" w:name="100033"/>
      <w:bookmarkEnd w:id="12"/>
      <w:r w:rsidRPr="00D750E4">
        <w:rPr>
          <w:rFonts w:ascii="Arial" w:hAnsi="Arial" w:cs="Arial"/>
          <w:i/>
          <w:color w:val="000000"/>
          <w:sz w:val="23"/>
          <w:szCs w:val="23"/>
        </w:rPr>
        <w:t>7. Уступка субъектами малого и среднего предпринимательства преимущественного права на приобретение арендуемого имущества не допускается.</w:t>
      </w:r>
    </w:p>
    <w:p w:rsidR="00D750E4" w:rsidRPr="00D750E4" w:rsidRDefault="00D750E4" w:rsidP="00D750E4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i/>
          <w:color w:val="000000"/>
          <w:sz w:val="23"/>
          <w:szCs w:val="23"/>
        </w:rPr>
      </w:pPr>
      <w:bookmarkStart w:id="13" w:name="100102"/>
      <w:bookmarkStart w:id="14" w:name="100034"/>
      <w:bookmarkEnd w:id="13"/>
      <w:bookmarkEnd w:id="14"/>
      <w:r w:rsidRPr="00D750E4">
        <w:rPr>
          <w:rFonts w:ascii="Arial" w:hAnsi="Arial" w:cs="Arial"/>
          <w:i/>
          <w:color w:val="000000"/>
          <w:sz w:val="23"/>
          <w:szCs w:val="23"/>
        </w:rPr>
        <w:t>8. Субъекты малого и среднего предпринимательства имеют право обжаловать в порядке, установленном законодательством Российской Федерации:</w:t>
      </w:r>
    </w:p>
    <w:p w:rsidR="00D750E4" w:rsidRPr="00D750E4" w:rsidRDefault="00D750E4" w:rsidP="00D750E4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i/>
          <w:color w:val="000000"/>
          <w:sz w:val="23"/>
          <w:szCs w:val="23"/>
        </w:rPr>
      </w:pPr>
      <w:bookmarkStart w:id="15" w:name="100103"/>
      <w:bookmarkEnd w:id="15"/>
      <w:r w:rsidRPr="00D750E4">
        <w:rPr>
          <w:rFonts w:ascii="Arial" w:hAnsi="Arial" w:cs="Arial"/>
          <w:i/>
          <w:color w:val="000000"/>
          <w:sz w:val="23"/>
          <w:szCs w:val="23"/>
        </w:rPr>
        <w:t xml:space="preserve">1) отказ уполномоченного органа в реализации преимущественного права на приобретение арендуемого имущества, а также его бездействие в части принятия решения об отчуждении арендуемого имущества и (или) совершения юридически </w:t>
      </w:r>
      <w:r w:rsidRPr="00D750E4">
        <w:rPr>
          <w:rFonts w:ascii="Arial" w:hAnsi="Arial" w:cs="Arial"/>
          <w:i/>
          <w:color w:val="000000"/>
          <w:sz w:val="23"/>
          <w:szCs w:val="23"/>
        </w:rPr>
        <w:lastRenderedPageBreak/>
        <w:t>значимых действий, необходимых для реализации преимущественного права на приобретение арендуемого имущества;</w:t>
      </w:r>
    </w:p>
    <w:p w:rsidR="00D750E4" w:rsidRPr="00D750E4" w:rsidRDefault="00D750E4" w:rsidP="00D750E4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i/>
          <w:color w:val="000000"/>
          <w:sz w:val="23"/>
          <w:szCs w:val="23"/>
        </w:rPr>
      </w:pPr>
      <w:bookmarkStart w:id="16" w:name="100104"/>
      <w:bookmarkEnd w:id="16"/>
      <w:r w:rsidRPr="00D750E4">
        <w:rPr>
          <w:rFonts w:ascii="Arial" w:hAnsi="Arial" w:cs="Arial"/>
          <w:i/>
          <w:color w:val="000000"/>
          <w:sz w:val="23"/>
          <w:szCs w:val="23"/>
        </w:rPr>
        <w:t>2) достоверность величины рыночной стоимости объекта оценки, используемой для определения цены выкупаемого имущества.</w:t>
      </w:r>
    </w:p>
    <w:p w:rsidR="00D750E4" w:rsidRPr="00D750E4" w:rsidRDefault="00D750E4" w:rsidP="00D750E4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i/>
          <w:color w:val="000000"/>
          <w:sz w:val="23"/>
          <w:szCs w:val="23"/>
        </w:rPr>
      </w:pPr>
      <w:bookmarkStart w:id="17" w:name="100035"/>
      <w:bookmarkEnd w:id="17"/>
      <w:r w:rsidRPr="00D750E4">
        <w:rPr>
          <w:rFonts w:ascii="Arial" w:hAnsi="Arial" w:cs="Arial"/>
          <w:i/>
          <w:color w:val="000000"/>
          <w:sz w:val="23"/>
          <w:szCs w:val="23"/>
        </w:rPr>
        <w:t>9. Субъекты малого и среднего предпринимательства утрачивают преимущественное право на приобретение арендуемого имущества:</w:t>
      </w:r>
    </w:p>
    <w:p w:rsidR="00D750E4" w:rsidRPr="00D750E4" w:rsidRDefault="00D750E4" w:rsidP="00D750E4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i/>
          <w:color w:val="000000"/>
          <w:sz w:val="23"/>
          <w:szCs w:val="23"/>
        </w:rPr>
      </w:pPr>
      <w:bookmarkStart w:id="18" w:name="100090"/>
      <w:bookmarkStart w:id="19" w:name="100036"/>
      <w:bookmarkEnd w:id="18"/>
      <w:bookmarkEnd w:id="19"/>
      <w:r w:rsidRPr="00D750E4">
        <w:rPr>
          <w:rFonts w:ascii="Arial" w:hAnsi="Arial" w:cs="Arial"/>
          <w:i/>
          <w:color w:val="000000"/>
          <w:sz w:val="23"/>
          <w:szCs w:val="23"/>
        </w:rPr>
        <w:t>1) с момента отказа субъекта малого или среднего предпринимательства от заключения договора купли-продажи арендуемого имущества;</w:t>
      </w:r>
    </w:p>
    <w:p w:rsidR="00D750E4" w:rsidRPr="00D750E4" w:rsidRDefault="00D750E4" w:rsidP="00D750E4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i/>
          <w:color w:val="000000"/>
          <w:sz w:val="23"/>
          <w:szCs w:val="23"/>
        </w:rPr>
      </w:pPr>
      <w:bookmarkStart w:id="20" w:name="100105"/>
      <w:bookmarkStart w:id="21" w:name="100037"/>
      <w:bookmarkStart w:id="22" w:name="100091"/>
      <w:bookmarkEnd w:id="20"/>
      <w:bookmarkEnd w:id="21"/>
      <w:bookmarkEnd w:id="22"/>
      <w:r w:rsidRPr="00D750E4">
        <w:rPr>
          <w:rFonts w:ascii="Arial" w:hAnsi="Arial" w:cs="Arial"/>
          <w:i/>
          <w:color w:val="000000"/>
          <w:sz w:val="23"/>
          <w:szCs w:val="23"/>
        </w:rPr>
        <w:t xml:space="preserve">2) по истечении тридцати дней со дня получения субъектом малого или среднего предпринимательства предложения и (или) проекта договора купли-продажи арендуемого имущества в случае, если этот договор не подписан субъектом малого или среднего предпринимательства в указанный срок, за исключением случаев приостановления течения указанного </w:t>
      </w:r>
      <w:proofErr w:type="gramStart"/>
      <w:r w:rsidRPr="00D750E4">
        <w:rPr>
          <w:rFonts w:ascii="Arial" w:hAnsi="Arial" w:cs="Arial"/>
          <w:i/>
          <w:color w:val="000000"/>
          <w:sz w:val="23"/>
          <w:szCs w:val="23"/>
        </w:rPr>
        <w:t xml:space="preserve">срока </w:t>
      </w:r>
      <w:r w:rsidR="00176D50">
        <w:rPr>
          <w:rFonts w:ascii="Arial" w:hAnsi="Arial" w:cs="Arial"/>
          <w:i/>
          <w:color w:val="000000"/>
          <w:sz w:val="23"/>
          <w:szCs w:val="23"/>
        </w:rPr>
        <w:t>.</w:t>
      </w:r>
      <w:proofErr w:type="gramEnd"/>
    </w:p>
    <w:p w:rsidR="00D750E4" w:rsidRPr="00D750E4" w:rsidRDefault="00D750E4" w:rsidP="00D750E4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i/>
          <w:color w:val="000000"/>
          <w:sz w:val="23"/>
          <w:szCs w:val="23"/>
        </w:rPr>
      </w:pPr>
      <w:bookmarkStart w:id="23" w:name="100038"/>
      <w:bookmarkEnd w:id="23"/>
      <w:r w:rsidRPr="00D750E4">
        <w:rPr>
          <w:rFonts w:ascii="Arial" w:hAnsi="Arial" w:cs="Arial"/>
          <w:i/>
          <w:color w:val="000000"/>
          <w:sz w:val="23"/>
          <w:szCs w:val="23"/>
        </w:rPr>
        <w:t>3) с момента расторжения договора купли-продажи арендуемого имущества в связи с существенным нарушением его условий субъектом малого или среднего предпринимательства.</w:t>
      </w:r>
    </w:p>
    <w:p w:rsidR="00D750E4" w:rsidRPr="00D750E4" w:rsidRDefault="00D750E4" w:rsidP="00D750E4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i/>
          <w:color w:val="000000"/>
          <w:sz w:val="23"/>
          <w:szCs w:val="23"/>
        </w:rPr>
      </w:pPr>
      <w:bookmarkStart w:id="24" w:name="100039"/>
      <w:bookmarkEnd w:id="24"/>
      <w:r w:rsidRPr="00D750E4">
        <w:rPr>
          <w:rFonts w:ascii="Arial" w:hAnsi="Arial" w:cs="Arial"/>
          <w:i/>
          <w:color w:val="000000"/>
          <w:sz w:val="23"/>
          <w:szCs w:val="23"/>
        </w:rPr>
        <w:t>10. В тридцатидневный срок с момента утраты субъектом малого или среднего предпринимательства преимущественного права на приобретение арендуемого имущества, принимает одно из следующих решений:</w:t>
      </w:r>
    </w:p>
    <w:p w:rsidR="00D750E4" w:rsidRPr="00D750E4" w:rsidRDefault="00D750E4" w:rsidP="00D750E4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i/>
          <w:color w:val="000000"/>
          <w:sz w:val="23"/>
          <w:szCs w:val="23"/>
        </w:rPr>
      </w:pPr>
      <w:bookmarkStart w:id="25" w:name="100040"/>
      <w:bookmarkEnd w:id="25"/>
      <w:r w:rsidRPr="00D750E4">
        <w:rPr>
          <w:rFonts w:ascii="Arial" w:hAnsi="Arial" w:cs="Arial"/>
          <w:i/>
          <w:color w:val="000000"/>
          <w:sz w:val="23"/>
          <w:szCs w:val="23"/>
        </w:rPr>
        <w:t>1) о внесении изменений в принятое решение об условиях приватизации арендуемого имущества в части использования способов приватизации государственного или муниципального имущества, установленных Федеральным</w:t>
      </w:r>
      <w:r w:rsidRPr="00D750E4">
        <w:rPr>
          <w:rStyle w:val="apple-converted-space"/>
          <w:rFonts w:ascii="Arial" w:hAnsi="Arial" w:cs="Arial"/>
          <w:i/>
          <w:color w:val="000000"/>
          <w:sz w:val="23"/>
          <w:szCs w:val="23"/>
        </w:rPr>
        <w:t> </w:t>
      </w:r>
      <w:hyperlink r:id="rId11" w:anchor="100093" w:history="1">
        <w:r w:rsidRPr="00D750E4">
          <w:rPr>
            <w:rStyle w:val="ac"/>
            <w:rFonts w:ascii="inherit" w:hAnsi="inherit" w:cs="Arial"/>
            <w:i/>
            <w:color w:val="005EA5"/>
            <w:sz w:val="23"/>
            <w:szCs w:val="23"/>
            <w:bdr w:val="none" w:sz="0" w:space="0" w:color="auto" w:frame="1"/>
          </w:rPr>
          <w:t>законом</w:t>
        </w:r>
      </w:hyperlink>
      <w:r w:rsidRPr="00D750E4">
        <w:rPr>
          <w:rStyle w:val="apple-converted-space"/>
          <w:rFonts w:ascii="Arial" w:hAnsi="Arial" w:cs="Arial"/>
          <w:i/>
          <w:color w:val="000000"/>
          <w:sz w:val="23"/>
          <w:szCs w:val="23"/>
        </w:rPr>
        <w:t> </w:t>
      </w:r>
      <w:r w:rsidRPr="00D750E4">
        <w:rPr>
          <w:rFonts w:ascii="Arial" w:hAnsi="Arial" w:cs="Arial"/>
          <w:i/>
          <w:color w:val="000000"/>
          <w:sz w:val="23"/>
          <w:szCs w:val="23"/>
        </w:rPr>
        <w:t>"О приватизации государственного и муниципального имущества";</w:t>
      </w:r>
    </w:p>
    <w:p w:rsidR="00D750E4" w:rsidRPr="00D750E4" w:rsidRDefault="00D750E4" w:rsidP="00D750E4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i/>
          <w:color w:val="000000"/>
          <w:sz w:val="23"/>
          <w:szCs w:val="23"/>
        </w:rPr>
      </w:pPr>
      <w:bookmarkStart w:id="26" w:name="100041"/>
      <w:bookmarkEnd w:id="26"/>
      <w:r w:rsidRPr="00D750E4">
        <w:rPr>
          <w:rFonts w:ascii="Arial" w:hAnsi="Arial" w:cs="Arial"/>
          <w:i/>
          <w:color w:val="000000"/>
          <w:sz w:val="23"/>
          <w:szCs w:val="23"/>
        </w:rPr>
        <w:t>2) об отмене принятого решения об условиях приватизации арендуемого имущества.</w:t>
      </w:r>
    </w:p>
    <w:p w:rsidR="00D750E4" w:rsidRPr="00D750E4" w:rsidRDefault="00D750E4" w:rsidP="00D750E4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i/>
          <w:color w:val="000000"/>
          <w:sz w:val="23"/>
          <w:szCs w:val="23"/>
        </w:rPr>
      </w:pPr>
      <w:bookmarkStart w:id="27" w:name="100092"/>
      <w:bookmarkEnd w:id="27"/>
      <w:r w:rsidRPr="00D750E4">
        <w:rPr>
          <w:rFonts w:ascii="Arial" w:hAnsi="Arial" w:cs="Arial"/>
          <w:i/>
          <w:color w:val="000000"/>
          <w:sz w:val="23"/>
          <w:szCs w:val="23"/>
        </w:rPr>
        <w:t>11. В договоре купли-продажи арендуемого имущества, приобретаемого субъектами малого и среднего предпринимательства, стороны подтверждают выполнение продавцом и покупателем условий, установленных</w:t>
      </w:r>
      <w:r w:rsidRPr="00D750E4">
        <w:rPr>
          <w:rStyle w:val="apple-converted-space"/>
          <w:rFonts w:ascii="Arial" w:hAnsi="Arial" w:cs="Arial"/>
          <w:i/>
          <w:color w:val="000000"/>
          <w:sz w:val="23"/>
          <w:szCs w:val="23"/>
        </w:rPr>
        <w:t> </w:t>
      </w:r>
      <w:hyperlink r:id="rId12" w:anchor="100020" w:history="1">
        <w:r w:rsidRPr="00D750E4">
          <w:rPr>
            <w:rStyle w:val="ac"/>
            <w:rFonts w:ascii="inherit" w:hAnsi="inherit" w:cs="Arial"/>
            <w:i/>
            <w:color w:val="005EA5"/>
            <w:sz w:val="23"/>
            <w:szCs w:val="23"/>
            <w:bdr w:val="none" w:sz="0" w:space="0" w:color="auto" w:frame="1"/>
          </w:rPr>
          <w:t>статьей 3</w:t>
        </w:r>
      </w:hyperlink>
      <w:r w:rsidRPr="00D750E4">
        <w:rPr>
          <w:rStyle w:val="apple-converted-space"/>
          <w:rFonts w:ascii="Arial" w:hAnsi="Arial" w:cs="Arial"/>
          <w:i/>
          <w:color w:val="000000"/>
          <w:sz w:val="23"/>
          <w:szCs w:val="23"/>
        </w:rPr>
        <w:t> </w:t>
      </w:r>
      <w:r w:rsidRPr="00D750E4">
        <w:rPr>
          <w:rFonts w:ascii="Arial" w:hAnsi="Arial" w:cs="Arial"/>
          <w:i/>
          <w:color w:val="000000"/>
          <w:sz w:val="23"/>
          <w:szCs w:val="23"/>
        </w:rPr>
        <w:t>настоящего Федерального закона.</w:t>
      </w:r>
    </w:p>
    <w:p w:rsidR="00D750E4" w:rsidRDefault="00D750E4" w:rsidP="00D750E4"/>
    <w:p w:rsidR="00D750E4" w:rsidRPr="00B62068" w:rsidRDefault="00D750E4" w:rsidP="0081674B">
      <w:pPr>
        <w:pStyle w:val="af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i/>
          <w:color w:val="3C3C3C"/>
          <w:sz w:val="27"/>
          <w:szCs w:val="27"/>
        </w:rPr>
      </w:pPr>
    </w:p>
    <w:p w:rsidR="00D750E4" w:rsidRDefault="00D750E4" w:rsidP="0081674B">
      <w:pPr>
        <w:pStyle w:val="af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i/>
          <w:color w:val="3C3C3C"/>
          <w:sz w:val="27"/>
          <w:szCs w:val="27"/>
        </w:rPr>
      </w:pPr>
    </w:p>
    <w:p w:rsidR="00D750E4" w:rsidRPr="00176D50" w:rsidRDefault="00D750E4" w:rsidP="00D750E4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i/>
          <w:color w:val="000000"/>
          <w:sz w:val="23"/>
          <w:szCs w:val="23"/>
        </w:rPr>
      </w:pPr>
      <w:r w:rsidRPr="00176D50">
        <w:rPr>
          <w:rFonts w:ascii="Arial" w:hAnsi="Arial" w:cs="Arial"/>
          <w:i/>
          <w:color w:val="000000"/>
          <w:sz w:val="23"/>
          <w:szCs w:val="23"/>
        </w:rPr>
        <w:t>1</w:t>
      </w:r>
      <w:r w:rsidR="00176D50">
        <w:rPr>
          <w:rFonts w:ascii="Arial" w:hAnsi="Arial" w:cs="Arial"/>
          <w:i/>
          <w:color w:val="000000"/>
          <w:sz w:val="23"/>
          <w:szCs w:val="23"/>
        </w:rPr>
        <w:t>2</w:t>
      </w:r>
      <w:r w:rsidRPr="00176D50">
        <w:rPr>
          <w:rFonts w:ascii="Arial" w:hAnsi="Arial" w:cs="Arial"/>
          <w:i/>
          <w:color w:val="000000"/>
          <w:sz w:val="23"/>
          <w:szCs w:val="23"/>
        </w:rPr>
        <w:t>. Оплата недвижимого имущества, находящегося в государственной собственности субъектов Российской Федерации или в муниципальной собственности и приобретаемого субъектами малого и среднего предпринимательства при реализации преимущественного права на приобретение арендуемого имущества, осуществляется единовременно или в рассрочку посредством ежемесячных или ежеквартальных выплат в равных долях. Срок рассрочки оплаты приобретаемого субъектами малого и среднего предпринимательства такого имущества при реализации преимущественного права на приобретение арендуемого имущества устанавливается законами субъектов Российской Федерации, но не должен составлять менее пяти лет.</w:t>
      </w:r>
    </w:p>
    <w:p w:rsidR="00D750E4" w:rsidRPr="00176D50" w:rsidRDefault="00176D50" w:rsidP="00D750E4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i/>
          <w:color w:val="000000"/>
          <w:sz w:val="23"/>
          <w:szCs w:val="23"/>
        </w:rPr>
      </w:pPr>
      <w:bookmarkStart w:id="28" w:name="100044"/>
      <w:bookmarkEnd w:id="28"/>
      <w:r>
        <w:rPr>
          <w:rFonts w:ascii="Arial" w:hAnsi="Arial" w:cs="Arial"/>
          <w:i/>
          <w:color w:val="000000"/>
          <w:sz w:val="23"/>
          <w:szCs w:val="23"/>
        </w:rPr>
        <w:lastRenderedPageBreak/>
        <w:t>1</w:t>
      </w:r>
      <w:r w:rsidR="00D750E4" w:rsidRPr="00176D50">
        <w:rPr>
          <w:rFonts w:ascii="Arial" w:hAnsi="Arial" w:cs="Arial"/>
          <w:i/>
          <w:color w:val="000000"/>
          <w:sz w:val="23"/>
          <w:szCs w:val="23"/>
        </w:rPr>
        <w:t>2. Право выбора порядка оплаты (единовременно или в рассрочку) приобретаемого арендуемого имущества, а также срока рассрочки в установленных в соответствии с настоящей статьей пределах принадлежит субъекту малого или среднего предпринимательства при реализации преимущественного права на приобретение арендуемого имущества.</w:t>
      </w:r>
    </w:p>
    <w:p w:rsidR="00D750E4" w:rsidRPr="00176D50" w:rsidRDefault="00176D50" w:rsidP="00D750E4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i/>
          <w:color w:val="000000"/>
          <w:sz w:val="23"/>
          <w:szCs w:val="23"/>
        </w:rPr>
      </w:pPr>
      <w:bookmarkStart w:id="29" w:name="100045"/>
      <w:bookmarkEnd w:id="29"/>
      <w:r>
        <w:rPr>
          <w:rFonts w:ascii="Arial" w:hAnsi="Arial" w:cs="Arial"/>
          <w:i/>
          <w:color w:val="000000"/>
          <w:sz w:val="23"/>
          <w:szCs w:val="23"/>
        </w:rPr>
        <w:t>1</w:t>
      </w:r>
      <w:r w:rsidR="00D750E4" w:rsidRPr="00176D50">
        <w:rPr>
          <w:rFonts w:ascii="Arial" w:hAnsi="Arial" w:cs="Arial"/>
          <w:i/>
          <w:color w:val="000000"/>
          <w:sz w:val="23"/>
          <w:szCs w:val="23"/>
        </w:rPr>
        <w:t>3. На сумму денежных средств, по уплате которой предоставляется рассрочка, производится начисление процентов исходя из ставки, равной одной трети ставки рефинансирования Центрального банка Российской Федерации, действующей на дату опубликования объявления о продаже арендуемого имущества.</w:t>
      </w:r>
    </w:p>
    <w:p w:rsidR="00D750E4" w:rsidRPr="00176D50" w:rsidRDefault="00176D50" w:rsidP="00D750E4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i/>
          <w:color w:val="000000"/>
          <w:sz w:val="23"/>
          <w:szCs w:val="23"/>
        </w:rPr>
      </w:pPr>
      <w:bookmarkStart w:id="30" w:name="100046"/>
      <w:bookmarkEnd w:id="30"/>
      <w:r>
        <w:rPr>
          <w:rFonts w:ascii="Arial" w:hAnsi="Arial" w:cs="Arial"/>
          <w:i/>
          <w:color w:val="000000"/>
          <w:sz w:val="23"/>
          <w:szCs w:val="23"/>
        </w:rPr>
        <w:t>1</w:t>
      </w:r>
      <w:r w:rsidR="00D750E4" w:rsidRPr="00176D50">
        <w:rPr>
          <w:rFonts w:ascii="Arial" w:hAnsi="Arial" w:cs="Arial"/>
          <w:i/>
          <w:color w:val="000000"/>
          <w:sz w:val="23"/>
          <w:szCs w:val="23"/>
        </w:rPr>
        <w:t>4. Оплата приобретаемого в рассрочку арендуемого имущества может быть осуществлена досрочно на основании решения покупателя.</w:t>
      </w:r>
    </w:p>
    <w:p w:rsidR="00D750E4" w:rsidRPr="00176D50" w:rsidRDefault="00176D50" w:rsidP="00D750E4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i/>
          <w:color w:val="000000"/>
          <w:sz w:val="23"/>
          <w:szCs w:val="23"/>
        </w:rPr>
      </w:pPr>
      <w:bookmarkStart w:id="31" w:name="100093"/>
      <w:bookmarkStart w:id="32" w:name="100047"/>
      <w:bookmarkEnd w:id="31"/>
      <w:bookmarkEnd w:id="32"/>
      <w:r>
        <w:rPr>
          <w:rFonts w:ascii="Arial" w:hAnsi="Arial" w:cs="Arial"/>
          <w:i/>
          <w:color w:val="000000"/>
          <w:sz w:val="23"/>
          <w:szCs w:val="23"/>
        </w:rPr>
        <w:t>1</w:t>
      </w:r>
      <w:r w:rsidR="00D750E4" w:rsidRPr="00176D50">
        <w:rPr>
          <w:rFonts w:ascii="Arial" w:hAnsi="Arial" w:cs="Arial"/>
          <w:i/>
          <w:color w:val="000000"/>
          <w:sz w:val="23"/>
          <w:szCs w:val="23"/>
        </w:rPr>
        <w:t>5. В случае если арендуемое имущество приобретается арендатором в рассрочку, указанное имущество находится в залоге у продавца до полной его оплаты. Условия договора купли-продажи арендуемого имущества о неприменении данного правила ничтожны.</w:t>
      </w:r>
    </w:p>
    <w:p w:rsidR="00D750E4" w:rsidRPr="00176D50" w:rsidRDefault="00176D50" w:rsidP="00D750E4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i/>
          <w:color w:val="000000"/>
          <w:sz w:val="23"/>
          <w:szCs w:val="23"/>
        </w:rPr>
      </w:pPr>
      <w:bookmarkStart w:id="33" w:name="100048"/>
      <w:bookmarkEnd w:id="33"/>
      <w:r>
        <w:rPr>
          <w:rFonts w:ascii="Arial" w:hAnsi="Arial" w:cs="Arial"/>
          <w:i/>
          <w:color w:val="000000"/>
          <w:sz w:val="23"/>
          <w:szCs w:val="23"/>
        </w:rPr>
        <w:t>1</w:t>
      </w:r>
      <w:r w:rsidR="00D750E4" w:rsidRPr="00176D50">
        <w:rPr>
          <w:rFonts w:ascii="Arial" w:hAnsi="Arial" w:cs="Arial"/>
          <w:i/>
          <w:color w:val="000000"/>
          <w:sz w:val="23"/>
          <w:szCs w:val="23"/>
        </w:rPr>
        <w:t>6. Стоимость неотделимых улучшений арендуемого имущества засчитывается в счет оплаты приобретаемого арендуемого имущества в случае, если указанные улучшения осуществлены с согласия арендодателей.</w:t>
      </w:r>
    </w:p>
    <w:p w:rsidR="00D750E4" w:rsidRPr="00176D50" w:rsidRDefault="00D750E4" w:rsidP="00D750E4">
      <w:pPr>
        <w:rPr>
          <w:i/>
        </w:rPr>
      </w:pPr>
    </w:p>
    <w:p w:rsidR="00176D50" w:rsidRDefault="00176D50" w:rsidP="00D750E4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3C3C3C"/>
          <w:sz w:val="27"/>
          <w:szCs w:val="27"/>
        </w:rPr>
      </w:pPr>
      <w:bookmarkStart w:id="34" w:name="100050"/>
      <w:bookmarkEnd w:id="34"/>
      <w:r w:rsidRPr="008567FE">
        <w:rPr>
          <w:rFonts w:ascii="Arial" w:hAnsi="Arial" w:cs="Arial"/>
          <w:i/>
          <w:color w:val="3C3C3C"/>
          <w:sz w:val="27"/>
          <w:szCs w:val="27"/>
        </w:rPr>
        <w:t>Раздел V. Утрата преимущественного права на приобретение арендуемого</w:t>
      </w:r>
      <w:r>
        <w:rPr>
          <w:rFonts w:ascii="Arial" w:hAnsi="Arial" w:cs="Arial"/>
          <w:color w:val="3C3C3C"/>
          <w:sz w:val="27"/>
          <w:szCs w:val="27"/>
        </w:rPr>
        <w:t xml:space="preserve"> </w:t>
      </w:r>
    </w:p>
    <w:p w:rsidR="00D750E4" w:rsidRPr="00176D50" w:rsidRDefault="00D750E4" w:rsidP="00D750E4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i/>
          <w:color w:val="000000"/>
          <w:sz w:val="23"/>
          <w:szCs w:val="23"/>
        </w:rPr>
      </w:pPr>
      <w:r w:rsidRPr="00176D50">
        <w:rPr>
          <w:rFonts w:ascii="Arial" w:hAnsi="Arial" w:cs="Arial"/>
          <w:i/>
          <w:color w:val="000000"/>
          <w:sz w:val="23"/>
          <w:szCs w:val="23"/>
        </w:rPr>
        <w:t>1. Сделки по приватизации государственного или муниципального имущества и иные сделки, направленные на возмездное отчуждение государственного или муниципального имущества и совершенные с нарушением требований, установленных настоящим Федеральным законом, ничтожны.</w:t>
      </w:r>
    </w:p>
    <w:p w:rsidR="00D750E4" w:rsidRPr="00176D50" w:rsidRDefault="00D750E4" w:rsidP="00D750E4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i/>
          <w:color w:val="000000"/>
          <w:sz w:val="23"/>
          <w:szCs w:val="23"/>
        </w:rPr>
      </w:pPr>
      <w:bookmarkStart w:id="35" w:name="100051"/>
      <w:bookmarkEnd w:id="35"/>
      <w:r w:rsidRPr="00176D50">
        <w:rPr>
          <w:rFonts w:ascii="Arial" w:hAnsi="Arial" w:cs="Arial"/>
          <w:i/>
          <w:color w:val="000000"/>
          <w:sz w:val="23"/>
          <w:szCs w:val="23"/>
        </w:rPr>
        <w:t>2. В случае продажи арендуемого имущества с нарушением преимущественного права на его приобретение субъект малого или среднего предпринимательства, соответствующий установленным</w:t>
      </w:r>
      <w:r w:rsidRPr="00176D50">
        <w:rPr>
          <w:rStyle w:val="apple-converted-space"/>
          <w:rFonts w:ascii="Arial" w:hAnsi="Arial" w:cs="Arial"/>
          <w:i/>
          <w:color w:val="000000"/>
          <w:sz w:val="23"/>
          <w:szCs w:val="23"/>
        </w:rPr>
        <w:t> </w:t>
      </w:r>
      <w:hyperlink r:id="rId13" w:anchor="100020" w:history="1">
        <w:r w:rsidRPr="00176D50">
          <w:rPr>
            <w:rStyle w:val="ac"/>
            <w:rFonts w:ascii="inherit" w:hAnsi="inherit" w:cs="Arial"/>
            <w:i/>
            <w:color w:val="005EA5"/>
            <w:sz w:val="23"/>
            <w:szCs w:val="23"/>
            <w:bdr w:val="none" w:sz="0" w:space="0" w:color="auto" w:frame="1"/>
          </w:rPr>
          <w:t>статьей 3</w:t>
        </w:r>
      </w:hyperlink>
      <w:r w:rsidRPr="00176D50">
        <w:rPr>
          <w:rStyle w:val="apple-converted-space"/>
          <w:rFonts w:ascii="Arial" w:hAnsi="Arial" w:cs="Arial"/>
          <w:i/>
          <w:color w:val="000000"/>
          <w:sz w:val="23"/>
          <w:szCs w:val="23"/>
        </w:rPr>
        <w:t> </w:t>
      </w:r>
      <w:r w:rsidRPr="00176D50">
        <w:rPr>
          <w:rFonts w:ascii="Arial" w:hAnsi="Arial" w:cs="Arial"/>
          <w:i/>
          <w:color w:val="000000"/>
          <w:sz w:val="23"/>
          <w:szCs w:val="23"/>
        </w:rPr>
        <w:t>настоящего Федерального закона требованиям, в течение двух месяцев с момента, когда он узнал или должен был узнать о таком нарушении в отношении арендуемого имущества, вправе потребовать перевода на себя прав и обязанностей покупателя в судебном порядке.</w:t>
      </w:r>
    </w:p>
    <w:p w:rsidR="00D750E4" w:rsidRPr="00176D50" w:rsidRDefault="00D750E4" w:rsidP="00D750E4">
      <w:pPr>
        <w:rPr>
          <w:i/>
        </w:rPr>
      </w:pPr>
    </w:p>
    <w:p w:rsidR="00633A19" w:rsidRDefault="00633A19" w:rsidP="00176D50">
      <w:pPr>
        <w:pStyle w:val="af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C3C3C"/>
          <w:sz w:val="27"/>
          <w:szCs w:val="27"/>
        </w:rPr>
      </w:pPr>
      <w:r w:rsidRPr="00176D50">
        <w:rPr>
          <w:rFonts w:ascii="Arial" w:hAnsi="Arial" w:cs="Arial"/>
          <w:i/>
          <w:color w:val="3C3C3C"/>
          <w:sz w:val="27"/>
          <w:szCs w:val="27"/>
        </w:rPr>
        <w:br/>
      </w:r>
    </w:p>
    <w:p w:rsidR="000D7EDC" w:rsidRPr="00633A19" w:rsidRDefault="000D7EDC" w:rsidP="0081674B">
      <w:pPr>
        <w:jc w:val="both"/>
      </w:pPr>
    </w:p>
    <w:sectPr w:rsidR="000D7EDC" w:rsidRPr="00633A19">
      <w:head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570" w:rsidRDefault="00C32570">
      <w:r>
        <w:separator/>
      </w:r>
    </w:p>
  </w:endnote>
  <w:endnote w:type="continuationSeparator" w:id="0">
    <w:p w:rsidR="00C32570" w:rsidRDefault="00C32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570" w:rsidRDefault="00C32570">
      <w:r>
        <w:separator/>
      </w:r>
    </w:p>
  </w:footnote>
  <w:footnote w:type="continuationSeparator" w:id="0">
    <w:p w:rsidR="00C32570" w:rsidRDefault="00C325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EED" w:rsidRDefault="00DC3EED" w:rsidP="00DC3EED">
    <w:pPr>
      <w:pStyle w:val="a8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33AB3"/>
    <w:multiLevelType w:val="hybridMultilevel"/>
    <w:tmpl w:val="B3FC779C"/>
    <w:lvl w:ilvl="0" w:tplc="CE2AA1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96B2BFD"/>
    <w:multiLevelType w:val="hybridMultilevel"/>
    <w:tmpl w:val="AE0A2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174F31"/>
    <w:multiLevelType w:val="hybridMultilevel"/>
    <w:tmpl w:val="2750A5BA"/>
    <w:lvl w:ilvl="0" w:tplc="97F64D2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A6B3F19"/>
    <w:multiLevelType w:val="multilevel"/>
    <w:tmpl w:val="A6F47B78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68E42E63"/>
    <w:multiLevelType w:val="hybridMultilevel"/>
    <w:tmpl w:val="3A38E9DC"/>
    <w:lvl w:ilvl="0" w:tplc="539CFD48">
      <w:start w:val="1"/>
      <w:numFmt w:val="decimal"/>
      <w:lvlText w:val="%1."/>
      <w:lvlJc w:val="left"/>
      <w:pPr>
        <w:ind w:left="1129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69575F0"/>
    <w:multiLevelType w:val="hybridMultilevel"/>
    <w:tmpl w:val="B3FC779C"/>
    <w:lvl w:ilvl="0" w:tplc="CE2AA1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835"/>
    <w:rsid w:val="00025154"/>
    <w:rsid w:val="00052937"/>
    <w:rsid w:val="000709B6"/>
    <w:rsid w:val="000C218A"/>
    <w:rsid w:val="000D7EDC"/>
    <w:rsid w:val="00150B74"/>
    <w:rsid w:val="00176D50"/>
    <w:rsid w:val="001B79FA"/>
    <w:rsid w:val="002327E1"/>
    <w:rsid w:val="00233835"/>
    <w:rsid w:val="002417AB"/>
    <w:rsid w:val="0026798F"/>
    <w:rsid w:val="002E07E8"/>
    <w:rsid w:val="002F78B7"/>
    <w:rsid w:val="003766A6"/>
    <w:rsid w:val="003E1B90"/>
    <w:rsid w:val="004029AC"/>
    <w:rsid w:val="00440191"/>
    <w:rsid w:val="004826A7"/>
    <w:rsid w:val="004F6025"/>
    <w:rsid w:val="00584F20"/>
    <w:rsid w:val="005913A0"/>
    <w:rsid w:val="005A1731"/>
    <w:rsid w:val="00604E7E"/>
    <w:rsid w:val="0061103C"/>
    <w:rsid w:val="0061224A"/>
    <w:rsid w:val="00633A19"/>
    <w:rsid w:val="006411D0"/>
    <w:rsid w:val="00645318"/>
    <w:rsid w:val="00693745"/>
    <w:rsid w:val="006C4C17"/>
    <w:rsid w:val="0078075C"/>
    <w:rsid w:val="007F6F49"/>
    <w:rsid w:val="00803449"/>
    <w:rsid w:val="00812563"/>
    <w:rsid w:val="0081674B"/>
    <w:rsid w:val="008567FE"/>
    <w:rsid w:val="0086158C"/>
    <w:rsid w:val="00862581"/>
    <w:rsid w:val="008F1A55"/>
    <w:rsid w:val="009336A3"/>
    <w:rsid w:val="0094273B"/>
    <w:rsid w:val="009564C4"/>
    <w:rsid w:val="00977745"/>
    <w:rsid w:val="00A96C4C"/>
    <w:rsid w:val="00AA456C"/>
    <w:rsid w:val="00AB2CA1"/>
    <w:rsid w:val="00B54582"/>
    <w:rsid w:val="00B62068"/>
    <w:rsid w:val="00BB1A5D"/>
    <w:rsid w:val="00C32570"/>
    <w:rsid w:val="00C50914"/>
    <w:rsid w:val="00C6018B"/>
    <w:rsid w:val="00C84A49"/>
    <w:rsid w:val="00C948DC"/>
    <w:rsid w:val="00CA1ACB"/>
    <w:rsid w:val="00D750E4"/>
    <w:rsid w:val="00D81265"/>
    <w:rsid w:val="00D91504"/>
    <w:rsid w:val="00D92D4B"/>
    <w:rsid w:val="00DC3EED"/>
    <w:rsid w:val="00E87398"/>
    <w:rsid w:val="00E87BCA"/>
    <w:rsid w:val="00EB4437"/>
    <w:rsid w:val="00EC43EB"/>
    <w:rsid w:val="00F2329F"/>
    <w:rsid w:val="00F9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2AA55D-3E21-420D-9251-D928D3A2F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E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33A1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633A1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21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126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1265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2F7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rsid w:val="00F2329F"/>
    <w:pPr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8">
    <w:name w:val="header"/>
    <w:basedOn w:val="a"/>
    <w:link w:val="a9"/>
    <w:uiPriority w:val="99"/>
    <w:unhideWhenUsed/>
    <w:rsid w:val="00F2329F"/>
    <w:pPr>
      <w:tabs>
        <w:tab w:val="center" w:pos="4677"/>
        <w:tab w:val="right" w:pos="9355"/>
      </w:tabs>
      <w:spacing w:after="200" w:line="276" w:lineRule="auto"/>
    </w:pPr>
    <w:rPr>
      <w:rFonts w:ascii="Calibri" w:eastAsiaTheme="minorEastAsia" w:hAnsi="Calibr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F2329F"/>
    <w:rPr>
      <w:rFonts w:ascii="Calibri" w:eastAsiaTheme="minorEastAsia" w:hAnsi="Calibri" w:cs="Times New Roman"/>
      <w:lang w:eastAsia="ru-RU"/>
    </w:rPr>
  </w:style>
  <w:style w:type="paragraph" w:styleId="aa">
    <w:name w:val="Body Text"/>
    <w:basedOn w:val="a"/>
    <w:link w:val="ab"/>
    <w:rsid w:val="00812563"/>
    <w:pPr>
      <w:suppressAutoHyphens/>
      <w:spacing w:after="120"/>
    </w:pPr>
    <w:rPr>
      <w:lang w:eastAsia="ar-SA"/>
    </w:rPr>
  </w:style>
  <w:style w:type="character" w:customStyle="1" w:styleId="ab">
    <w:name w:val="Основной текст Знак"/>
    <w:basedOn w:val="a0"/>
    <w:link w:val="aa"/>
    <w:rsid w:val="0081256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c">
    <w:name w:val="Hyperlink"/>
    <w:basedOn w:val="a0"/>
    <w:uiPriority w:val="99"/>
    <w:semiHidden/>
    <w:rsid w:val="00C948DC"/>
    <w:rPr>
      <w:rFonts w:cs="Times New Roman"/>
      <w:color w:val="0000FF"/>
      <w:u w:val="none"/>
      <w:effect w:val="none"/>
    </w:rPr>
  </w:style>
  <w:style w:type="paragraph" w:customStyle="1" w:styleId="text">
    <w:name w:val="text"/>
    <w:basedOn w:val="a"/>
    <w:uiPriority w:val="99"/>
    <w:rsid w:val="00C948DC"/>
    <w:pPr>
      <w:ind w:firstLine="567"/>
      <w:jc w:val="both"/>
    </w:pPr>
    <w:rPr>
      <w:rFonts w:ascii="Arial" w:hAnsi="Arial" w:cs="Arial"/>
    </w:rPr>
  </w:style>
  <w:style w:type="paragraph" w:customStyle="1" w:styleId="ConsPlusNormal">
    <w:name w:val="ConsPlusNormal"/>
    <w:uiPriority w:val="99"/>
    <w:rsid w:val="00C948D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ticle">
    <w:name w:val="article"/>
    <w:basedOn w:val="a"/>
    <w:uiPriority w:val="99"/>
    <w:rsid w:val="00C948DC"/>
    <w:pPr>
      <w:ind w:firstLine="567"/>
      <w:jc w:val="both"/>
    </w:pPr>
    <w:rPr>
      <w:rFonts w:ascii="Arial" w:hAnsi="Arial" w:cs="Arial"/>
      <w:sz w:val="26"/>
      <w:szCs w:val="26"/>
    </w:rPr>
  </w:style>
  <w:style w:type="paragraph" w:styleId="ad">
    <w:name w:val="footer"/>
    <w:basedOn w:val="a"/>
    <w:link w:val="ae"/>
    <w:uiPriority w:val="99"/>
    <w:unhideWhenUsed/>
    <w:rsid w:val="00C6018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601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33A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33A1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">
    <w:name w:val="Normal (Web)"/>
    <w:basedOn w:val="a"/>
    <w:uiPriority w:val="99"/>
    <w:unhideWhenUsed/>
    <w:rsid w:val="00633A1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33A19"/>
  </w:style>
  <w:style w:type="paragraph" w:customStyle="1" w:styleId="pboth">
    <w:name w:val="pboth"/>
    <w:basedOn w:val="a"/>
    <w:rsid w:val="004029AC"/>
    <w:pPr>
      <w:spacing w:before="100" w:beforeAutospacing="1" w:after="100" w:afterAutospacing="1"/>
    </w:pPr>
  </w:style>
  <w:style w:type="character" w:customStyle="1" w:styleId="documentnav-direct">
    <w:name w:val="document__nav-direct"/>
    <w:basedOn w:val="a0"/>
    <w:rsid w:val="00E87BCA"/>
  </w:style>
  <w:style w:type="character" w:customStyle="1" w:styleId="documentnav-btns">
    <w:name w:val="document__nav-btns"/>
    <w:basedOn w:val="a0"/>
    <w:rsid w:val="00E87BCA"/>
  </w:style>
  <w:style w:type="character" w:customStyle="1" w:styleId="documentnav-btn">
    <w:name w:val="document__nav-btn"/>
    <w:basedOn w:val="a0"/>
    <w:rsid w:val="00E87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1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84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alacts.ru/doc/federalnyi-zakon-ot-21122001-n-178-fz-o/" TargetMode="External"/><Relationship Id="rId13" Type="http://schemas.openxmlformats.org/officeDocument/2006/relationships/hyperlink" Target="http://legalacts.ru/doc/federalnyi-zakon-ot-22072008-n-159-fz-o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egalacts.ru/doc/federalnyi-zakon-ot-22072008-n-159-fz-ob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egalacts.ru/doc/federalnyi-zakon-ot-21122001-n-178-fz-o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legalacts.ru/doc/federalnyi-zakon-ot-22072008-n-159-fz-ob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egalacts.ru/doc/federalnyi-zakon-ot-22072008-n-159-fz-ob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10D99-8A11-4EBF-8F70-2D5E06C3D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1847</TotalTime>
  <Pages>1</Pages>
  <Words>3640</Words>
  <Characters>20751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43</cp:revision>
  <cp:lastPrinted>2017-03-04T13:32:00Z</cp:lastPrinted>
  <dcterms:created xsi:type="dcterms:W3CDTF">2015-06-24T08:40:00Z</dcterms:created>
  <dcterms:modified xsi:type="dcterms:W3CDTF">2017-03-04T13:33:00Z</dcterms:modified>
</cp:coreProperties>
</file>