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04" w:rsidRPr="00B01004" w:rsidRDefault="00B01004" w:rsidP="00B01004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Arial" w:hAnsi="Arial" w:cs="Arial"/>
          <w:bCs/>
          <w:sz w:val="32"/>
          <w:szCs w:val="32"/>
          <w:lang w:val="ru-RU"/>
        </w:rPr>
      </w:pPr>
      <w:r w:rsidRPr="00B01004">
        <w:rPr>
          <w:rFonts w:ascii="Arial" w:hAnsi="Arial" w:cs="Arial"/>
          <w:bCs/>
          <w:sz w:val="32"/>
          <w:szCs w:val="32"/>
          <w:lang w:val="ru-RU"/>
        </w:rPr>
        <w:t>ПРОЕКТ</w:t>
      </w:r>
    </w:p>
    <w:p w:rsidR="00B01004" w:rsidRDefault="00B01004" w:rsidP="000342C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0342CF" w:rsidRPr="00CF4E89" w:rsidRDefault="000342CF" w:rsidP="000342C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F4E89">
        <w:rPr>
          <w:rFonts w:ascii="Arial" w:hAnsi="Arial" w:cs="Arial"/>
          <w:b/>
          <w:bCs/>
          <w:sz w:val="32"/>
          <w:szCs w:val="32"/>
          <w:lang w:val="ru-RU"/>
        </w:rPr>
        <w:t>АДМИНИСТРАЦИЯ</w:t>
      </w:r>
    </w:p>
    <w:p w:rsidR="000342CF" w:rsidRPr="00CF4E89" w:rsidRDefault="00E25476" w:rsidP="000342C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F4E89">
        <w:rPr>
          <w:rFonts w:ascii="Arial" w:hAnsi="Arial" w:cs="Arial"/>
          <w:b/>
          <w:bCs/>
          <w:sz w:val="32"/>
          <w:szCs w:val="32"/>
          <w:lang w:val="ru-RU"/>
        </w:rPr>
        <w:t>ВЕРЕТЕНИНСКОГО</w:t>
      </w:r>
      <w:r w:rsidR="000342CF" w:rsidRPr="00CF4E89">
        <w:rPr>
          <w:rFonts w:ascii="Arial" w:hAnsi="Arial" w:cs="Arial"/>
          <w:b/>
          <w:bCs/>
          <w:sz w:val="32"/>
          <w:szCs w:val="32"/>
          <w:lang w:val="ru-RU"/>
        </w:rPr>
        <w:t xml:space="preserve"> СЕЛЬСОВЕТА</w:t>
      </w:r>
    </w:p>
    <w:p w:rsidR="000342CF" w:rsidRPr="00CF4E89" w:rsidRDefault="00E25476" w:rsidP="000342C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F4E89">
        <w:rPr>
          <w:rFonts w:ascii="Arial" w:hAnsi="Arial" w:cs="Arial"/>
          <w:b/>
          <w:bCs/>
          <w:sz w:val="32"/>
          <w:szCs w:val="32"/>
          <w:lang w:val="ru-RU"/>
        </w:rPr>
        <w:t>ЖЕЛЕЗНОГОРСКОГО</w:t>
      </w:r>
      <w:r w:rsidR="000342CF" w:rsidRPr="00CF4E89">
        <w:rPr>
          <w:rFonts w:ascii="Arial" w:hAnsi="Arial" w:cs="Arial"/>
          <w:b/>
          <w:bCs/>
          <w:sz w:val="32"/>
          <w:szCs w:val="32"/>
          <w:lang w:val="ru-RU"/>
        </w:rPr>
        <w:t xml:space="preserve"> РАЙОНА КУРСКОЙ ОБЛАСТИ</w:t>
      </w:r>
    </w:p>
    <w:p w:rsidR="000342CF" w:rsidRPr="00CF4E89" w:rsidRDefault="000342CF" w:rsidP="000342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0342CF" w:rsidRPr="00CF4E89" w:rsidRDefault="000342CF" w:rsidP="000342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F4E89">
        <w:rPr>
          <w:rFonts w:ascii="Arial" w:hAnsi="Arial" w:cs="Arial"/>
          <w:b/>
          <w:bCs/>
          <w:sz w:val="32"/>
          <w:szCs w:val="32"/>
          <w:lang w:val="ru-RU"/>
        </w:rPr>
        <w:t>ПОСТАНОВЛЕНИЕ</w:t>
      </w:r>
    </w:p>
    <w:p w:rsidR="000342CF" w:rsidRPr="00CF4E89" w:rsidRDefault="000342CF" w:rsidP="000342C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0342CF" w:rsidRDefault="000342CF" w:rsidP="00B0100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F4E89">
        <w:rPr>
          <w:rFonts w:ascii="Arial" w:hAnsi="Arial" w:cs="Arial"/>
          <w:b/>
          <w:bCs/>
          <w:sz w:val="32"/>
          <w:szCs w:val="32"/>
          <w:lang w:val="ru-RU"/>
        </w:rPr>
        <w:t xml:space="preserve">от </w:t>
      </w:r>
      <w:r w:rsidR="00B01004">
        <w:rPr>
          <w:rFonts w:ascii="Arial" w:hAnsi="Arial" w:cs="Arial"/>
          <w:b/>
          <w:bCs/>
          <w:sz w:val="32"/>
          <w:szCs w:val="32"/>
          <w:lang w:val="ru-RU"/>
        </w:rPr>
        <w:t>___________</w:t>
      </w:r>
      <w:r w:rsidR="00E25476" w:rsidRPr="00CF4E89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CF4E89">
        <w:rPr>
          <w:rFonts w:ascii="Arial" w:hAnsi="Arial" w:cs="Arial"/>
          <w:b/>
          <w:bCs/>
          <w:sz w:val="32"/>
          <w:szCs w:val="32"/>
          <w:lang w:val="ru-RU"/>
        </w:rPr>
        <w:t xml:space="preserve">2017 г.  № </w:t>
      </w:r>
      <w:r w:rsidR="00B01004">
        <w:rPr>
          <w:rFonts w:ascii="Arial" w:hAnsi="Arial" w:cs="Arial"/>
          <w:b/>
          <w:bCs/>
          <w:sz w:val="32"/>
          <w:szCs w:val="32"/>
          <w:lang w:val="ru-RU"/>
        </w:rPr>
        <w:t>__</w:t>
      </w:r>
    </w:p>
    <w:p w:rsidR="00B01004" w:rsidRPr="00CF4E89" w:rsidRDefault="00B01004" w:rsidP="00B0100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iCs/>
          <w:sz w:val="32"/>
          <w:szCs w:val="32"/>
          <w:lang w:val="ru-RU"/>
        </w:rPr>
      </w:pPr>
    </w:p>
    <w:p w:rsidR="000342CF" w:rsidRPr="00CF4E89" w:rsidRDefault="000342CF" w:rsidP="000342CF">
      <w:pPr>
        <w:spacing w:line="240" w:lineRule="auto"/>
        <w:jc w:val="center"/>
        <w:rPr>
          <w:rFonts w:ascii="Arial" w:hAnsi="Arial" w:cs="Arial"/>
          <w:b/>
          <w:bCs/>
          <w:iCs/>
          <w:sz w:val="32"/>
          <w:szCs w:val="32"/>
          <w:lang w:val="ru-RU"/>
        </w:rPr>
      </w:pPr>
      <w:r w:rsidRPr="00CF4E89">
        <w:rPr>
          <w:rFonts w:ascii="Arial" w:hAnsi="Arial" w:cs="Arial"/>
          <w:b/>
          <w:bCs/>
          <w:iCs/>
          <w:sz w:val="32"/>
          <w:szCs w:val="32"/>
          <w:lang w:val="ru-RU"/>
        </w:rPr>
        <w:t>Об утверждении административного</w:t>
      </w:r>
    </w:p>
    <w:p w:rsidR="000342CF" w:rsidRPr="00CF4E89" w:rsidRDefault="000342CF" w:rsidP="000342CF">
      <w:pPr>
        <w:spacing w:line="240" w:lineRule="auto"/>
        <w:jc w:val="center"/>
        <w:rPr>
          <w:rFonts w:ascii="Arial" w:hAnsi="Arial" w:cs="Arial"/>
          <w:b/>
          <w:bCs/>
          <w:iCs/>
          <w:sz w:val="32"/>
          <w:szCs w:val="32"/>
          <w:lang w:val="ru-RU"/>
        </w:rPr>
      </w:pPr>
      <w:r w:rsidRPr="00CF4E89">
        <w:rPr>
          <w:rFonts w:ascii="Arial" w:hAnsi="Arial" w:cs="Arial"/>
          <w:b/>
          <w:bCs/>
          <w:iCs/>
          <w:sz w:val="32"/>
          <w:szCs w:val="32"/>
          <w:lang w:val="ru-RU"/>
        </w:rPr>
        <w:t>регламента по предоставлению муниципальной</w:t>
      </w:r>
    </w:p>
    <w:p w:rsidR="000342CF" w:rsidRPr="00CF4E89" w:rsidRDefault="000342CF" w:rsidP="000342CF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F4E89">
        <w:rPr>
          <w:rFonts w:ascii="Arial" w:hAnsi="Arial" w:cs="Arial"/>
          <w:b/>
          <w:bCs/>
          <w:iCs/>
          <w:sz w:val="32"/>
          <w:szCs w:val="32"/>
          <w:lang w:val="ru-RU"/>
        </w:rPr>
        <w:t xml:space="preserve">услуги </w:t>
      </w:r>
      <w:r w:rsidRPr="00CF4E89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CF4E89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 xml:space="preserve"> </w:t>
      </w:r>
      <w:r w:rsidRPr="00CF4E89">
        <w:rPr>
          <w:rFonts w:ascii="Arial" w:hAnsi="Arial" w:cs="Arial"/>
          <w:b/>
          <w:bCs/>
          <w:sz w:val="32"/>
          <w:szCs w:val="32"/>
          <w:lang w:val="ru-RU"/>
        </w:rPr>
        <w:t xml:space="preserve">«Выдача разрешений на вырубку деревьев и кустарников на территории </w:t>
      </w:r>
      <w:r w:rsidR="00E25476" w:rsidRPr="00CF4E89">
        <w:rPr>
          <w:rFonts w:ascii="Arial" w:hAnsi="Arial" w:cs="Arial"/>
          <w:b/>
          <w:bCs/>
          <w:sz w:val="32"/>
          <w:szCs w:val="32"/>
          <w:lang w:val="ru-RU"/>
        </w:rPr>
        <w:t>Веретенинского сельсовета Железногорского района</w:t>
      </w:r>
      <w:r w:rsidRPr="00CF4E89">
        <w:rPr>
          <w:rFonts w:ascii="Arial" w:hAnsi="Arial" w:cs="Arial"/>
          <w:b/>
          <w:bCs/>
          <w:sz w:val="32"/>
          <w:szCs w:val="32"/>
          <w:lang w:val="ru-RU"/>
        </w:rPr>
        <w:t xml:space="preserve"> Курской области»</w:t>
      </w:r>
    </w:p>
    <w:p w:rsidR="000342CF" w:rsidRPr="005C0BB3" w:rsidRDefault="000342CF" w:rsidP="00CF4E89">
      <w:pPr>
        <w:spacing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0342CF" w:rsidRPr="005C0BB3" w:rsidRDefault="000342CF" w:rsidP="000342CF">
      <w:pPr>
        <w:tabs>
          <w:tab w:val="left" w:pos="9355"/>
        </w:tabs>
        <w:ind w:right="-1"/>
        <w:contextualSpacing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В соответствии с Федеральным законом от 27 июля 2010 года   №210-ФЗ «Об организации предоставления государственных и муниципальных услуг», Постановлением  Правительства  Российской 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 Администрация </w:t>
      </w:r>
      <w:r w:rsidR="00E25476" w:rsidRPr="005C0BB3">
        <w:rPr>
          <w:rFonts w:ascii="Arial" w:hAnsi="Arial" w:cs="Arial"/>
          <w:sz w:val="24"/>
          <w:szCs w:val="24"/>
          <w:lang w:val="ru-RU"/>
        </w:rPr>
        <w:t>Веретенинского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сельсовета  </w:t>
      </w:r>
      <w:r w:rsidR="00E25476" w:rsidRPr="005C0BB3">
        <w:rPr>
          <w:rFonts w:ascii="Arial" w:hAnsi="Arial" w:cs="Arial"/>
          <w:sz w:val="24"/>
          <w:szCs w:val="24"/>
          <w:lang w:val="ru-RU"/>
        </w:rPr>
        <w:t xml:space="preserve">Железногорского </w:t>
      </w:r>
      <w:r w:rsidRPr="005C0BB3">
        <w:rPr>
          <w:rFonts w:ascii="Arial" w:hAnsi="Arial" w:cs="Arial"/>
          <w:sz w:val="24"/>
          <w:szCs w:val="24"/>
          <w:lang w:val="ru-RU"/>
        </w:rPr>
        <w:t>района Курской области ПОСТАНОВЛЯЕТ:</w:t>
      </w:r>
    </w:p>
    <w:p w:rsidR="000342CF" w:rsidRPr="005C0BB3" w:rsidRDefault="000342CF" w:rsidP="000342CF">
      <w:pPr>
        <w:tabs>
          <w:tab w:val="left" w:pos="9355"/>
        </w:tabs>
        <w:ind w:right="-1"/>
        <w:contextualSpacing/>
        <w:rPr>
          <w:rFonts w:ascii="Arial" w:hAnsi="Arial" w:cs="Arial"/>
          <w:sz w:val="24"/>
          <w:szCs w:val="24"/>
          <w:lang w:val="ru-RU"/>
        </w:rPr>
      </w:pPr>
    </w:p>
    <w:p w:rsidR="000342CF" w:rsidRPr="00CF4E89" w:rsidRDefault="000342CF" w:rsidP="00CF4E89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    </w:t>
      </w:r>
      <w:r w:rsidR="00CF4E89">
        <w:rPr>
          <w:rFonts w:ascii="Arial" w:hAnsi="Arial" w:cs="Arial"/>
          <w:sz w:val="24"/>
          <w:szCs w:val="24"/>
          <w:lang w:val="ru-RU"/>
        </w:rPr>
        <w:tab/>
      </w:r>
      <w:r w:rsidRPr="005C0BB3">
        <w:rPr>
          <w:rFonts w:ascii="Arial" w:hAnsi="Arial" w:cs="Arial"/>
          <w:sz w:val="24"/>
          <w:szCs w:val="24"/>
          <w:lang w:val="ru-RU"/>
        </w:rPr>
        <w:t xml:space="preserve"> 1. Утвердить административный регламент предоставления муниципальной услуги </w:t>
      </w: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«Выдача разрешений на вырубку деревьев и кустарников на территории </w:t>
      </w:r>
      <w:r w:rsidR="00E25476" w:rsidRPr="005C0BB3">
        <w:rPr>
          <w:rFonts w:ascii="Arial" w:hAnsi="Arial" w:cs="Arial"/>
          <w:bCs/>
          <w:sz w:val="24"/>
          <w:szCs w:val="24"/>
          <w:lang w:val="ru-RU"/>
        </w:rPr>
        <w:t>Веретенинского сельсовета Железногорского района</w:t>
      </w: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Курской области»</w:t>
      </w:r>
      <w:r w:rsidR="00CF4E89">
        <w:rPr>
          <w:rFonts w:ascii="Arial" w:hAnsi="Arial" w:cs="Arial"/>
          <w:bCs/>
          <w:sz w:val="24"/>
          <w:szCs w:val="24"/>
          <w:lang w:val="ru-RU"/>
        </w:rPr>
        <w:t>.</w:t>
      </w:r>
    </w:p>
    <w:p w:rsidR="00CF4E89" w:rsidRPr="00CF4E89" w:rsidRDefault="00CF4E89" w:rsidP="00CF4E89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CF4E89">
        <w:rPr>
          <w:rFonts w:ascii="Arial" w:hAnsi="Arial" w:cs="Arial"/>
          <w:sz w:val="24"/>
          <w:szCs w:val="24"/>
          <w:lang w:val="ru-RU"/>
        </w:rPr>
        <w:t>2. 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 в сети Интернет «веретенинский46.рф».</w:t>
      </w:r>
    </w:p>
    <w:p w:rsidR="00CF4E89" w:rsidRPr="00CF4E89" w:rsidRDefault="00CF4E89" w:rsidP="00CF4E89">
      <w:pPr>
        <w:rPr>
          <w:rFonts w:ascii="Arial" w:hAnsi="Arial" w:cs="Arial"/>
          <w:sz w:val="24"/>
          <w:szCs w:val="24"/>
          <w:lang w:val="ru-RU"/>
        </w:rPr>
      </w:pPr>
      <w:r w:rsidRPr="00CF4E89">
        <w:rPr>
          <w:rFonts w:ascii="Arial" w:hAnsi="Arial" w:cs="Arial"/>
          <w:sz w:val="24"/>
          <w:szCs w:val="24"/>
          <w:lang w:val="ru-RU"/>
        </w:rPr>
        <w:t>3. Контроль за исполнением настоящего постановления оставляю за собой.</w:t>
      </w:r>
    </w:p>
    <w:p w:rsidR="000342CF" w:rsidRPr="005C0BB3" w:rsidRDefault="00CF4E89" w:rsidP="00CF4E89">
      <w:pPr>
        <w:pStyle w:val="af1"/>
        <w:jc w:val="both"/>
        <w:rPr>
          <w:rFonts w:ascii="Arial" w:hAnsi="Arial" w:cs="Arial"/>
          <w:sz w:val="24"/>
          <w:szCs w:val="24"/>
        </w:rPr>
      </w:pPr>
      <w:r w:rsidRPr="008438B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8438B6">
        <w:rPr>
          <w:rFonts w:ascii="Arial" w:hAnsi="Arial" w:cs="Arial"/>
          <w:sz w:val="24"/>
          <w:szCs w:val="24"/>
        </w:rPr>
        <w:t xml:space="preserve">. Настоящее </w:t>
      </w:r>
      <w:r>
        <w:rPr>
          <w:rFonts w:ascii="Arial" w:hAnsi="Arial" w:cs="Arial"/>
          <w:sz w:val="24"/>
          <w:szCs w:val="24"/>
        </w:rPr>
        <w:t>постановл</w:t>
      </w:r>
      <w:r w:rsidRPr="008438B6">
        <w:rPr>
          <w:rFonts w:ascii="Arial" w:hAnsi="Arial" w:cs="Arial"/>
          <w:sz w:val="24"/>
          <w:szCs w:val="24"/>
        </w:rPr>
        <w:t>ение вступает в силу с момента его официального опубликования</w:t>
      </w:r>
    </w:p>
    <w:p w:rsidR="000342CF" w:rsidRPr="005C0BB3" w:rsidRDefault="000342CF" w:rsidP="000342CF">
      <w:pPr>
        <w:tabs>
          <w:tab w:val="left" w:pos="5387"/>
          <w:tab w:val="right" w:pos="10317"/>
        </w:tabs>
        <w:spacing w:line="240" w:lineRule="auto"/>
        <w:ind w:left="4678" w:right="29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CF4E89" w:rsidRDefault="00CF4E89" w:rsidP="000342CF">
      <w:pPr>
        <w:pStyle w:val="ConsPlusTitle"/>
        <w:outlineLvl w:val="0"/>
        <w:rPr>
          <w:rFonts w:ascii="Arial" w:hAnsi="Arial" w:cs="Arial"/>
          <w:b w:val="0"/>
        </w:rPr>
      </w:pPr>
    </w:p>
    <w:p w:rsidR="000342CF" w:rsidRPr="005C0BB3" w:rsidRDefault="000342CF" w:rsidP="000342CF">
      <w:pPr>
        <w:pStyle w:val="ConsPlusTitle"/>
        <w:outlineLvl w:val="0"/>
        <w:rPr>
          <w:rFonts w:ascii="Arial" w:hAnsi="Arial" w:cs="Arial"/>
          <w:b w:val="0"/>
        </w:rPr>
      </w:pPr>
      <w:r w:rsidRPr="005C0BB3">
        <w:rPr>
          <w:rFonts w:ascii="Arial" w:hAnsi="Arial" w:cs="Arial"/>
          <w:b w:val="0"/>
        </w:rPr>
        <w:t xml:space="preserve">Глава </w:t>
      </w:r>
      <w:r w:rsidR="00E25476" w:rsidRPr="005C0BB3">
        <w:rPr>
          <w:rFonts w:ascii="Arial" w:hAnsi="Arial" w:cs="Arial"/>
          <w:b w:val="0"/>
        </w:rPr>
        <w:t xml:space="preserve">Веретенинского </w:t>
      </w:r>
      <w:r w:rsidRPr="005C0BB3">
        <w:rPr>
          <w:rFonts w:ascii="Arial" w:hAnsi="Arial" w:cs="Arial"/>
          <w:b w:val="0"/>
        </w:rPr>
        <w:t xml:space="preserve"> сельсовета</w:t>
      </w:r>
    </w:p>
    <w:p w:rsidR="000342CF" w:rsidRPr="005C0BB3" w:rsidRDefault="00E25476" w:rsidP="000342CF">
      <w:pPr>
        <w:pStyle w:val="ConsPlusTitle"/>
        <w:outlineLvl w:val="0"/>
        <w:rPr>
          <w:rFonts w:ascii="Arial" w:hAnsi="Arial" w:cs="Arial"/>
          <w:b w:val="0"/>
        </w:rPr>
      </w:pPr>
      <w:r w:rsidRPr="005C0BB3">
        <w:rPr>
          <w:rFonts w:ascii="Arial" w:hAnsi="Arial" w:cs="Arial"/>
          <w:b w:val="0"/>
        </w:rPr>
        <w:t xml:space="preserve">Железногорского </w:t>
      </w:r>
      <w:r w:rsidR="000342CF" w:rsidRPr="005C0BB3">
        <w:rPr>
          <w:rFonts w:ascii="Arial" w:hAnsi="Arial" w:cs="Arial"/>
          <w:b w:val="0"/>
        </w:rPr>
        <w:t xml:space="preserve"> района</w:t>
      </w:r>
    </w:p>
    <w:p w:rsidR="000342CF" w:rsidRPr="005C0BB3" w:rsidRDefault="00CF4E89" w:rsidP="000342CF">
      <w:pPr>
        <w:ind w:left="4820" w:firstLine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</w:t>
      </w:r>
      <w:r w:rsidR="00E25476" w:rsidRPr="005C0BB3">
        <w:rPr>
          <w:rFonts w:ascii="Arial" w:hAnsi="Arial" w:cs="Arial"/>
          <w:sz w:val="24"/>
          <w:szCs w:val="24"/>
          <w:lang w:val="ru-RU"/>
        </w:rPr>
        <w:t xml:space="preserve"> Косинова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5C0BB3">
        <w:rPr>
          <w:rFonts w:ascii="Arial" w:hAnsi="Arial" w:cs="Arial"/>
          <w:sz w:val="24"/>
          <w:szCs w:val="24"/>
          <w:lang w:val="ru-RU"/>
        </w:rPr>
        <w:t>Е.М.</w:t>
      </w:r>
    </w:p>
    <w:p w:rsidR="000342CF" w:rsidRPr="005C0BB3" w:rsidRDefault="000342CF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00F51" w:rsidRPr="005C0BB3" w:rsidRDefault="00400F51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00F51" w:rsidRPr="005C0BB3" w:rsidRDefault="00400F51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ind w:left="4820" w:firstLine="0"/>
        <w:jc w:val="center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5C0BB3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 </w:t>
      </w:r>
    </w:p>
    <w:p w:rsidR="000342CF" w:rsidRPr="005C0BB3" w:rsidRDefault="000342CF" w:rsidP="00B660CD">
      <w:pPr>
        <w:ind w:left="4820" w:firstLine="0"/>
        <w:jc w:val="right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УТВЕРЖДЁН          </w:t>
      </w:r>
    </w:p>
    <w:p w:rsidR="000342CF" w:rsidRPr="005C0BB3" w:rsidRDefault="000342CF" w:rsidP="00B660CD">
      <w:pPr>
        <w:ind w:left="482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Администрацией </w:t>
      </w:r>
    </w:p>
    <w:p w:rsidR="000342CF" w:rsidRPr="005C0BB3" w:rsidRDefault="00E25476" w:rsidP="00B660CD">
      <w:pPr>
        <w:ind w:left="482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Веретенинского </w:t>
      </w:r>
      <w:r w:rsidR="000342CF" w:rsidRPr="005C0BB3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r w:rsidRPr="005C0BB3">
        <w:rPr>
          <w:rFonts w:ascii="Arial" w:hAnsi="Arial" w:cs="Arial"/>
          <w:sz w:val="24"/>
          <w:szCs w:val="24"/>
          <w:lang w:val="ru-RU"/>
        </w:rPr>
        <w:t>Железногорского</w:t>
      </w:r>
      <w:r w:rsidR="000342CF" w:rsidRPr="005C0BB3">
        <w:rPr>
          <w:rFonts w:ascii="Arial" w:hAnsi="Arial" w:cs="Arial"/>
          <w:sz w:val="24"/>
          <w:szCs w:val="24"/>
          <w:lang w:val="ru-RU"/>
        </w:rPr>
        <w:t xml:space="preserve">  района</w:t>
      </w:r>
    </w:p>
    <w:p w:rsidR="000342CF" w:rsidRPr="005C0BB3" w:rsidRDefault="000342CF" w:rsidP="00B660CD">
      <w:pPr>
        <w:ind w:left="482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от «</w:t>
      </w:r>
      <w:r w:rsidR="00B01004">
        <w:rPr>
          <w:rFonts w:ascii="Arial" w:hAnsi="Arial" w:cs="Arial"/>
          <w:sz w:val="24"/>
          <w:szCs w:val="24"/>
          <w:lang w:val="ru-RU"/>
        </w:rPr>
        <w:t>__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» </w:t>
      </w:r>
      <w:r w:rsidR="00B01004">
        <w:rPr>
          <w:rFonts w:ascii="Arial" w:hAnsi="Arial" w:cs="Arial"/>
          <w:sz w:val="24"/>
          <w:szCs w:val="24"/>
          <w:lang w:val="ru-RU"/>
        </w:rPr>
        <w:t>_____</w:t>
      </w:r>
      <w:r w:rsidR="00E25476" w:rsidRPr="005C0BB3">
        <w:rPr>
          <w:rFonts w:ascii="Arial" w:hAnsi="Arial" w:cs="Arial"/>
          <w:sz w:val="24"/>
          <w:szCs w:val="24"/>
          <w:lang w:val="ru-RU"/>
        </w:rPr>
        <w:t xml:space="preserve">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2017 г. №</w:t>
      </w:r>
      <w:r w:rsidR="00B01004">
        <w:rPr>
          <w:rFonts w:ascii="Arial" w:hAnsi="Arial" w:cs="Arial"/>
          <w:sz w:val="24"/>
          <w:szCs w:val="24"/>
          <w:lang w:val="ru-RU"/>
        </w:rPr>
        <w:t>__</w:t>
      </w:r>
    </w:p>
    <w:p w:rsidR="000342CF" w:rsidRPr="005C0BB3" w:rsidRDefault="000342CF" w:rsidP="000342CF">
      <w:pPr>
        <w:ind w:left="4820" w:firstLine="0"/>
        <w:jc w:val="center"/>
        <w:rPr>
          <w:rFonts w:ascii="Arial" w:hAnsi="Arial" w:cs="Arial"/>
          <w:sz w:val="28"/>
          <w:szCs w:val="28"/>
          <w:lang w:val="ru-RU"/>
        </w:rPr>
      </w:pPr>
    </w:p>
    <w:p w:rsidR="000342CF" w:rsidRPr="00B660CD" w:rsidRDefault="000342CF" w:rsidP="000342CF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bookmarkStart w:id="0" w:name="_Toc219798536"/>
      <w:r w:rsidRPr="00B660CD">
        <w:rPr>
          <w:rFonts w:ascii="Arial" w:hAnsi="Arial" w:cs="Arial"/>
          <w:b/>
          <w:bCs/>
          <w:sz w:val="32"/>
          <w:szCs w:val="32"/>
          <w:lang w:val="ru-RU"/>
        </w:rPr>
        <w:t>АДМИНИСТРАТИВНЫЙ РЕГЛАМЕНТ</w:t>
      </w:r>
    </w:p>
    <w:p w:rsidR="000342CF" w:rsidRPr="00B660CD" w:rsidRDefault="000342CF" w:rsidP="000342CF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B660CD">
        <w:rPr>
          <w:rFonts w:ascii="Arial" w:hAnsi="Arial" w:cs="Arial"/>
          <w:b/>
          <w:bCs/>
          <w:sz w:val="32"/>
          <w:szCs w:val="32"/>
          <w:lang w:val="ru-RU"/>
        </w:rPr>
        <w:t>по предоставлению муниципальной услуги</w:t>
      </w:r>
    </w:p>
    <w:p w:rsidR="00E25476" w:rsidRPr="00B660CD" w:rsidRDefault="000342CF" w:rsidP="000342CF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B660CD">
        <w:rPr>
          <w:rFonts w:ascii="Arial" w:hAnsi="Arial" w:cs="Arial"/>
          <w:b/>
          <w:bCs/>
          <w:sz w:val="32"/>
          <w:szCs w:val="32"/>
          <w:lang w:val="ru-RU"/>
        </w:rPr>
        <w:t xml:space="preserve">«Выдача разрешений на вырубку деревьев и кустарников на территории </w:t>
      </w:r>
      <w:r w:rsidR="00E25476" w:rsidRPr="00B660CD">
        <w:rPr>
          <w:rFonts w:ascii="Arial" w:hAnsi="Arial" w:cs="Arial"/>
          <w:b/>
          <w:bCs/>
          <w:sz w:val="32"/>
          <w:szCs w:val="32"/>
          <w:lang w:val="ru-RU"/>
        </w:rPr>
        <w:t xml:space="preserve">Веретенинского сельсовета </w:t>
      </w:r>
    </w:p>
    <w:p w:rsidR="000342CF" w:rsidRPr="00B660CD" w:rsidRDefault="00E25476" w:rsidP="000342CF">
      <w:pPr>
        <w:spacing w:line="240" w:lineRule="auto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B660CD">
        <w:rPr>
          <w:rFonts w:ascii="Arial" w:hAnsi="Arial" w:cs="Arial"/>
          <w:b/>
          <w:bCs/>
          <w:sz w:val="32"/>
          <w:szCs w:val="32"/>
          <w:lang w:val="ru-RU"/>
        </w:rPr>
        <w:t xml:space="preserve">Железногорского района </w:t>
      </w:r>
      <w:r w:rsidR="000342CF" w:rsidRPr="00B660CD">
        <w:rPr>
          <w:rFonts w:ascii="Arial" w:hAnsi="Arial" w:cs="Arial"/>
          <w:b/>
          <w:bCs/>
          <w:sz w:val="32"/>
          <w:szCs w:val="32"/>
          <w:lang w:val="ru-RU"/>
        </w:rPr>
        <w:t xml:space="preserve"> Курской области»</w:t>
      </w:r>
    </w:p>
    <w:p w:rsidR="000342CF" w:rsidRPr="00B660CD" w:rsidRDefault="000342CF" w:rsidP="000342CF">
      <w:pPr>
        <w:spacing w:line="240" w:lineRule="auto"/>
        <w:ind w:firstLine="0"/>
        <w:rPr>
          <w:rFonts w:ascii="Arial" w:hAnsi="Arial" w:cs="Arial"/>
          <w:sz w:val="32"/>
          <w:szCs w:val="32"/>
          <w:lang w:val="ru-RU"/>
        </w:rPr>
      </w:pPr>
    </w:p>
    <w:p w:rsidR="000342CF" w:rsidRPr="00B660CD" w:rsidRDefault="000342CF" w:rsidP="000342CF">
      <w:pPr>
        <w:spacing w:line="240" w:lineRule="auto"/>
        <w:ind w:firstLine="0"/>
        <w:jc w:val="center"/>
        <w:rPr>
          <w:rFonts w:ascii="Arial" w:hAnsi="Arial" w:cs="Arial"/>
          <w:b/>
          <w:smallCaps/>
          <w:sz w:val="32"/>
          <w:szCs w:val="32"/>
        </w:rPr>
      </w:pPr>
      <w:r w:rsidRPr="00B660CD">
        <w:rPr>
          <w:rFonts w:ascii="Arial" w:hAnsi="Arial" w:cs="Arial"/>
          <w:b/>
          <w:smallCaps/>
          <w:sz w:val="32"/>
          <w:szCs w:val="32"/>
          <w:lang w:val="ru-RU"/>
        </w:rPr>
        <w:t xml:space="preserve">I.  </w:t>
      </w:r>
      <w:r w:rsidRPr="00B660CD">
        <w:rPr>
          <w:rFonts w:ascii="Arial" w:hAnsi="Arial" w:cs="Arial"/>
          <w:b/>
          <w:smallCaps/>
          <w:sz w:val="32"/>
          <w:szCs w:val="32"/>
        </w:rPr>
        <w:t>ОБЩИЕ ПОЛОЖЕНИЯ</w:t>
      </w:r>
      <w:bookmarkEnd w:id="0"/>
    </w:p>
    <w:p w:rsidR="000342CF" w:rsidRPr="005C0BB3" w:rsidRDefault="000342CF" w:rsidP="000342CF">
      <w:pPr>
        <w:spacing w:line="240" w:lineRule="auto"/>
        <w:jc w:val="center"/>
        <w:rPr>
          <w:rStyle w:val="13"/>
          <w:rFonts w:ascii="Arial" w:hAnsi="Arial" w:cs="Arial"/>
          <w:sz w:val="28"/>
          <w:szCs w:val="28"/>
          <w:lang w:val="ru-RU"/>
        </w:rPr>
      </w:pPr>
      <w:bookmarkStart w:id="1" w:name="_GoBack"/>
      <w:bookmarkEnd w:id="1"/>
    </w:p>
    <w:p w:rsidR="000342CF" w:rsidRPr="00B660CD" w:rsidRDefault="000342CF" w:rsidP="000342CF">
      <w:pPr>
        <w:pStyle w:val="af1"/>
        <w:numPr>
          <w:ilvl w:val="1"/>
          <w:numId w:val="6"/>
        </w:numPr>
        <w:jc w:val="center"/>
        <w:rPr>
          <w:rFonts w:ascii="Arial" w:hAnsi="Arial" w:cs="Arial"/>
          <w:b/>
          <w:sz w:val="30"/>
          <w:szCs w:val="30"/>
        </w:rPr>
      </w:pPr>
      <w:r w:rsidRPr="00B660CD">
        <w:rPr>
          <w:rFonts w:ascii="Arial" w:hAnsi="Arial" w:cs="Arial"/>
          <w:b/>
          <w:sz w:val="30"/>
          <w:szCs w:val="30"/>
        </w:rPr>
        <w:t>Предмет регулирования административного регламента</w:t>
      </w:r>
    </w:p>
    <w:p w:rsidR="000342CF" w:rsidRPr="005C0BB3" w:rsidRDefault="000342CF" w:rsidP="000342CF">
      <w:pPr>
        <w:pStyle w:val="af1"/>
        <w:ind w:left="1110"/>
        <w:rPr>
          <w:rFonts w:ascii="Arial" w:hAnsi="Arial" w:cs="Arial"/>
          <w:b/>
          <w:sz w:val="24"/>
          <w:szCs w:val="24"/>
        </w:rPr>
      </w:pPr>
    </w:p>
    <w:p w:rsidR="000342CF" w:rsidRPr="005C0BB3" w:rsidRDefault="000342CF" w:rsidP="000342CF">
      <w:pPr>
        <w:pStyle w:val="2"/>
        <w:spacing w:before="0" w:line="240" w:lineRule="auto"/>
        <w:ind w:firstLine="284"/>
        <w:rPr>
          <w:rFonts w:ascii="Arial" w:hAnsi="Arial" w:cs="Arial"/>
          <w:b w:val="0"/>
          <w:sz w:val="24"/>
          <w:szCs w:val="24"/>
          <w:lang w:val="ru-RU"/>
        </w:rPr>
      </w:pPr>
      <w:r w:rsidRPr="005C0BB3">
        <w:rPr>
          <w:rFonts w:ascii="Arial" w:hAnsi="Arial" w:cs="Arial"/>
          <w:b w:val="0"/>
          <w:sz w:val="24"/>
          <w:szCs w:val="24"/>
          <w:lang w:val="ru-RU"/>
        </w:rPr>
        <w:t xml:space="preserve">Административный регламент Администрации </w:t>
      </w:r>
      <w:r w:rsidR="00E25476" w:rsidRPr="005C0BB3">
        <w:rPr>
          <w:rFonts w:ascii="Arial" w:hAnsi="Arial" w:cs="Arial"/>
          <w:b w:val="0"/>
          <w:sz w:val="24"/>
          <w:szCs w:val="24"/>
          <w:lang w:val="ru-RU"/>
        </w:rPr>
        <w:t xml:space="preserve">Веретенинского </w:t>
      </w:r>
      <w:r w:rsidRPr="005C0BB3">
        <w:rPr>
          <w:rFonts w:ascii="Arial" w:hAnsi="Arial" w:cs="Arial"/>
          <w:b w:val="0"/>
          <w:sz w:val="24"/>
          <w:szCs w:val="24"/>
          <w:lang w:val="ru-RU"/>
        </w:rPr>
        <w:t xml:space="preserve"> сельсовета </w:t>
      </w:r>
      <w:r w:rsidR="00E25476" w:rsidRPr="005C0BB3">
        <w:rPr>
          <w:rFonts w:ascii="Arial" w:hAnsi="Arial" w:cs="Arial"/>
          <w:b w:val="0"/>
          <w:sz w:val="24"/>
          <w:szCs w:val="24"/>
          <w:lang w:val="ru-RU"/>
        </w:rPr>
        <w:t xml:space="preserve">Железногорского </w:t>
      </w:r>
      <w:r w:rsidRPr="005C0BB3">
        <w:rPr>
          <w:rFonts w:ascii="Arial" w:hAnsi="Arial" w:cs="Arial"/>
          <w:b w:val="0"/>
          <w:sz w:val="24"/>
          <w:szCs w:val="24"/>
          <w:lang w:val="ru-RU"/>
        </w:rPr>
        <w:t xml:space="preserve"> района Курской области по предоставлению муниципальной услуги «Выдача разрешений на вырубку деревьев и кустарников на территории </w:t>
      </w:r>
      <w:r w:rsidR="00E25476" w:rsidRPr="005C0BB3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Веретенинского сельсовета Железногорского района </w:t>
      </w:r>
      <w:r w:rsidRPr="005C0BB3">
        <w:rPr>
          <w:rFonts w:ascii="Arial" w:hAnsi="Arial" w:cs="Arial"/>
          <w:b w:val="0"/>
          <w:bCs w:val="0"/>
          <w:sz w:val="24"/>
          <w:szCs w:val="24"/>
          <w:lang w:val="ru-RU"/>
        </w:rPr>
        <w:t xml:space="preserve"> Курской области</w:t>
      </w:r>
      <w:r w:rsidRPr="005C0BB3">
        <w:rPr>
          <w:rFonts w:ascii="Arial" w:hAnsi="Arial" w:cs="Arial"/>
          <w:b w:val="0"/>
          <w:sz w:val="24"/>
          <w:szCs w:val="24"/>
          <w:lang w:val="ru-RU"/>
        </w:rPr>
        <w:t>» (далее – Административный регламент) определяет: стандарт предоставления муниципальной услуги, состав, последовательность и сроки выполнения административных процедур (действий), формы контроля за исполнением административного регламента; досудебный (внесудебный) порядок обжалования решений и действий (бездействия) должностных лиц, предоставляющих муниципальную услугу</w:t>
      </w:r>
      <w:bookmarkStart w:id="2" w:name="_Toc219798537"/>
      <w:r w:rsidRPr="005C0BB3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</w:p>
    <w:p w:rsidR="000342CF" w:rsidRPr="005C0BB3" w:rsidRDefault="000342CF" w:rsidP="000342CF">
      <w:pPr>
        <w:pStyle w:val="2"/>
        <w:spacing w:before="0" w:line="240" w:lineRule="auto"/>
        <w:ind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0342CF" w:rsidRPr="00B660CD" w:rsidRDefault="000342CF" w:rsidP="000342CF">
      <w:pPr>
        <w:pStyle w:val="af1"/>
        <w:ind w:left="851"/>
        <w:jc w:val="center"/>
        <w:rPr>
          <w:rFonts w:ascii="Arial" w:hAnsi="Arial" w:cs="Arial"/>
          <w:b/>
          <w:sz w:val="30"/>
          <w:szCs w:val="30"/>
        </w:rPr>
      </w:pPr>
      <w:r w:rsidRPr="00B660CD">
        <w:rPr>
          <w:rFonts w:ascii="Arial" w:hAnsi="Arial" w:cs="Arial"/>
          <w:b/>
          <w:sz w:val="30"/>
          <w:szCs w:val="30"/>
        </w:rPr>
        <w:t>1.2 Круг заявителей</w:t>
      </w:r>
    </w:p>
    <w:p w:rsidR="000342CF" w:rsidRPr="005C0BB3" w:rsidRDefault="000342CF" w:rsidP="000342CF">
      <w:pPr>
        <w:pStyle w:val="af1"/>
        <w:ind w:left="851"/>
        <w:jc w:val="center"/>
        <w:rPr>
          <w:rFonts w:ascii="Arial" w:hAnsi="Arial" w:cs="Arial"/>
          <w:sz w:val="24"/>
          <w:szCs w:val="24"/>
        </w:rPr>
      </w:pPr>
    </w:p>
    <w:p w:rsidR="000342CF" w:rsidRPr="005C0BB3" w:rsidRDefault="000342CF" w:rsidP="000342CF">
      <w:pPr>
        <w:pStyle w:val="2"/>
        <w:spacing w:before="0" w:line="240" w:lineRule="auto"/>
        <w:ind w:firstLine="284"/>
        <w:rPr>
          <w:rFonts w:ascii="Arial" w:hAnsi="Arial" w:cs="Arial"/>
          <w:b w:val="0"/>
          <w:sz w:val="24"/>
          <w:szCs w:val="24"/>
          <w:lang w:val="ru-RU"/>
        </w:rPr>
      </w:pPr>
      <w:r w:rsidRPr="005C0BB3">
        <w:rPr>
          <w:rFonts w:ascii="Arial" w:hAnsi="Arial" w:cs="Arial"/>
          <w:b w:val="0"/>
          <w:sz w:val="24"/>
          <w:szCs w:val="24"/>
          <w:lang w:val="ru-RU"/>
        </w:rPr>
        <w:t>Заявителями на предоставление муниципальной услуги являются физические, юридические лица, имеющие намерение произвести вырубку деревьев и кустарников на территории муниципального образования  «</w:t>
      </w:r>
      <w:r w:rsidR="00E25476" w:rsidRPr="005C0BB3">
        <w:rPr>
          <w:rFonts w:ascii="Arial" w:hAnsi="Arial" w:cs="Arial"/>
          <w:b w:val="0"/>
          <w:sz w:val="24"/>
          <w:szCs w:val="24"/>
          <w:lang w:val="ru-RU"/>
        </w:rPr>
        <w:t>Веретенинский сельсовет»</w:t>
      </w:r>
      <w:r w:rsidRPr="005C0BB3">
        <w:rPr>
          <w:rFonts w:ascii="Arial" w:hAnsi="Arial" w:cs="Arial"/>
          <w:b w:val="0"/>
          <w:sz w:val="24"/>
          <w:szCs w:val="24"/>
          <w:lang w:val="ru-RU"/>
        </w:rPr>
        <w:t xml:space="preserve"> либо их уполномоченные представители (далее - заявители). </w:t>
      </w:r>
    </w:p>
    <w:p w:rsidR="000342CF" w:rsidRPr="005C0BB3" w:rsidRDefault="000342CF" w:rsidP="000342CF">
      <w:pPr>
        <w:pStyle w:val="2"/>
        <w:spacing w:before="0" w:line="240" w:lineRule="auto"/>
        <w:ind w:firstLine="284"/>
        <w:rPr>
          <w:rFonts w:ascii="Arial" w:hAnsi="Arial" w:cs="Arial"/>
          <w:b w:val="0"/>
          <w:color w:val="FF0000"/>
          <w:sz w:val="24"/>
          <w:szCs w:val="24"/>
          <w:lang w:val="ru-RU"/>
        </w:rPr>
      </w:pPr>
    </w:p>
    <w:p w:rsidR="000342CF" w:rsidRPr="00B660CD" w:rsidRDefault="000342CF" w:rsidP="000342CF">
      <w:pPr>
        <w:pStyle w:val="af1"/>
        <w:ind w:left="851"/>
        <w:jc w:val="center"/>
        <w:rPr>
          <w:rFonts w:ascii="Arial" w:hAnsi="Arial" w:cs="Arial"/>
          <w:b/>
          <w:sz w:val="30"/>
          <w:szCs w:val="30"/>
        </w:rPr>
      </w:pPr>
      <w:r w:rsidRPr="00B660CD">
        <w:rPr>
          <w:rFonts w:ascii="Arial" w:hAnsi="Arial" w:cs="Arial"/>
          <w:b/>
          <w:sz w:val="30"/>
          <w:szCs w:val="30"/>
        </w:rPr>
        <w:t xml:space="preserve">1.3 Требования к порядку информирования </w:t>
      </w:r>
    </w:p>
    <w:p w:rsidR="000342CF" w:rsidRPr="00B660CD" w:rsidRDefault="000342CF" w:rsidP="000342CF">
      <w:pPr>
        <w:pStyle w:val="af1"/>
        <w:ind w:left="851"/>
        <w:jc w:val="center"/>
        <w:rPr>
          <w:rFonts w:ascii="Arial" w:hAnsi="Arial" w:cs="Arial"/>
          <w:b/>
          <w:sz w:val="30"/>
          <w:szCs w:val="30"/>
        </w:rPr>
      </w:pPr>
      <w:r w:rsidRPr="00B660CD">
        <w:rPr>
          <w:rFonts w:ascii="Arial" w:hAnsi="Arial" w:cs="Arial"/>
          <w:b/>
          <w:sz w:val="30"/>
          <w:szCs w:val="30"/>
        </w:rPr>
        <w:t>о предоставлении муниципальной услуги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    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услуги, а также многофункционального центра предоставления государственных и муниципальных услуг.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lastRenderedPageBreak/>
        <w:t xml:space="preserve">Администрация </w:t>
      </w:r>
      <w:r w:rsidR="00E25476" w:rsidRPr="005C0BB3">
        <w:rPr>
          <w:rFonts w:ascii="Arial" w:hAnsi="Arial" w:cs="Arial"/>
          <w:sz w:val="24"/>
          <w:szCs w:val="24"/>
          <w:lang w:val="ru-RU"/>
        </w:rPr>
        <w:t xml:space="preserve">Веретенинского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r w:rsidR="00E25476" w:rsidRPr="005C0BB3">
        <w:rPr>
          <w:rFonts w:ascii="Arial" w:hAnsi="Arial" w:cs="Arial"/>
          <w:sz w:val="24"/>
          <w:szCs w:val="24"/>
          <w:lang w:val="ru-RU"/>
        </w:rPr>
        <w:t>Железногорского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района: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Россия, Курская область, </w:t>
      </w:r>
      <w:r w:rsidR="00E25476" w:rsidRPr="005C0BB3">
        <w:rPr>
          <w:rFonts w:ascii="Arial" w:hAnsi="Arial" w:cs="Arial"/>
          <w:sz w:val="24"/>
          <w:szCs w:val="24"/>
          <w:lang w:val="ru-RU"/>
        </w:rPr>
        <w:t xml:space="preserve">Железногорский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район, </w:t>
      </w:r>
      <w:r w:rsidR="00E25476" w:rsidRPr="005C0BB3">
        <w:rPr>
          <w:rFonts w:ascii="Arial" w:hAnsi="Arial" w:cs="Arial"/>
          <w:sz w:val="24"/>
          <w:szCs w:val="24"/>
          <w:lang w:val="ru-RU"/>
        </w:rPr>
        <w:t>с. Веретенино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ул.</w:t>
      </w:r>
      <w:r w:rsidR="00E25476" w:rsidRPr="005C0BB3">
        <w:rPr>
          <w:rFonts w:ascii="Arial" w:hAnsi="Arial" w:cs="Arial"/>
          <w:sz w:val="24"/>
          <w:szCs w:val="24"/>
          <w:lang w:val="ru-RU"/>
        </w:rPr>
        <w:t>В. Жданова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</w:t>
      </w:r>
      <w:r w:rsidR="00E25476" w:rsidRPr="005C0BB3">
        <w:rPr>
          <w:rFonts w:ascii="Arial" w:hAnsi="Arial" w:cs="Arial"/>
          <w:sz w:val="24"/>
          <w:szCs w:val="24"/>
          <w:lang w:val="ru-RU"/>
        </w:rPr>
        <w:t>,6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342CF" w:rsidRPr="005C0BB3" w:rsidRDefault="000342CF" w:rsidP="000342CF">
      <w:pPr>
        <w:outlineLvl w:val="1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График работы:</w:t>
      </w:r>
    </w:p>
    <w:p w:rsidR="000342CF" w:rsidRPr="005C0BB3" w:rsidRDefault="000342CF" w:rsidP="000342CF">
      <w:pPr>
        <w:outlineLvl w:val="1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приемные дни: ежедневно - с </w:t>
      </w:r>
      <w:r w:rsidR="00E25476" w:rsidRPr="005C0BB3">
        <w:rPr>
          <w:rFonts w:ascii="Arial" w:hAnsi="Arial" w:cs="Arial"/>
          <w:bCs/>
          <w:sz w:val="24"/>
          <w:szCs w:val="24"/>
          <w:lang w:val="ru-RU"/>
        </w:rPr>
        <w:t>0</w:t>
      </w:r>
      <w:r w:rsidRPr="005C0BB3">
        <w:rPr>
          <w:rFonts w:ascii="Arial" w:hAnsi="Arial" w:cs="Arial"/>
          <w:bCs/>
          <w:sz w:val="24"/>
          <w:szCs w:val="24"/>
          <w:lang w:val="ru-RU"/>
        </w:rPr>
        <w:t>.00 ч. до 1</w:t>
      </w:r>
      <w:r w:rsidR="00E25476" w:rsidRPr="005C0BB3">
        <w:rPr>
          <w:rFonts w:ascii="Arial" w:hAnsi="Arial" w:cs="Arial"/>
          <w:bCs/>
          <w:sz w:val="24"/>
          <w:szCs w:val="24"/>
          <w:lang w:val="ru-RU"/>
        </w:rPr>
        <w:t>6</w:t>
      </w:r>
      <w:r w:rsidRPr="005C0BB3">
        <w:rPr>
          <w:rFonts w:ascii="Arial" w:hAnsi="Arial" w:cs="Arial"/>
          <w:bCs/>
          <w:sz w:val="24"/>
          <w:szCs w:val="24"/>
          <w:lang w:val="ru-RU"/>
        </w:rPr>
        <w:t>.00 ч.</w:t>
      </w:r>
    </w:p>
    <w:p w:rsidR="000342CF" w:rsidRPr="005C0BB3" w:rsidRDefault="000342CF" w:rsidP="000342CF">
      <w:pPr>
        <w:outlineLvl w:val="1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перерыв - с 1</w:t>
      </w:r>
      <w:r w:rsidR="00E25476" w:rsidRPr="005C0BB3">
        <w:rPr>
          <w:rFonts w:ascii="Arial" w:hAnsi="Arial" w:cs="Arial"/>
          <w:bCs/>
          <w:sz w:val="24"/>
          <w:szCs w:val="24"/>
          <w:lang w:val="ru-RU"/>
        </w:rPr>
        <w:t>2</w:t>
      </w:r>
      <w:r w:rsidRPr="005C0BB3">
        <w:rPr>
          <w:rFonts w:ascii="Arial" w:hAnsi="Arial" w:cs="Arial"/>
          <w:bCs/>
          <w:sz w:val="24"/>
          <w:szCs w:val="24"/>
          <w:lang w:val="ru-RU"/>
        </w:rPr>
        <w:t>.00 ч. до 1</w:t>
      </w:r>
      <w:r w:rsidR="00E25476" w:rsidRPr="005C0BB3">
        <w:rPr>
          <w:rFonts w:ascii="Arial" w:hAnsi="Arial" w:cs="Arial"/>
          <w:bCs/>
          <w:sz w:val="24"/>
          <w:szCs w:val="24"/>
          <w:lang w:val="ru-RU"/>
        </w:rPr>
        <w:t>2</w:t>
      </w:r>
      <w:r w:rsidRPr="005C0BB3">
        <w:rPr>
          <w:rFonts w:ascii="Arial" w:hAnsi="Arial" w:cs="Arial"/>
          <w:bCs/>
          <w:sz w:val="24"/>
          <w:szCs w:val="24"/>
          <w:lang w:val="ru-RU"/>
        </w:rPr>
        <w:t>.</w:t>
      </w:r>
      <w:r w:rsidR="00E25476" w:rsidRPr="005C0BB3">
        <w:rPr>
          <w:rFonts w:ascii="Arial" w:hAnsi="Arial" w:cs="Arial"/>
          <w:bCs/>
          <w:sz w:val="24"/>
          <w:szCs w:val="24"/>
          <w:lang w:val="ru-RU"/>
        </w:rPr>
        <w:t>48</w:t>
      </w: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ч.;</w:t>
      </w:r>
    </w:p>
    <w:p w:rsidR="000342CF" w:rsidRPr="005C0BB3" w:rsidRDefault="000342CF" w:rsidP="000342CF">
      <w:pPr>
        <w:outlineLvl w:val="1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выходные дни – суббота, воскресенье.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Филиал ОБУ «МФЦ» </w:t>
      </w:r>
      <w:r w:rsidR="00E25476" w:rsidRPr="005C0BB3">
        <w:rPr>
          <w:rFonts w:ascii="Arial" w:hAnsi="Arial" w:cs="Arial"/>
          <w:sz w:val="24"/>
          <w:szCs w:val="24"/>
          <w:lang w:val="ru-RU"/>
        </w:rPr>
        <w:t xml:space="preserve">Железногорского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района (далее филиал ОБУ «МФЦ»): 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Курская область, </w:t>
      </w:r>
      <w:r w:rsidR="00E25476" w:rsidRPr="005C0BB3">
        <w:rPr>
          <w:rFonts w:ascii="Arial" w:hAnsi="Arial" w:cs="Arial"/>
          <w:sz w:val="24"/>
          <w:szCs w:val="24"/>
          <w:lang w:val="ru-RU"/>
        </w:rPr>
        <w:t>Железногорск, ул. Димитрова, 16</w:t>
      </w:r>
    </w:p>
    <w:p w:rsidR="000342CF" w:rsidRPr="005C0BB3" w:rsidRDefault="000342CF" w:rsidP="000342CF">
      <w:pPr>
        <w:outlineLvl w:val="1"/>
        <w:rPr>
          <w:rFonts w:ascii="Arial" w:hAnsi="Arial" w:cs="Arial"/>
          <w:b/>
          <w:bCs/>
          <w:sz w:val="24"/>
          <w:szCs w:val="24"/>
          <w:lang w:val="ru-RU"/>
        </w:rPr>
      </w:pPr>
      <w:r w:rsidRPr="005C0BB3">
        <w:rPr>
          <w:rFonts w:ascii="Arial" w:hAnsi="Arial" w:cs="Arial"/>
          <w:b/>
          <w:bCs/>
          <w:sz w:val="24"/>
          <w:szCs w:val="24"/>
          <w:lang w:val="ru-RU"/>
        </w:rPr>
        <w:t xml:space="preserve">График работы: </w:t>
      </w:r>
    </w:p>
    <w:p w:rsidR="000342CF" w:rsidRPr="005C0BB3" w:rsidRDefault="000342CF" w:rsidP="000342CF">
      <w:pPr>
        <w:spacing w:line="100" w:lineRule="atLeast"/>
        <w:ind w:firstLine="54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  Выходной день: воскресенье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     1.3.2. Справочные телефоны органа местного самоуправления осуществляющего непосредственное  предоставление муниципальной услуги, организаций, участвующих в предоставлении муниципальной услуги.</w:t>
      </w:r>
    </w:p>
    <w:p w:rsidR="000342CF" w:rsidRPr="005C0BB3" w:rsidRDefault="000342CF" w:rsidP="000342CF">
      <w:pPr>
        <w:tabs>
          <w:tab w:val="left" w:pos="709"/>
        </w:tabs>
        <w:ind w:firstLine="0"/>
        <w:rPr>
          <w:rFonts w:ascii="Arial" w:eastAsia="Arial" w:hAnsi="Arial" w:cs="Arial"/>
          <w:kern w:val="2"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Телефон </w:t>
      </w:r>
      <w:r w:rsidRPr="005C0BB3">
        <w:rPr>
          <w:rFonts w:ascii="Arial" w:eastAsia="Arial" w:hAnsi="Arial" w:cs="Arial"/>
          <w:kern w:val="2"/>
          <w:sz w:val="24"/>
          <w:szCs w:val="24"/>
          <w:lang w:val="ru-RU"/>
        </w:rPr>
        <w:t xml:space="preserve">Администрации  </w:t>
      </w:r>
      <w:r w:rsidR="00E25476" w:rsidRPr="005C0BB3">
        <w:rPr>
          <w:rFonts w:ascii="Arial" w:eastAsia="Arial" w:hAnsi="Arial" w:cs="Arial"/>
          <w:kern w:val="2"/>
          <w:sz w:val="24"/>
          <w:szCs w:val="24"/>
          <w:lang w:val="ru-RU"/>
        </w:rPr>
        <w:t xml:space="preserve">Веретенинского </w:t>
      </w:r>
      <w:r w:rsidRPr="005C0BB3">
        <w:rPr>
          <w:rFonts w:ascii="Arial" w:eastAsia="Arial" w:hAnsi="Arial" w:cs="Arial"/>
          <w:kern w:val="2"/>
          <w:sz w:val="24"/>
          <w:szCs w:val="24"/>
          <w:lang w:val="ru-RU"/>
        </w:rPr>
        <w:t xml:space="preserve"> сельсовета: 8-471</w:t>
      </w:r>
      <w:r w:rsidR="00E25476" w:rsidRPr="005C0BB3">
        <w:rPr>
          <w:rFonts w:ascii="Arial" w:eastAsia="Arial" w:hAnsi="Arial" w:cs="Arial"/>
          <w:kern w:val="2"/>
          <w:sz w:val="24"/>
          <w:szCs w:val="24"/>
          <w:lang w:val="ru-RU"/>
        </w:rPr>
        <w:t>48</w:t>
      </w:r>
      <w:r w:rsidRPr="005C0BB3">
        <w:rPr>
          <w:rFonts w:ascii="Arial" w:eastAsia="Arial" w:hAnsi="Arial" w:cs="Arial"/>
          <w:kern w:val="2"/>
          <w:sz w:val="24"/>
          <w:szCs w:val="24"/>
          <w:lang w:val="ru-RU"/>
        </w:rPr>
        <w:t>-</w:t>
      </w:r>
      <w:r w:rsidR="00E25476" w:rsidRPr="005C0BB3">
        <w:rPr>
          <w:rFonts w:ascii="Arial" w:eastAsia="Arial" w:hAnsi="Arial" w:cs="Arial"/>
          <w:kern w:val="2"/>
          <w:sz w:val="24"/>
          <w:szCs w:val="24"/>
          <w:lang w:val="ru-RU"/>
        </w:rPr>
        <w:t>7</w:t>
      </w:r>
      <w:r w:rsidRPr="005C0BB3">
        <w:rPr>
          <w:rFonts w:ascii="Arial" w:eastAsia="Arial" w:hAnsi="Arial" w:cs="Arial"/>
          <w:kern w:val="2"/>
          <w:sz w:val="24"/>
          <w:szCs w:val="24"/>
          <w:lang w:val="ru-RU"/>
        </w:rPr>
        <w:t>-2</w:t>
      </w:r>
      <w:r w:rsidR="00E25476" w:rsidRPr="005C0BB3">
        <w:rPr>
          <w:rFonts w:ascii="Arial" w:eastAsia="Arial" w:hAnsi="Arial" w:cs="Arial"/>
          <w:kern w:val="2"/>
          <w:sz w:val="24"/>
          <w:szCs w:val="24"/>
          <w:lang w:val="ru-RU"/>
        </w:rPr>
        <w:t>3</w:t>
      </w:r>
      <w:r w:rsidRPr="005C0BB3">
        <w:rPr>
          <w:rFonts w:ascii="Arial" w:eastAsia="Arial" w:hAnsi="Arial" w:cs="Arial"/>
          <w:kern w:val="2"/>
          <w:sz w:val="24"/>
          <w:szCs w:val="24"/>
          <w:lang w:val="ru-RU"/>
        </w:rPr>
        <w:t>-</w:t>
      </w:r>
      <w:r w:rsidR="00E25476" w:rsidRPr="005C0BB3">
        <w:rPr>
          <w:rFonts w:ascii="Arial" w:eastAsia="Arial" w:hAnsi="Arial" w:cs="Arial"/>
          <w:kern w:val="2"/>
          <w:sz w:val="24"/>
          <w:szCs w:val="24"/>
          <w:lang w:val="ru-RU"/>
        </w:rPr>
        <w:t>49</w:t>
      </w:r>
    </w:p>
    <w:p w:rsidR="000342CF" w:rsidRPr="005C0BB3" w:rsidRDefault="000342CF" w:rsidP="000342CF">
      <w:pPr>
        <w:tabs>
          <w:tab w:val="left" w:pos="709"/>
        </w:tabs>
        <w:rPr>
          <w:rFonts w:ascii="Arial" w:eastAsia="Arial" w:hAnsi="Arial" w:cs="Arial"/>
          <w:kern w:val="2"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 </w:t>
      </w:r>
      <w:r w:rsidRPr="005C0BB3">
        <w:rPr>
          <w:rFonts w:ascii="Arial" w:hAnsi="Arial" w:cs="Arial"/>
          <w:b/>
          <w:bCs/>
          <w:sz w:val="24"/>
          <w:szCs w:val="24"/>
          <w:lang w:val="ru-RU"/>
        </w:rPr>
        <w:t>Телефон ОБУ МФЦ</w:t>
      </w:r>
      <w:r w:rsidRPr="005C0BB3">
        <w:rPr>
          <w:rFonts w:ascii="Arial" w:eastAsia="Arial" w:hAnsi="Arial" w:cs="Arial"/>
          <w:kern w:val="2"/>
          <w:sz w:val="24"/>
          <w:szCs w:val="24"/>
          <w:lang w:val="ru-RU"/>
        </w:rPr>
        <w:t xml:space="preserve">: 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1.3.3. Адреса официальных сайтов администрации сельсовета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Адреса официальных сайтов администрации сельсовета и МФЦ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</w:t>
      </w:r>
    </w:p>
    <w:p w:rsidR="000342CF" w:rsidRPr="005C0BB3" w:rsidRDefault="000342CF" w:rsidP="000342CF">
      <w:pPr>
        <w:ind w:firstLine="0"/>
        <w:outlineLvl w:val="1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       Официальный сайт Администрации сельсовета:</w:t>
      </w:r>
      <w:r w:rsidRPr="005C0BB3">
        <w:rPr>
          <w:rFonts w:ascii="Arial" w:hAnsi="Arial" w:cs="Arial"/>
          <w:kern w:val="1"/>
          <w:sz w:val="24"/>
          <w:szCs w:val="24"/>
          <w:lang w:val="ru-RU"/>
        </w:rPr>
        <w:t xml:space="preserve"> </w:t>
      </w:r>
      <w:r w:rsidR="00E25476" w:rsidRPr="005C0BB3">
        <w:rPr>
          <w:rFonts w:ascii="Arial" w:hAnsi="Arial" w:cs="Arial"/>
          <w:kern w:val="1"/>
          <w:sz w:val="24"/>
          <w:szCs w:val="24"/>
          <w:lang w:val="ru-RU"/>
        </w:rPr>
        <w:t>веретенинский46.рф</w:t>
      </w:r>
    </w:p>
    <w:p w:rsidR="000342CF" w:rsidRPr="005C0BB3" w:rsidRDefault="000342CF" w:rsidP="000342CF">
      <w:pPr>
        <w:spacing w:line="100" w:lineRule="atLeast"/>
        <w:ind w:firstLine="54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Адрес электронной почты Администрации:  </w:t>
      </w:r>
      <w:r w:rsidR="00E25476" w:rsidRPr="005C0BB3">
        <w:rPr>
          <w:rFonts w:ascii="Arial" w:hAnsi="Arial" w:cs="Arial"/>
          <w:bCs/>
          <w:sz w:val="24"/>
          <w:szCs w:val="24"/>
        </w:rPr>
        <w:t>ve</w:t>
      </w:r>
      <w:r w:rsidR="004E788C" w:rsidRPr="005C0BB3">
        <w:rPr>
          <w:rFonts w:ascii="Arial" w:hAnsi="Arial" w:cs="Arial"/>
          <w:bCs/>
          <w:sz w:val="24"/>
          <w:szCs w:val="24"/>
        </w:rPr>
        <w:t>reteninoselsovt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@</w:t>
      </w:r>
      <w:r w:rsidR="004E788C" w:rsidRPr="005C0BB3">
        <w:rPr>
          <w:rFonts w:ascii="Arial" w:hAnsi="Arial" w:cs="Arial"/>
          <w:bCs/>
          <w:sz w:val="24"/>
          <w:szCs w:val="24"/>
        </w:rPr>
        <w:t>mail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.</w:t>
      </w:r>
      <w:r w:rsidR="004E788C" w:rsidRPr="005C0BB3">
        <w:rPr>
          <w:rFonts w:ascii="Arial" w:hAnsi="Arial" w:cs="Arial"/>
          <w:bCs/>
          <w:sz w:val="24"/>
          <w:szCs w:val="24"/>
        </w:rPr>
        <w:t>ru</w:t>
      </w:r>
    </w:p>
    <w:p w:rsidR="000342CF" w:rsidRPr="005C0BB3" w:rsidRDefault="000342CF" w:rsidP="000342CF">
      <w:pPr>
        <w:spacing w:line="100" w:lineRule="atLeast"/>
        <w:ind w:firstLine="540"/>
        <w:rPr>
          <w:rFonts w:ascii="Arial" w:hAnsi="Arial" w:cs="Arial"/>
          <w:b/>
          <w:sz w:val="24"/>
          <w:szCs w:val="24"/>
          <w:lang w:val="ru-RU"/>
        </w:rPr>
      </w:pPr>
      <w:r w:rsidRPr="005C0BB3">
        <w:rPr>
          <w:rFonts w:ascii="Arial" w:hAnsi="Arial" w:cs="Arial"/>
          <w:b/>
          <w:sz w:val="24"/>
          <w:szCs w:val="24"/>
          <w:lang w:val="ru-RU"/>
        </w:rPr>
        <w:t xml:space="preserve">Адрес официального сайта МФЦ: </w:t>
      </w:r>
    </w:p>
    <w:p w:rsidR="000342CF" w:rsidRPr="005C0BB3" w:rsidRDefault="000342CF" w:rsidP="000342CF">
      <w:pPr>
        <w:spacing w:line="100" w:lineRule="atLeast"/>
        <w:ind w:firstLine="540"/>
        <w:rPr>
          <w:rFonts w:ascii="Arial" w:hAnsi="Arial" w:cs="Arial"/>
          <w:b/>
          <w:sz w:val="24"/>
          <w:szCs w:val="24"/>
          <w:lang w:val="ru-RU"/>
        </w:rPr>
      </w:pPr>
      <w:r w:rsidRPr="005C0BB3">
        <w:rPr>
          <w:rFonts w:ascii="Arial" w:hAnsi="Arial" w:cs="Arial"/>
          <w:b/>
          <w:sz w:val="24"/>
          <w:szCs w:val="24"/>
          <w:lang w:val="ru-RU"/>
        </w:rPr>
        <w:t xml:space="preserve">Электронная почта МФЦ: 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1.3.5. Информация об услуге, порядке ее оказания предоставляется заявителям на безвозмездной основе.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1.3.6. Информирование заявителей организуется следующим образом: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индивидуальное информирование (устное, письменное);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публичное информирование (средства массовой информации, сеть «Интернет»).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1.3.7.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График работы администрации сельсовета, график личного приема заявителей размещается в  информационно - телекоммуникационной сети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«Интернет» на официальном </w:t>
      </w:r>
      <w:hyperlink r:id="rId7" w:history="1">
        <w:r w:rsidRPr="005C0BB3">
          <w:rPr>
            <w:rStyle w:val="a9"/>
            <w:rFonts w:ascii="Arial" w:hAnsi="Arial" w:cs="Arial"/>
            <w:sz w:val="24"/>
            <w:szCs w:val="24"/>
            <w:lang w:val="ru-RU"/>
          </w:rPr>
          <w:t>сайте</w:t>
        </w:r>
      </w:hyperlink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 администрации </w:t>
      </w:r>
      <w:r w:rsidR="004E788C"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Веретенинского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сельсовета </w:t>
      </w:r>
      <w:r w:rsidR="004E788C"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Железногорского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 района и на информационном стенде.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 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1.3.9. Письменное индивидуальное информирование осуществляется в письменной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B660CD" w:rsidRDefault="000342CF" w:rsidP="000342CF">
      <w:pPr>
        <w:spacing w:line="240" w:lineRule="auto"/>
        <w:ind w:firstLine="0"/>
        <w:jc w:val="center"/>
        <w:rPr>
          <w:rFonts w:ascii="Arial" w:hAnsi="Arial" w:cs="Arial"/>
          <w:b/>
          <w:smallCaps/>
          <w:sz w:val="32"/>
          <w:szCs w:val="32"/>
          <w:lang w:val="ru-RU"/>
        </w:rPr>
      </w:pPr>
      <w:r w:rsidRPr="00B660CD">
        <w:rPr>
          <w:rFonts w:ascii="Arial" w:hAnsi="Arial" w:cs="Arial"/>
          <w:b/>
          <w:smallCaps/>
          <w:sz w:val="32"/>
          <w:szCs w:val="32"/>
          <w:lang w:val="ru-RU"/>
        </w:rPr>
        <w:t>II. СТАНДАРТ ПРЕДОСТАВЛЕНИЯ МУНИЦИПАЛЬНОЙ УСЛУГИ</w:t>
      </w:r>
    </w:p>
    <w:p w:rsidR="000342CF" w:rsidRPr="00B660CD" w:rsidRDefault="000342CF" w:rsidP="000342CF">
      <w:pPr>
        <w:pStyle w:val="12"/>
        <w:spacing w:line="240" w:lineRule="auto"/>
        <w:ind w:left="0"/>
        <w:rPr>
          <w:rFonts w:ascii="Arial" w:hAnsi="Arial" w:cs="Arial"/>
          <w:sz w:val="32"/>
          <w:szCs w:val="32"/>
          <w:lang w:val="ru-RU"/>
        </w:rPr>
      </w:pPr>
    </w:p>
    <w:p w:rsidR="000342CF" w:rsidRPr="00B660CD" w:rsidRDefault="000342CF" w:rsidP="000342CF">
      <w:pPr>
        <w:pStyle w:val="12"/>
        <w:spacing w:line="240" w:lineRule="auto"/>
        <w:ind w:left="0" w:firstLine="284"/>
        <w:jc w:val="center"/>
        <w:rPr>
          <w:rFonts w:ascii="Arial" w:hAnsi="Arial" w:cs="Arial"/>
          <w:b/>
          <w:bCs/>
          <w:sz w:val="30"/>
          <w:szCs w:val="30"/>
          <w:lang w:val="ru-RU"/>
        </w:rPr>
      </w:pPr>
      <w:r w:rsidRPr="00B660CD">
        <w:rPr>
          <w:rFonts w:ascii="Arial" w:hAnsi="Arial" w:cs="Arial"/>
          <w:b/>
          <w:bCs/>
          <w:sz w:val="30"/>
          <w:szCs w:val="30"/>
          <w:lang w:val="ru-RU"/>
        </w:rPr>
        <w:t>2.1  Наименование муниципальной услуги</w:t>
      </w:r>
      <w:bookmarkEnd w:id="2"/>
    </w:p>
    <w:p w:rsidR="000342CF" w:rsidRPr="00B660CD" w:rsidRDefault="000342CF" w:rsidP="000342CF">
      <w:pPr>
        <w:spacing w:line="240" w:lineRule="auto"/>
        <w:ind w:firstLine="284"/>
        <w:rPr>
          <w:rFonts w:ascii="Arial" w:hAnsi="Arial" w:cs="Arial"/>
          <w:bCs/>
          <w:sz w:val="30"/>
          <w:szCs w:val="30"/>
          <w:lang w:val="ru-RU"/>
        </w:rPr>
      </w:pPr>
    </w:p>
    <w:p w:rsidR="000342CF" w:rsidRPr="005C0BB3" w:rsidRDefault="000342CF" w:rsidP="000342CF">
      <w:pPr>
        <w:pStyle w:val="2"/>
        <w:spacing w:before="0" w:line="240" w:lineRule="auto"/>
        <w:ind w:firstLine="284"/>
        <w:rPr>
          <w:rFonts w:ascii="Arial" w:hAnsi="Arial" w:cs="Arial"/>
          <w:b w:val="0"/>
          <w:sz w:val="24"/>
          <w:szCs w:val="24"/>
          <w:lang w:val="ru-RU"/>
        </w:rPr>
      </w:pPr>
      <w:r w:rsidRPr="005C0BB3">
        <w:rPr>
          <w:rFonts w:ascii="Arial" w:hAnsi="Arial" w:cs="Arial"/>
          <w:b w:val="0"/>
          <w:sz w:val="24"/>
          <w:szCs w:val="24"/>
          <w:lang w:val="ru-RU"/>
        </w:rPr>
        <w:lastRenderedPageBreak/>
        <w:t xml:space="preserve">Выдача разрешений на вырубку деревьев и кустарников на территории </w:t>
      </w:r>
      <w:r w:rsidR="004E788C" w:rsidRPr="005C0BB3">
        <w:rPr>
          <w:rFonts w:ascii="Arial" w:hAnsi="Arial" w:cs="Arial"/>
          <w:b w:val="0"/>
          <w:sz w:val="24"/>
          <w:szCs w:val="24"/>
          <w:lang w:val="ru-RU"/>
        </w:rPr>
        <w:t xml:space="preserve">Веретенинского сельсовета Железногорского района </w:t>
      </w:r>
      <w:r w:rsidRPr="005C0BB3">
        <w:rPr>
          <w:rFonts w:ascii="Arial" w:hAnsi="Arial" w:cs="Arial"/>
          <w:b w:val="0"/>
          <w:sz w:val="24"/>
          <w:szCs w:val="24"/>
          <w:lang w:val="ru-RU"/>
        </w:rPr>
        <w:t xml:space="preserve"> Курской области.</w:t>
      </w:r>
    </w:p>
    <w:p w:rsidR="000342CF" w:rsidRPr="005C0BB3" w:rsidRDefault="000342CF" w:rsidP="000342CF">
      <w:pPr>
        <w:pStyle w:val="2"/>
        <w:spacing w:before="0" w:line="240" w:lineRule="auto"/>
        <w:ind w:firstLine="284"/>
        <w:rPr>
          <w:rFonts w:ascii="Arial" w:hAnsi="Arial" w:cs="Arial"/>
          <w:b w:val="0"/>
          <w:sz w:val="24"/>
          <w:szCs w:val="24"/>
          <w:lang w:val="ru-RU"/>
        </w:rPr>
      </w:pPr>
    </w:p>
    <w:p w:rsidR="000342CF" w:rsidRPr="00B660CD" w:rsidRDefault="000342CF" w:rsidP="000342CF">
      <w:pPr>
        <w:pStyle w:val="12"/>
        <w:spacing w:line="240" w:lineRule="auto"/>
        <w:ind w:left="0" w:firstLine="284"/>
        <w:jc w:val="center"/>
        <w:rPr>
          <w:rFonts w:ascii="Arial" w:hAnsi="Arial" w:cs="Arial"/>
          <w:b/>
          <w:bCs/>
          <w:sz w:val="30"/>
          <w:szCs w:val="30"/>
          <w:lang w:val="ru-RU"/>
        </w:rPr>
      </w:pPr>
      <w:r w:rsidRPr="00B660CD">
        <w:rPr>
          <w:rFonts w:ascii="Arial" w:hAnsi="Arial" w:cs="Arial"/>
          <w:b/>
          <w:bCs/>
          <w:sz w:val="30"/>
          <w:szCs w:val="30"/>
          <w:lang w:val="ru-RU"/>
        </w:rPr>
        <w:t>2.2 Наименование органа местного самоуправления, предоставляющего муниципальную услугу</w:t>
      </w:r>
    </w:p>
    <w:p w:rsidR="000342CF" w:rsidRPr="00B660CD" w:rsidRDefault="000342CF" w:rsidP="000342CF">
      <w:pPr>
        <w:spacing w:line="240" w:lineRule="auto"/>
        <w:ind w:firstLine="284"/>
        <w:rPr>
          <w:rFonts w:ascii="Arial" w:hAnsi="Arial" w:cs="Arial"/>
          <w:b/>
          <w:sz w:val="30"/>
          <w:szCs w:val="30"/>
          <w:lang w:val="ru-RU"/>
        </w:rPr>
      </w:pP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2.2.1. Муниципальная услуга предоставляется Администрацией  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 xml:space="preserve">Веретенинского </w:t>
      </w: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 сельсовета 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 xml:space="preserve">Железногорского </w:t>
      </w: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района Курской области (далее – Администрация).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2.2.2. В предоставлении муниципальной услуги участвуют: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отдел Росреестра по  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Курской области</w:t>
      </w:r>
      <w:r w:rsidRPr="005C0BB3">
        <w:rPr>
          <w:rFonts w:ascii="Arial" w:hAnsi="Arial" w:cs="Arial"/>
          <w:bCs/>
          <w:sz w:val="24"/>
          <w:szCs w:val="24"/>
          <w:lang w:val="ru-RU"/>
        </w:rPr>
        <w:t>;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Межрайонная инспекция Федеральной налоговой службы №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3</w:t>
      </w: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по Курской области;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филиал областного бюджетного учреждения «Многофункциональный центр по предоставлению государственных и муниципальных услуг» по 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Курской области .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2.2.3. В соответствии с пунктом 3 статьи 7 Федерального закона от 27.07.2010 № 210-ФЗ «Об организации предоставления государственных и муниципальных услуг» Администрация и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</w:p>
    <w:p w:rsidR="000342CF" w:rsidRPr="005C0BB3" w:rsidRDefault="000342CF" w:rsidP="000342CF">
      <w:pPr>
        <w:tabs>
          <w:tab w:val="left" w:pos="1134"/>
        </w:tabs>
        <w:spacing w:line="240" w:lineRule="auto"/>
        <w:ind w:left="568" w:firstLine="284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val="ru-RU"/>
        </w:rPr>
      </w:pPr>
      <w:r w:rsidRPr="00B660CD">
        <w:rPr>
          <w:rStyle w:val="a6"/>
          <w:rFonts w:ascii="Arial" w:hAnsi="Arial" w:cs="Arial"/>
          <w:bCs w:val="0"/>
          <w:color w:val="000000"/>
          <w:kern w:val="1"/>
          <w:sz w:val="30"/>
          <w:szCs w:val="30"/>
          <w:lang w:val="ru-RU"/>
        </w:rPr>
        <w:t>2.3. Описание результата предоставления муниципальной услуги</w:t>
      </w: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        </w:t>
      </w:r>
    </w:p>
    <w:p w:rsidR="000342CF" w:rsidRPr="005C0BB3" w:rsidRDefault="000342CF" w:rsidP="000342CF">
      <w:pPr>
        <w:tabs>
          <w:tab w:val="left" w:pos="1134"/>
        </w:tabs>
        <w:spacing w:line="240" w:lineRule="auto"/>
        <w:ind w:left="568" w:firstLine="284"/>
        <w:rPr>
          <w:rFonts w:ascii="Arial" w:hAnsi="Arial" w:cs="Arial"/>
          <w:bCs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Результатом предоставления муниципальной услуги является: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- выдача разрешения на вырубку деревьев и кустарников</w:t>
      </w:r>
      <w:bookmarkStart w:id="3" w:name="_Toc219798538"/>
      <w:r w:rsidRPr="005C0BB3">
        <w:rPr>
          <w:rFonts w:ascii="Arial" w:hAnsi="Arial" w:cs="Arial"/>
          <w:bCs/>
          <w:sz w:val="24"/>
          <w:szCs w:val="24"/>
          <w:lang w:val="ru-RU"/>
        </w:rPr>
        <w:t>;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- официальный мотивированный отказ в выдаче разрешения на вырубку деревьев и кустарников </w:t>
      </w:r>
    </w:p>
    <w:p w:rsidR="000342CF" w:rsidRPr="005C0BB3" w:rsidRDefault="000342CF" w:rsidP="000342CF">
      <w:pPr>
        <w:tabs>
          <w:tab w:val="left" w:pos="1134"/>
        </w:tabs>
        <w:spacing w:line="240" w:lineRule="auto"/>
        <w:ind w:left="568" w:firstLine="284"/>
        <w:jc w:val="center"/>
        <w:rPr>
          <w:rStyle w:val="a6"/>
          <w:rFonts w:ascii="Arial" w:hAnsi="Arial" w:cs="Arial"/>
          <w:bCs w:val="0"/>
          <w:kern w:val="1"/>
          <w:sz w:val="24"/>
          <w:szCs w:val="24"/>
          <w:lang w:val="ru-RU"/>
        </w:rPr>
      </w:pPr>
    </w:p>
    <w:p w:rsidR="000342CF" w:rsidRPr="00B660CD" w:rsidRDefault="000342CF" w:rsidP="000342CF">
      <w:pPr>
        <w:tabs>
          <w:tab w:val="left" w:pos="1134"/>
        </w:tabs>
        <w:spacing w:line="240" w:lineRule="auto"/>
        <w:ind w:firstLine="284"/>
        <w:jc w:val="center"/>
        <w:rPr>
          <w:rStyle w:val="a6"/>
          <w:rFonts w:ascii="Arial" w:hAnsi="Arial" w:cs="Arial"/>
          <w:bCs w:val="0"/>
          <w:color w:val="000000"/>
          <w:kern w:val="1"/>
          <w:sz w:val="30"/>
          <w:szCs w:val="30"/>
          <w:lang w:val="ru-RU"/>
        </w:rPr>
      </w:pPr>
      <w:r w:rsidRPr="00B660CD">
        <w:rPr>
          <w:rStyle w:val="a6"/>
          <w:rFonts w:ascii="Arial" w:hAnsi="Arial" w:cs="Arial"/>
          <w:bCs w:val="0"/>
          <w:color w:val="000000"/>
          <w:kern w:val="1"/>
          <w:sz w:val="30"/>
          <w:szCs w:val="30"/>
          <w:lang w:val="ru-RU"/>
        </w:rPr>
        <w:t>2.4. Срок предоставления муниципальной услуги</w:t>
      </w:r>
    </w:p>
    <w:p w:rsidR="000342CF" w:rsidRPr="005C0BB3" w:rsidRDefault="000342CF" w:rsidP="000342CF">
      <w:pPr>
        <w:tabs>
          <w:tab w:val="left" w:pos="1134"/>
        </w:tabs>
        <w:spacing w:line="240" w:lineRule="auto"/>
        <w:ind w:left="567" w:firstLine="284"/>
        <w:jc w:val="center"/>
        <w:rPr>
          <w:rStyle w:val="a6"/>
          <w:rFonts w:ascii="Arial" w:hAnsi="Arial" w:cs="Arial"/>
          <w:bCs w:val="0"/>
          <w:kern w:val="1"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Общий срок предоставления муниципальной услуги не должен превышать 30 календарных дней с даты регистрации обращения заявителя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</w:t>
      </w:r>
      <w:r w:rsidRPr="005C0BB3">
        <w:rPr>
          <w:rFonts w:ascii="Arial" w:hAnsi="Arial" w:cs="Arial"/>
          <w:bCs/>
          <w:sz w:val="24"/>
          <w:szCs w:val="24"/>
          <w:lang w:val="ru-RU"/>
        </w:rPr>
        <w:t>о предоставлении муниципальной услуги с учетом необходимости обращения в органы и организации, участвующие в предоставлении муниципальной услуги.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Срок приостановления предоставления муниципальной услуги не предусмотрен.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Срок выдачи документов, являющихся результатом предоставления муниципальной услуги, составляет  3 рабочих дня. 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</w:p>
    <w:p w:rsidR="000342CF" w:rsidRDefault="000342CF" w:rsidP="000342CF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B660CD">
        <w:rPr>
          <w:rFonts w:ascii="Arial" w:hAnsi="Arial" w:cs="Arial"/>
          <w:b/>
          <w:sz w:val="30"/>
          <w:szCs w:val="30"/>
          <w:lang w:val="ru-RU"/>
        </w:rPr>
        <w:t>2.5. Перечень нормативных правовых актов, регулирующих предоставления муниципальной услуги</w:t>
      </w:r>
    </w:p>
    <w:p w:rsidR="00B660CD" w:rsidRPr="00B660CD" w:rsidRDefault="00B660CD" w:rsidP="000342CF">
      <w:pPr>
        <w:autoSpaceDE w:val="0"/>
        <w:autoSpaceDN w:val="0"/>
        <w:adjustRightInd w:val="0"/>
        <w:spacing w:line="240" w:lineRule="auto"/>
        <w:ind w:firstLine="284"/>
        <w:jc w:val="center"/>
        <w:rPr>
          <w:rFonts w:ascii="Arial" w:hAnsi="Arial" w:cs="Arial"/>
          <w:b/>
          <w:sz w:val="30"/>
          <w:szCs w:val="30"/>
          <w:lang w:val="ru-RU"/>
        </w:rPr>
      </w:pP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Предоставление  муниципальной услуги осуществляется в соответствии с: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- Земельным кодексом Российской Федерации от 25 октября 2001     № 136-ФЗ («Российская газета» от 30 октября </w:t>
      </w:r>
      <w:smartTag w:uri="urn:schemas-microsoft-com:office:smarttags" w:element="metricconverter">
        <w:smartTagPr>
          <w:attr w:name="ProductID" w:val="2001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2001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>. № 211-212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);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- Жилищным кодексом Российской Федерации от 29 декабря </w:t>
      </w:r>
      <w:smartTag w:uri="urn:schemas-microsoft-com:office:smarttags" w:element="metricconverter">
        <w:smartTagPr>
          <w:attr w:name="ProductID" w:val="2004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2004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. № 188-ФЗ («Российская газета» от 12 января </w:t>
      </w:r>
      <w:smartTag w:uri="urn:schemas-microsoft-com:office:smarttags" w:element="metricconverter">
        <w:smartTagPr>
          <w:attr w:name="ProductID" w:val="2005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2005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. № 1, 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)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lastRenderedPageBreak/>
        <w:t xml:space="preserve">- Градостроительным кодексом Российской Федерации от 29.12.2004 № 190-ФЗ («Российская газета» от 30 декабря </w:t>
      </w:r>
      <w:smartTag w:uri="urn:schemas-microsoft-com:office:smarttags" w:element="metricconverter">
        <w:smartTagPr>
          <w:attr w:name="ProductID" w:val="2004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2004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>. № 290,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)  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- Лесным кодексом Российской Федерации от 04.12.2006 № 200 - ФЗ («Российская газета» от 8 декабря </w:t>
      </w:r>
      <w:smartTag w:uri="urn:schemas-microsoft-com:office:smarttags" w:element="metricconverter">
        <w:smartTagPr>
          <w:attr w:name="ProductID" w:val="2006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2006 г</w:t>
        </w:r>
      </w:smartTag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. № 277) 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- Федеральным законом от 10.01.2002 № 7-ФЗ «Об охране окружающей среды» («Российская газета» от 12 января </w:t>
      </w:r>
      <w:smartTag w:uri="urn:schemas-microsoft-com:office:smarttags" w:element="metricconverter">
        <w:smartTagPr>
          <w:attr w:name="ProductID" w:val="2002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2002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>. № 6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 xml:space="preserve">) </w:t>
      </w: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;</w:t>
      </w:r>
    </w:p>
    <w:bookmarkEnd w:id="3"/>
    <w:p w:rsidR="004E788C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- Федеральным законом Российской Федерации от 27 июля 2010 года № 210-ФЗ «Об организации предоставления государственных и муниципальных услуг» («Российская газета», № 168, 30.07.2010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);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>- 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) 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- Постановлением Правительства Российской Федерации от 8 мая </w:t>
      </w:r>
      <w:smartTag w:uri="urn:schemas-microsoft-com:office:smarttags" w:element="metricconverter">
        <w:smartTagPr>
          <w:attr w:name="ProductID" w:val="2007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2007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. № 273 «Об исчислении размера вреда, причиненного лесам вследствие нарушения лесного законодательства» (Собрание законодательства Российской Федерации от 14 мая </w:t>
      </w:r>
      <w:smartTag w:uri="urn:schemas-microsoft-com:office:smarttags" w:element="metricconverter">
        <w:smartTagPr>
          <w:attr w:name="ProductID" w:val="2007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2007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>. № 20 ст. 2437</w:t>
      </w:r>
      <w:r w:rsidR="004E788C" w:rsidRPr="005C0BB3">
        <w:rPr>
          <w:rFonts w:ascii="Arial" w:hAnsi="Arial" w:cs="Arial"/>
          <w:bCs/>
          <w:sz w:val="24"/>
          <w:szCs w:val="24"/>
          <w:lang w:val="ru-RU"/>
        </w:rPr>
        <w:t>);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- Постановлением Правительства Российской Федерации от 16.08.2012 года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(«Российская газета» от 22 августа </w:t>
      </w:r>
      <w:smartTag w:uri="urn:schemas-microsoft-com:office:smarttags" w:element="metricconverter">
        <w:smartTagPr>
          <w:attr w:name="ProductID" w:val="2012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2012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 xml:space="preserve">. № 192,  Собрание законодательства Российской Федерации от 27 августа </w:t>
      </w:r>
      <w:smartTag w:uri="urn:schemas-microsoft-com:office:smarttags" w:element="metricconverter">
        <w:smartTagPr>
          <w:attr w:name="ProductID" w:val="2012 г"/>
        </w:smartTagPr>
        <w:r w:rsidRPr="005C0BB3">
          <w:rPr>
            <w:rFonts w:ascii="Arial" w:hAnsi="Arial" w:cs="Arial"/>
            <w:bCs/>
            <w:sz w:val="24"/>
            <w:szCs w:val="24"/>
            <w:lang w:val="ru-RU"/>
          </w:rPr>
          <w:t>2012 г</w:t>
        </w:r>
      </w:smartTag>
      <w:r w:rsidRPr="005C0BB3">
        <w:rPr>
          <w:rFonts w:ascii="Arial" w:hAnsi="Arial" w:cs="Arial"/>
          <w:bCs/>
          <w:sz w:val="24"/>
          <w:szCs w:val="24"/>
          <w:lang w:val="ru-RU"/>
        </w:rPr>
        <w:t>. № 35 ст. 4829);</w:t>
      </w:r>
    </w:p>
    <w:p w:rsidR="000342CF" w:rsidRPr="005C0BB3" w:rsidRDefault="000342CF" w:rsidP="000342CF">
      <w:pPr>
        <w:pStyle w:val="ConsPlusNormal"/>
        <w:ind w:left="540" w:firstLine="0"/>
        <w:jc w:val="both"/>
        <w:rPr>
          <w:bCs/>
          <w:sz w:val="24"/>
          <w:szCs w:val="24"/>
        </w:rPr>
      </w:pPr>
      <w:r w:rsidRPr="005C0BB3">
        <w:rPr>
          <w:bCs/>
          <w:sz w:val="24"/>
          <w:szCs w:val="24"/>
        </w:rPr>
        <w:t xml:space="preserve">- Законом Курской области от 04.01.2003 № 1-ЗКО «Об </w:t>
      </w:r>
    </w:p>
    <w:p w:rsidR="000342CF" w:rsidRDefault="000342CF" w:rsidP="000342CF">
      <w:pPr>
        <w:pStyle w:val="ConsPlusNormal"/>
        <w:ind w:firstLine="0"/>
        <w:jc w:val="both"/>
        <w:rPr>
          <w:sz w:val="24"/>
          <w:szCs w:val="24"/>
        </w:rPr>
      </w:pPr>
      <w:r w:rsidRPr="005C0BB3">
        <w:rPr>
          <w:bCs/>
          <w:sz w:val="24"/>
          <w:szCs w:val="24"/>
        </w:rPr>
        <w:t>административных правонарушениях в Курской области» (</w:t>
      </w:r>
      <w:r w:rsidRPr="005C0BB3">
        <w:rPr>
          <w:sz w:val="24"/>
          <w:szCs w:val="24"/>
        </w:rPr>
        <w:t>"Курская правда", N 4-5, 11.01.20032003);</w:t>
      </w:r>
    </w:p>
    <w:p w:rsidR="00DB1D3E" w:rsidRPr="00780038" w:rsidRDefault="00780038" w:rsidP="00780038">
      <w:pPr>
        <w:widowControl w:val="0"/>
        <w:ind w:firstLine="7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Уставом муниципального образования «Веретенинский  сельсовет» Железногорского  района Курской области (принят решением  Собрания депутатов   Веретенинского  сельсовета Железногорского  района Курской области </w:t>
      </w:r>
      <w:r w:rsidRPr="00780038">
        <w:rPr>
          <w:rFonts w:ascii="Arial" w:hAnsi="Arial" w:cs="Arial"/>
          <w:sz w:val="24"/>
          <w:szCs w:val="24"/>
          <w:lang w:val="ru-RU"/>
        </w:rPr>
        <w:t xml:space="preserve">от </w:t>
      </w:r>
      <w:r>
        <w:rPr>
          <w:rFonts w:ascii="Arial" w:hAnsi="Arial" w:cs="Arial"/>
          <w:sz w:val="24"/>
          <w:szCs w:val="24"/>
          <w:lang w:val="ru-RU"/>
        </w:rPr>
        <w:t>16 мая 2005 г №62 (Газета №14(1) от 28 августа 2005 г);</w:t>
      </w:r>
    </w:p>
    <w:p w:rsidR="000342CF" w:rsidRPr="005C0BB3" w:rsidRDefault="000342CF" w:rsidP="000342CF">
      <w:pPr>
        <w:spacing w:line="228" w:lineRule="auto"/>
        <w:ind w:firstLine="54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-</w:t>
      </w:r>
      <w:r w:rsidR="00F5540B">
        <w:rPr>
          <w:rFonts w:ascii="Arial" w:hAnsi="Arial" w:cs="Arial"/>
          <w:sz w:val="24"/>
          <w:szCs w:val="24"/>
          <w:lang w:val="ru-RU"/>
        </w:rPr>
        <w:t xml:space="preserve">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Постановлением Администрации </w:t>
      </w:r>
      <w:r w:rsidR="004E788C" w:rsidRPr="005C0BB3">
        <w:rPr>
          <w:rFonts w:ascii="Arial" w:hAnsi="Arial" w:cs="Arial"/>
          <w:sz w:val="24"/>
          <w:szCs w:val="24"/>
          <w:lang w:val="ru-RU"/>
        </w:rPr>
        <w:t xml:space="preserve">Веретенинского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r w:rsidR="004E788C" w:rsidRPr="005C0BB3">
        <w:rPr>
          <w:rFonts w:ascii="Arial" w:hAnsi="Arial" w:cs="Arial"/>
          <w:sz w:val="24"/>
          <w:szCs w:val="24"/>
          <w:lang w:val="ru-RU"/>
        </w:rPr>
        <w:t xml:space="preserve">Железногорского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 района Курской области </w:t>
      </w:r>
      <w:r w:rsidR="00780038">
        <w:rPr>
          <w:rFonts w:ascii="Arial" w:hAnsi="Arial" w:cs="Arial"/>
          <w:sz w:val="24"/>
          <w:szCs w:val="24"/>
          <w:lang w:val="ru-RU"/>
        </w:rPr>
        <w:t xml:space="preserve">от 25.09.2013 г № 69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«Об утверждении </w:t>
      </w:r>
      <w:r w:rsidR="00780038">
        <w:rPr>
          <w:rFonts w:ascii="Arial" w:hAnsi="Arial" w:cs="Arial"/>
          <w:sz w:val="24"/>
          <w:szCs w:val="24"/>
          <w:lang w:val="ru-RU"/>
        </w:rPr>
        <w:t xml:space="preserve">Порядка формирования и ведения Реестра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муниципальных услуг</w:t>
      </w:r>
      <w:r w:rsidR="00780038">
        <w:rPr>
          <w:rFonts w:ascii="Arial" w:hAnsi="Arial" w:cs="Arial"/>
          <w:sz w:val="24"/>
          <w:szCs w:val="24"/>
          <w:lang w:val="ru-RU"/>
        </w:rPr>
        <w:t xml:space="preserve"> Администрации Веретенинского сельсовета Железногорского района</w:t>
      </w:r>
      <w:r w:rsidRPr="005C0BB3">
        <w:rPr>
          <w:rFonts w:ascii="Arial" w:hAnsi="Arial" w:cs="Arial"/>
          <w:sz w:val="24"/>
          <w:szCs w:val="24"/>
          <w:lang w:val="ru-RU"/>
        </w:rPr>
        <w:t>»;</w:t>
      </w:r>
    </w:p>
    <w:p w:rsidR="000342CF" w:rsidRPr="005C0BB3" w:rsidRDefault="000342CF" w:rsidP="000342CF">
      <w:pPr>
        <w:ind w:firstLine="567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- Постановлением Администрации </w:t>
      </w:r>
      <w:r w:rsidR="004E788C" w:rsidRPr="005C0BB3">
        <w:rPr>
          <w:rFonts w:ascii="Arial" w:hAnsi="Arial" w:cs="Arial"/>
          <w:sz w:val="24"/>
          <w:szCs w:val="24"/>
          <w:lang w:val="ru-RU"/>
        </w:rPr>
        <w:t>Веретенинского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 сельсовета </w:t>
      </w:r>
      <w:r w:rsidR="004E788C" w:rsidRPr="005C0BB3">
        <w:rPr>
          <w:rFonts w:ascii="Arial" w:hAnsi="Arial" w:cs="Arial"/>
          <w:sz w:val="24"/>
          <w:szCs w:val="24"/>
          <w:lang w:val="ru-RU"/>
        </w:rPr>
        <w:t xml:space="preserve">Железногорского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 района Курской области </w:t>
      </w:r>
      <w:r w:rsidR="00DB1D3E">
        <w:rPr>
          <w:rFonts w:ascii="Arial" w:hAnsi="Arial" w:cs="Arial"/>
          <w:sz w:val="24"/>
          <w:szCs w:val="24"/>
          <w:lang w:val="ru-RU"/>
        </w:rPr>
        <w:t xml:space="preserve">от 21.06.2017г </w:t>
      </w:r>
      <w:r w:rsidRPr="00DB1D3E">
        <w:rPr>
          <w:rFonts w:ascii="Arial" w:hAnsi="Arial" w:cs="Arial"/>
          <w:sz w:val="24"/>
          <w:szCs w:val="24"/>
          <w:lang w:val="ru-RU"/>
        </w:rPr>
        <w:t>№</w:t>
      </w:r>
      <w:r w:rsidR="00DB1D3E" w:rsidRPr="00DB1D3E">
        <w:rPr>
          <w:rFonts w:ascii="Arial" w:hAnsi="Arial" w:cs="Arial"/>
          <w:sz w:val="24"/>
          <w:szCs w:val="24"/>
          <w:lang w:val="ru-RU"/>
        </w:rPr>
        <w:t>48</w:t>
      </w:r>
      <w:r w:rsidRPr="005C0BB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«Об утверждении Положения об особенностях подачи и рассмотрения жалоб на решения и действия (бездействие) Администрации </w:t>
      </w:r>
      <w:r w:rsidR="004E788C" w:rsidRPr="005C0BB3">
        <w:rPr>
          <w:rFonts w:ascii="Arial" w:hAnsi="Arial" w:cs="Arial"/>
          <w:sz w:val="24"/>
          <w:szCs w:val="24"/>
          <w:lang w:val="ru-RU"/>
        </w:rPr>
        <w:t xml:space="preserve">Веретенинского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сельсовета </w:t>
      </w:r>
      <w:r w:rsidR="004E788C" w:rsidRPr="005C0BB3">
        <w:rPr>
          <w:rFonts w:ascii="Arial" w:hAnsi="Arial" w:cs="Arial"/>
          <w:sz w:val="24"/>
          <w:szCs w:val="24"/>
          <w:lang w:val="ru-RU"/>
        </w:rPr>
        <w:t xml:space="preserve">Железногорского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района и ее должностных лиц, муниципальных служащих, </w:t>
      </w:r>
      <w:r w:rsidR="007869CC">
        <w:rPr>
          <w:rFonts w:ascii="Arial" w:hAnsi="Arial" w:cs="Arial"/>
          <w:sz w:val="24"/>
          <w:szCs w:val="24"/>
          <w:lang w:val="ru-RU"/>
        </w:rPr>
        <w:t xml:space="preserve">замещающих должности муниципальной службы в Администрации Веретенинского сельсовета Железногорского района </w:t>
      </w:r>
      <w:r w:rsidRPr="005C0BB3">
        <w:rPr>
          <w:rFonts w:ascii="Arial" w:hAnsi="Arial" w:cs="Arial"/>
          <w:sz w:val="24"/>
          <w:szCs w:val="24"/>
          <w:lang w:val="ru-RU"/>
        </w:rPr>
        <w:t>при предоставлении муниципальных услуг».</w:t>
      </w:r>
    </w:p>
    <w:p w:rsidR="00780038" w:rsidRPr="005C0BB3" w:rsidRDefault="00780038" w:rsidP="000342CF">
      <w:pPr>
        <w:widowControl w:val="0"/>
        <w:ind w:firstLine="720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B660CD" w:rsidRDefault="000342CF" w:rsidP="00B660CD">
      <w:pPr>
        <w:widowControl w:val="0"/>
        <w:autoSpaceDE w:val="0"/>
        <w:spacing w:line="240" w:lineRule="auto"/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B660CD">
        <w:rPr>
          <w:rFonts w:ascii="Arial" w:hAnsi="Arial" w:cs="Arial"/>
          <w:b/>
          <w:sz w:val="30"/>
          <w:szCs w:val="30"/>
          <w:lang w:val="ru-RU"/>
        </w:rPr>
        <w:t xml:space="preserve">2.6. </w:t>
      </w:r>
      <w:bookmarkStart w:id="4" w:name="_Toc300152906"/>
      <w:bookmarkStart w:id="5" w:name="_Toc300216362"/>
      <w:r w:rsidRPr="00B660CD">
        <w:rPr>
          <w:rFonts w:ascii="Arial" w:hAnsi="Arial" w:cs="Arial"/>
          <w:b/>
          <w:sz w:val="30"/>
          <w:szCs w:val="30"/>
          <w:lang w:val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bookmarkEnd w:id="4"/>
      <w:bookmarkEnd w:id="5"/>
      <w:r w:rsidRPr="00B660CD">
        <w:rPr>
          <w:rFonts w:ascii="Arial" w:hAnsi="Arial" w:cs="Arial"/>
          <w:b/>
          <w:sz w:val="30"/>
          <w:szCs w:val="30"/>
          <w:lang w:val="ru-RU"/>
        </w:rPr>
        <w:t xml:space="preserve"> и услуг, которые являются необходимыми  и обязательными для предоставления муниципальной услуги, подлежащих предоставлению заявителем, способы их получения </w:t>
      </w:r>
      <w:r w:rsidRPr="00B660CD">
        <w:rPr>
          <w:rFonts w:ascii="Arial" w:hAnsi="Arial" w:cs="Arial"/>
          <w:b/>
          <w:sz w:val="30"/>
          <w:szCs w:val="30"/>
          <w:lang w:val="ru-RU"/>
        </w:rPr>
        <w:lastRenderedPageBreak/>
        <w:t>заявителем, в том числе в электронном виде, порядок их предоставления</w:t>
      </w:r>
    </w:p>
    <w:p w:rsidR="00B660CD" w:rsidRPr="005C0BB3" w:rsidRDefault="00B660CD" w:rsidP="000342CF">
      <w:pPr>
        <w:widowControl w:val="0"/>
        <w:autoSpaceDE w:val="0"/>
        <w:spacing w:line="240" w:lineRule="auto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bookmarkStart w:id="6" w:name="_Toc219798546"/>
      <w:r w:rsidRPr="005C0BB3">
        <w:rPr>
          <w:rFonts w:ascii="Arial" w:hAnsi="Arial" w:cs="Arial"/>
        </w:rPr>
        <w:t xml:space="preserve">2.6.1.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 количества и наименования деревьев и кустарников, предполагаемых к вырубке, их состояние, диаметр ствола, адрес месторасположения и обоснования причин их вырубки </w:t>
      </w:r>
      <w:r w:rsidRPr="005C0BB3">
        <w:rPr>
          <w:rFonts w:ascii="Arial" w:hAnsi="Arial" w:cs="Arial"/>
          <w:color w:val="auto"/>
        </w:rPr>
        <w:t>(Приложение № 1 к административному регламенту).</w:t>
      </w:r>
      <w:r w:rsidRPr="005C0BB3">
        <w:rPr>
          <w:rFonts w:ascii="Arial" w:hAnsi="Arial" w:cs="Arial"/>
          <w:color w:val="FF00FF"/>
        </w:rPr>
        <w:t xml:space="preserve"> </w:t>
      </w:r>
    </w:p>
    <w:p w:rsidR="000342CF" w:rsidRPr="005C0BB3" w:rsidRDefault="000342CF" w:rsidP="000342CF">
      <w:pPr>
        <w:widowControl w:val="0"/>
        <w:autoSpaceDE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2.6.2. В случае представления заявления при личном обращении должен быть предъявлен документ, удостоверяющий личность заявителя, или документ, удостоверяющий личность представителя заявителя, если заявление представляется его представителем.</w:t>
      </w:r>
    </w:p>
    <w:p w:rsidR="000342CF" w:rsidRPr="005C0BB3" w:rsidRDefault="000342CF" w:rsidP="000342CF">
      <w:pPr>
        <w:widowControl w:val="0"/>
        <w:autoSpaceDE w:val="0"/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При представлении заявления представителем заявителя, действующим на основании доверенности, к такому заявлению прилагается надлежащим образом оформленная доверенность.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2.6.3. К заявлению прикладываются следующие документы: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а) схема участка с нанесенными зелеными насаждениями (деревьями и кустарниками), подлежащими вырубке, с указанием примерных расстояний до ближайших строений или других ориентиров, оформленная заявителем по форме согласно приложению № 5 к настоящему Административному регламенту;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б) правоустанавливающие и (или) </w:t>
      </w:r>
      <w:r w:rsidR="00B660CD">
        <w:rPr>
          <w:rFonts w:ascii="Arial" w:hAnsi="Arial" w:cs="Arial"/>
        </w:rPr>
        <w:t>правоудо</w:t>
      </w:r>
      <w:r w:rsidRPr="005C0BB3">
        <w:rPr>
          <w:rFonts w:ascii="Arial" w:hAnsi="Arial" w:cs="Arial"/>
        </w:rPr>
        <w:t xml:space="preserve">стоверяющие документы на земельный участок, если сведения о таких документах отсутствуют в Едином государственном реестре прав на недвижимое имущество и сделок с ним;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в) протокол общего собрания собственников помещений многоквартирного жилого дома с положительным решением о вырубке деревьев и кустарников (в случае, если земельный участок входит в состав имущества многоквартирного жилого дома).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Если деревья и кустарники, подлежащие вырубке находятся в аварийном состоянии, указанный документ не требуется;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  <w:i/>
          <w:iCs/>
        </w:rPr>
      </w:pPr>
      <w:r w:rsidRPr="005C0BB3">
        <w:rPr>
          <w:rFonts w:ascii="Arial" w:hAnsi="Arial" w:cs="Arial"/>
        </w:rPr>
        <w:t>г) проектная документации (в случае осуществления строительства, реконструкции, капитального ремонта объектов капитального строительства и инженерных коммуникаций)</w:t>
      </w:r>
      <w:r w:rsidRPr="005C0BB3">
        <w:rPr>
          <w:rFonts w:ascii="Arial" w:hAnsi="Arial" w:cs="Arial"/>
          <w:i/>
          <w:iCs/>
        </w:rPr>
        <w:t>;</w:t>
      </w:r>
    </w:p>
    <w:p w:rsidR="000342CF" w:rsidRPr="005C0BB3" w:rsidRDefault="000342CF" w:rsidP="000342CF">
      <w:pPr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2.6.4. Указанные документы представляются в нотариально заверенных копиях или копиях с одновременным представлением оригинала.</w:t>
      </w:r>
    </w:p>
    <w:p w:rsidR="000342CF" w:rsidRPr="005C0BB3" w:rsidRDefault="000342CF" w:rsidP="000342CF">
      <w:pPr>
        <w:pStyle w:val="u"/>
        <w:tabs>
          <w:tab w:val="left" w:pos="400"/>
        </w:tabs>
        <w:spacing w:before="0" w:beforeAutospacing="0" w:after="0" w:afterAutospacing="0"/>
        <w:ind w:firstLine="284"/>
        <w:contextualSpacing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>Заявление о предоставлении муниципальной услуги и прилагаемые к нему документы должны быть надлежащим образом оформлены, иметь подписи и печати, должны быть чётко напечатаны или разборчиво написаны от руки. Подчистки и исправления не допускаются, за исключением исправлений, скреплённых печатью и заверенных подписью уполномоченного должностного лица. Заполнение заявления и документов карандашом не допускается.</w:t>
      </w:r>
    </w:p>
    <w:p w:rsidR="000342CF" w:rsidRPr="005C0BB3" w:rsidRDefault="000342CF" w:rsidP="000342CF">
      <w:pPr>
        <w:pStyle w:val="u"/>
        <w:tabs>
          <w:tab w:val="left" w:pos="400"/>
        </w:tabs>
        <w:spacing w:before="0" w:beforeAutospacing="0" w:after="0" w:afterAutospacing="0"/>
        <w:ind w:firstLine="284"/>
        <w:contextualSpacing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 Заявление заполняется лично заявителем либо его представителем, надлежащим образом наделённым правом представлять законные интересы заявителя. Все документы должны быть целыми (не порваны).</w:t>
      </w:r>
    </w:p>
    <w:p w:rsidR="000342CF" w:rsidRPr="005C0BB3" w:rsidRDefault="000342CF" w:rsidP="000342CF">
      <w:pPr>
        <w:pStyle w:val="u"/>
        <w:tabs>
          <w:tab w:val="left" w:pos="400"/>
        </w:tabs>
        <w:spacing w:before="0" w:beforeAutospacing="0" w:after="0" w:afterAutospacing="0"/>
        <w:ind w:firstLine="284"/>
        <w:contextualSpacing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>За предоставление недостоверных или искажённых сведений, повлёкших за собой неправомерное предоставление муниципальной услуги, заявитель муниципальной услуги несёт ответственность в соответствии с действующим законодательством.</w:t>
      </w:r>
    </w:p>
    <w:p w:rsidR="000342CF" w:rsidRPr="005C0BB3" w:rsidRDefault="000342CF" w:rsidP="000342CF">
      <w:pPr>
        <w:pStyle w:val="af1"/>
        <w:ind w:firstLine="28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42CF" w:rsidRPr="00B660CD" w:rsidRDefault="000342CF" w:rsidP="00B660CD">
      <w:pPr>
        <w:pStyle w:val="u"/>
        <w:tabs>
          <w:tab w:val="left" w:pos="400"/>
        </w:tabs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B660CD">
        <w:rPr>
          <w:rFonts w:ascii="Arial" w:hAnsi="Arial" w:cs="Arial"/>
          <w:b/>
          <w:sz w:val="30"/>
          <w:szCs w:val="30"/>
        </w:rPr>
        <w:t>2.7.</w:t>
      </w:r>
      <w:r w:rsidR="00B660CD">
        <w:rPr>
          <w:rFonts w:ascii="Arial" w:hAnsi="Arial" w:cs="Arial"/>
          <w:b/>
          <w:sz w:val="30"/>
          <w:szCs w:val="30"/>
        </w:rPr>
        <w:t xml:space="preserve"> </w:t>
      </w:r>
      <w:r w:rsidRPr="00B660CD">
        <w:rPr>
          <w:rFonts w:ascii="Arial" w:hAnsi="Arial" w:cs="Arial"/>
          <w:b/>
          <w:sz w:val="30"/>
          <w:szCs w:val="30"/>
        </w:rPr>
        <w:t xml:space="preserve">Исчерпывающий перечень документов, необходимых в соответствии с нормативными правовыми актами для </w:t>
      </w:r>
      <w:r w:rsidRPr="00B660CD">
        <w:rPr>
          <w:rFonts w:ascii="Arial" w:hAnsi="Arial" w:cs="Arial"/>
          <w:b/>
          <w:sz w:val="30"/>
          <w:szCs w:val="30"/>
        </w:rPr>
        <w:lastRenderedPageBreak/>
        <w:t>предоставления муниципальной услуги, 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электронном виде</w:t>
      </w:r>
    </w:p>
    <w:p w:rsidR="000342CF" w:rsidRPr="005C0BB3" w:rsidRDefault="000342CF" w:rsidP="000342CF">
      <w:pPr>
        <w:ind w:firstLine="540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pStyle w:val="u"/>
        <w:tabs>
          <w:tab w:val="left" w:pos="400"/>
        </w:tabs>
        <w:spacing w:before="0" w:beforeAutospacing="0" w:after="0" w:afterAutospacing="0"/>
        <w:ind w:firstLine="284"/>
        <w:contextualSpacing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>2.7.1.</w:t>
      </w:r>
      <w:r w:rsidRPr="005C0BB3">
        <w:rPr>
          <w:rFonts w:ascii="Arial" w:hAnsi="Arial" w:cs="Arial"/>
        </w:rPr>
        <w:tab/>
        <w:t>Перечень документов, необходимых для предоставления муниципальной услуги и, которые находятся в распоряжении государственных органов и иных органов и подведомственных им организациях, участвующих в предоставлении муниципальной услуги:</w:t>
      </w:r>
    </w:p>
    <w:p w:rsidR="000342CF" w:rsidRPr="005C0BB3" w:rsidRDefault="000342CF" w:rsidP="000342CF">
      <w:pPr>
        <w:pStyle w:val="u"/>
        <w:tabs>
          <w:tab w:val="left" w:pos="400"/>
        </w:tabs>
        <w:ind w:firstLine="284"/>
        <w:contextualSpacing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>а) выписка из Единого государственного реестра индивидуальных предпринимателей (в случае, если заявитель – индивидуальный предприниматель);</w:t>
      </w:r>
    </w:p>
    <w:p w:rsidR="000342CF" w:rsidRPr="005C0BB3" w:rsidRDefault="000342CF" w:rsidP="000342CF">
      <w:pPr>
        <w:pStyle w:val="u"/>
        <w:tabs>
          <w:tab w:val="left" w:pos="400"/>
        </w:tabs>
        <w:ind w:firstLine="284"/>
        <w:contextualSpacing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>б) выписка из Единого государственного реестра юридических лиц (в случае, если заявитель - юридическое лицо);</w:t>
      </w:r>
    </w:p>
    <w:p w:rsidR="000342CF" w:rsidRPr="005C0BB3" w:rsidRDefault="000342CF" w:rsidP="000342CF">
      <w:pPr>
        <w:pStyle w:val="u"/>
        <w:tabs>
          <w:tab w:val="left" w:pos="400"/>
        </w:tabs>
        <w:ind w:firstLine="284"/>
        <w:contextualSpacing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в) выписка из Единого государственного реестра недвижимости на земельный участок. </w:t>
      </w:r>
    </w:p>
    <w:p w:rsidR="000342CF" w:rsidRPr="005C0BB3" w:rsidRDefault="000342CF" w:rsidP="000342CF">
      <w:pPr>
        <w:pStyle w:val="u"/>
        <w:tabs>
          <w:tab w:val="left" w:pos="400"/>
        </w:tabs>
        <w:spacing w:before="0" w:beforeAutospacing="0" w:after="0" w:afterAutospacing="0"/>
        <w:ind w:firstLine="284"/>
        <w:contextualSpacing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>г) копия разрешения на производство земляных работ или копия разрешения на строительство (в случае осуществления строительства, реконструкции, капитального ремонта объектов капитального строительства и инженерных коммуникаций);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  <w:color w:val="auto"/>
        </w:rPr>
      </w:pPr>
      <w:r w:rsidRPr="005C0BB3">
        <w:rPr>
          <w:rFonts w:ascii="Arial" w:hAnsi="Arial" w:cs="Arial"/>
          <w:color w:val="auto"/>
        </w:rPr>
        <w:t xml:space="preserve">д) копия платежного документа об оплате компенсационной стоимости за вырубку деревьев и кустарников (в случаях, предусмотренных пунктом 2.12. административного регламента). </w:t>
      </w:r>
    </w:p>
    <w:p w:rsidR="000342CF" w:rsidRPr="005C0BB3" w:rsidRDefault="000342CF" w:rsidP="000342CF">
      <w:pPr>
        <w:tabs>
          <w:tab w:val="left" w:pos="400"/>
        </w:tabs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2.7.2. Заявитель вправе представить документы, указанные в подпункте  настоящей статьи по собственной инициативе.</w:t>
      </w:r>
    </w:p>
    <w:p w:rsidR="000342CF" w:rsidRPr="005C0BB3" w:rsidRDefault="000342CF" w:rsidP="000342CF">
      <w:pPr>
        <w:tabs>
          <w:tab w:val="left" w:pos="400"/>
        </w:tabs>
        <w:spacing w:line="240" w:lineRule="auto"/>
        <w:ind w:firstLine="284"/>
        <w:contextualSpacing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342CF" w:rsidRPr="005C0BB3" w:rsidRDefault="000342CF" w:rsidP="000342CF">
      <w:pPr>
        <w:spacing w:line="240" w:lineRule="auto"/>
        <w:ind w:firstLine="0"/>
        <w:jc w:val="center"/>
        <w:outlineLvl w:val="2"/>
        <w:rPr>
          <w:rFonts w:ascii="Arial" w:hAnsi="Arial" w:cs="Arial"/>
          <w:b/>
          <w:color w:val="FF0000"/>
          <w:sz w:val="24"/>
          <w:szCs w:val="24"/>
          <w:lang w:val="ru-RU" w:eastAsia="ru-RU"/>
        </w:rPr>
      </w:pPr>
    </w:p>
    <w:p w:rsidR="000342CF" w:rsidRPr="00B660CD" w:rsidRDefault="000342CF" w:rsidP="00B660CD">
      <w:pPr>
        <w:spacing w:line="240" w:lineRule="auto"/>
        <w:ind w:firstLine="284"/>
        <w:jc w:val="center"/>
        <w:outlineLvl w:val="1"/>
        <w:rPr>
          <w:rFonts w:ascii="Arial" w:hAnsi="Arial" w:cs="Arial"/>
          <w:b/>
          <w:sz w:val="30"/>
          <w:szCs w:val="30"/>
          <w:lang w:val="ru-RU"/>
        </w:rPr>
      </w:pPr>
      <w:r w:rsidRPr="00B660CD">
        <w:rPr>
          <w:rFonts w:ascii="Arial" w:hAnsi="Arial" w:cs="Arial"/>
          <w:b/>
          <w:sz w:val="30"/>
          <w:szCs w:val="30"/>
          <w:lang w:val="ru-RU"/>
        </w:rPr>
        <w:t>2.8. Указание на запрет требовать от заявителя</w:t>
      </w:r>
    </w:p>
    <w:p w:rsidR="000342CF" w:rsidRPr="00B660CD" w:rsidRDefault="000342CF" w:rsidP="00B660CD">
      <w:pPr>
        <w:pStyle w:val="af1"/>
        <w:ind w:firstLine="284"/>
        <w:jc w:val="center"/>
        <w:rPr>
          <w:rFonts w:ascii="Arial" w:hAnsi="Arial" w:cs="Arial"/>
          <w:sz w:val="30"/>
          <w:szCs w:val="30"/>
        </w:rPr>
      </w:pPr>
      <w:bookmarkStart w:id="7" w:name="p1692"/>
      <w:bookmarkStart w:id="8" w:name="p1694"/>
      <w:bookmarkStart w:id="9" w:name="p1696"/>
      <w:bookmarkEnd w:id="7"/>
      <w:bookmarkEnd w:id="8"/>
      <w:bookmarkEnd w:id="9"/>
    </w:p>
    <w:p w:rsidR="000342CF" w:rsidRPr="005C0BB3" w:rsidRDefault="000342CF" w:rsidP="000342CF">
      <w:pPr>
        <w:pStyle w:val="af1"/>
        <w:ind w:firstLine="284"/>
        <w:jc w:val="both"/>
        <w:rPr>
          <w:rFonts w:ascii="Arial" w:hAnsi="Arial" w:cs="Arial"/>
          <w:sz w:val="24"/>
          <w:szCs w:val="24"/>
        </w:rPr>
      </w:pPr>
      <w:r w:rsidRPr="005C0BB3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0342CF" w:rsidRPr="005C0BB3" w:rsidRDefault="000342CF" w:rsidP="000342CF">
      <w:pPr>
        <w:pStyle w:val="af1"/>
        <w:ind w:firstLine="284"/>
        <w:jc w:val="both"/>
        <w:rPr>
          <w:rFonts w:ascii="Arial" w:hAnsi="Arial" w:cs="Arial"/>
          <w:sz w:val="24"/>
          <w:szCs w:val="24"/>
        </w:rPr>
      </w:pPr>
      <w:r w:rsidRPr="005C0BB3">
        <w:rPr>
          <w:rFonts w:ascii="Arial" w:hAnsi="Arial" w:cs="Arial"/>
          <w:sz w:val="24"/>
          <w:szCs w:val="24"/>
        </w:rPr>
        <w:t>а) 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42CF" w:rsidRPr="005C0BB3" w:rsidRDefault="000342CF" w:rsidP="000342CF">
      <w:pPr>
        <w:pStyle w:val="af1"/>
        <w:ind w:firstLine="284"/>
        <w:jc w:val="both"/>
        <w:rPr>
          <w:rFonts w:ascii="Arial" w:hAnsi="Arial" w:cs="Arial"/>
          <w:sz w:val="24"/>
          <w:szCs w:val="24"/>
        </w:rPr>
      </w:pPr>
      <w:r w:rsidRPr="005C0BB3">
        <w:rPr>
          <w:rFonts w:ascii="Arial" w:hAnsi="Arial" w:cs="Arial"/>
          <w:sz w:val="24"/>
          <w:szCs w:val="24"/>
        </w:rPr>
        <w:t>б) представление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Российской Федерации от 27 июля 2010 года №210-ФЗ «Об организации предоставления государственных и муниципальных услуг».</w:t>
      </w:r>
    </w:p>
    <w:p w:rsidR="00B660CD" w:rsidRDefault="00B660CD" w:rsidP="000342CF">
      <w:pPr>
        <w:pStyle w:val="2"/>
        <w:spacing w:before="0" w:line="240" w:lineRule="auto"/>
        <w:ind w:firstLine="284"/>
        <w:jc w:val="center"/>
        <w:rPr>
          <w:rFonts w:ascii="Arial" w:hAnsi="Arial" w:cs="Arial"/>
          <w:sz w:val="24"/>
          <w:szCs w:val="24"/>
          <w:lang w:val="ru-RU"/>
        </w:rPr>
      </w:pPr>
    </w:p>
    <w:p w:rsidR="000342CF" w:rsidRPr="00B660CD" w:rsidRDefault="000342CF" w:rsidP="00B660CD">
      <w:pPr>
        <w:pStyle w:val="2"/>
        <w:spacing w:before="0" w:line="240" w:lineRule="auto"/>
        <w:ind w:firstLine="284"/>
        <w:jc w:val="center"/>
        <w:rPr>
          <w:rFonts w:ascii="Arial" w:hAnsi="Arial" w:cs="Arial"/>
          <w:sz w:val="30"/>
          <w:szCs w:val="30"/>
          <w:lang w:val="ru-RU"/>
        </w:rPr>
      </w:pPr>
      <w:r w:rsidRPr="00B660CD">
        <w:rPr>
          <w:rFonts w:ascii="Arial" w:hAnsi="Arial" w:cs="Arial"/>
          <w:sz w:val="30"/>
          <w:szCs w:val="30"/>
          <w:lang w:val="ru-RU"/>
        </w:rPr>
        <w:lastRenderedPageBreak/>
        <w:t>2.9. Исчерпывающий перечень  оснований для отказа в приеме документов, необходимых для предоставления  муниципальной услуги</w:t>
      </w:r>
      <w:bookmarkEnd w:id="6"/>
    </w:p>
    <w:p w:rsidR="000342CF" w:rsidRPr="00B660CD" w:rsidRDefault="000342CF" w:rsidP="00B660CD">
      <w:pPr>
        <w:spacing w:line="240" w:lineRule="auto"/>
        <w:ind w:firstLine="284"/>
        <w:jc w:val="center"/>
        <w:rPr>
          <w:rFonts w:ascii="Arial" w:hAnsi="Arial" w:cs="Arial"/>
          <w:sz w:val="30"/>
          <w:szCs w:val="30"/>
          <w:lang w:val="ru-RU"/>
        </w:rPr>
      </w:pPr>
    </w:p>
    <w:p w:rsidR="000342CF" w:rsidRPr="005C0BB3" w:rsidRDefault="000342CF" w:rsidP="000342CF">
      <w:pPr>
        <w:pStyle w:val="af1"/>
        <w:ind w:firstLine="284"/>
        <w:jc w:val="both"/>
        <w:rPr>
          <w:rFonts w:ascii="Arial" w:hAnsi="Arial" w:cs="Arial"/>
          <w:sz w:val="24"/>
          <w:szCs w:val="24"/>
        </w:rPr>
      </w:pPr>
      <w:r w:rsidRPr="005C0BB3">
        <w:rPr>
          <w:rFonts w:ascii="Arial" w:hAnsi="Arial" w:cs="Arial"/>
          <w:sz w:val="24"/>
          <w:szCs w:val="24"/>
        </w:rPr>
        <w:t>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0342CF" w:rsidRPr="005C0BB3" w:rsidRDefault="000342CF" w:rsidP="000342CF">
      <w:pPr>
        <w:tabs>
          <w:tab w:val="left" w:pos="540"/>
        </w:tabs>
        <w:spacing w:line="240" w:lineRule="auto"/>
        <w:ind w:firstLine="0"/>
        <w:rPr>
          <w:rFonts w:ascii="Arial" w:hAnsi="Arial" w:cs="Arial"/>
          <w:iCs/>
          <w:sz w:val="24"/>
          <w:szCs w:val="24"/>
          <w:lang w:val="ru-RU"/>
        </w:rPr>
      </w:pPr>
    </w:p>
    <w:p w:rsidR="000342CF" w:rsidRPr="00B660CD" w:rsidRDefault="000342CF" w:rsidP="00B660CD">
      <w:pPr>
        <w:spacing w:line="240" w:lineRule="auto"/>
        <w:ind w:firstLine="284"/>
        <w:jc w:val="center"/>
        <w:outlineLvl w:val="2"/>
        <w:rPr>
          <w:rFonts w:ascii="Arial" w:hAnsi="Arial" w:cs="Arial"/>
          <w:b/>
          <w:sz w:val="30"/>
          <w:szCs w:val="30"/>
          <w:lang w:val="ru-RU" w:eastAsia="ru-RU"/>
        </w:rPr>
      </w:pPr>
      <w:r w:rsidRPr="00B660CD">
        <w:rPr>
          <w:rFonts w:ascii="Arial" w:hAnsi="Arial" w:cs="Arial"/>
          <w:b/>
          <w:sz w:val="30"/>
          <w:szCs w:val="30"/>
          <w:lang w:val="ru-RU" w:eastAsia="ru-RU"/>
        </w:rPr>
        <w:t>2.10. Исчерпывающий перечень оснований для приостановления</w:t>
      </w:r>
      <w:r w:rsidR="00B660CD">
        <w:rPr>
          <w:rFonts w:ascii="Arial" w:hAnsi="Arial" w:cs="Arial"/>
          <w:b/>
          <w:sz w:val="30"/>
          <w:szCs w:val="30"/>
          <w:lang w:val="ru-RU" w:eastAsia="ru-RU"/>
        </w:rPr>
        <w:t xml:space="preserve"> </w:t>
      </w:r>
      <w:r w:rsidRPr="00B660CD">
        <w:rPr>
          <w:rFonts w:ascii="Arial" w:hAnsi="Arial" w:cs="Arial"/>
          <w:b/>
          <w:sz w:val="30"/>
          <w:szCs w:val="30"/>
          <w:lang w:val="ru-RU" w:eastAsia="ru-RU"/>
        </w:rPr>
        <w:t>или отказа в предоставлении муниципальной  услуги</w:t>
      </w:r>
    </w:p>
    <w:p w:rsidR="000342CF" w:rsidRPr="005C0BB3" w:rsidRDefault="000342CF" w:rsidP="000342CF">
      <w:pPr>
        <w:pStyle w:val="af1"/>
        <w:ind w:firstLine="284"/>
        <w:jc w:val="both"/>
        <w:rPr>
          <w:rFonts w:ascii="Arial" w:hAnsi="Arial" w:cs="Arial"/>
          <w:sz w:val="24"/>
          <w:szCs w:val="24"/>
        </w:rPr>
      </w:pPr>
    </w:p>
    <w:p w:rsidR="000342CF" w:rsidRPr="005C0BB3" w:rsidRDefault="000342CF" w:rsidP="000342CF">
      <w:pPr>
        <w:pStyle w:val="af1"/>
        <w:ind w:firstLine="284"/>
        <w:jc w:val="both"/>
        <w:rPr>
          <w:rFonts w:ascii="Arial" w:hAnsi="Arial" w:cs="Arial"/>
          <w:sz w:val="24"/>
          <w:szCs w:val="24"/>
        </w:rPr>
      </w:pPr>
      <w:r w:rsidRPr="005C0BB3">
        <w:rPr>
          <w:rFonts w:ascii="Arial" w:hAnsi="Arial" w:cs="Arial"/>
          <w:sz w:val="24"/>
          <w:szCs w:val="24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2.10.2. Основаниями для отказа в предоставлении муниципальной услуги являются: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1)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Администрацию, в соответствии с действующим законодательством, истек;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2) непредставление заявителем одного или более документов, указанных в пункте 2.6. административного регламента; 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>3) зеленые насаждения находятся вне границ населенных пунктов сельского поселения;</w:t>
      </w:r>
    </w:p>
    <w:p w:rsidR="000342CF" w:rsidRPr="005C0BB3" w:rsidRDefault="000342CF" w:rsidP="000342CF">
      <w:pPr>
        <w:pStyle w:val="Default"/>
        <w:ind w:firstLine="284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>4) заявлено о вырубке деревьев и кустарников, снос которых запрещен,  а именно – деревьев, имеющих мемориальную, историческую или уникальную эстетическую ценность, статус которых закреплен в установленном порядке, видов растительности, занесенных в Красную книгу;</w:t>
      </w:r>
    </w:p>
    <w:p w:rsidR="000342CF" w:rsidRPr="005C0BB3" w:rsidRDefault="000342CF" w:rsidP="000342CF">
      <w:pPr>
        <w:tabs>
          <w:tab w:val="left" w:pos="540"/>
        </w:tabs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5) установление в ходе выездного осмотра отсутствия целесообразности в вырубке деревьев и кустарников.</w:t>
      </w:r>
    </w:p>
    <w:p w:rsidR="000342CF" w:rsidRPr="005C0BB3" w:rsidRDefault="000342CF" w:rsidP="000342CF">
      <w:pPr>
        <w:tabs>
          <w:tab w:val="left" w:pos="540"/>
        </w:tabs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6) непредставление заявителем копии платежного документа об оплате компенсационной стоимости за вырубку зеленых насаждений (в случае необходимости такой оплаты).</w:t>
      </w:r>
    </w:p>
    <w:p w:rsidR="000342CF" w:rsidRPr="00B660CD" w:rsidRDefault="000342CF" w:rsidP="00B660CD">
      <w:pPr>
        <w:tabs>
          <w:tab w:val="left" w:pos="540"/>
        </w:tabs>
        <w:spacing w:line="240" w:lineRule="auto"/>
        <w:ind w:firstLine="0"/>
        <w:jc w:val="center"/>
        <w:rPr>
          <w:rFonts w:ascii="Arial" w:hAnsi="Arial" w:cs="Arial"/>
          <w:sz w:val="30"/>
          <w:szCs w:val="30"/>
          <w:lang w:val="ru-RU"/>
        </w:rPr>
      </w:pPr>
    </w:p>
    <w:p w:rsidR="000342CF" w:rsidRPr="00B660CD" w:rsidRDefault="000342CF" w:rsidP="00B660CD">
      <w:pPr>
        <w:spacing w:line="240" w:lineRule="auto"/>
        <w:ind w:firstLine="284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  <w:bookmarkStart w:id="10" w:name="_Toc300152910"/>
      <w:bookmarkStart w:id="11" w:name="_Toc300216366"/>
      <w:bookmarkStart w:id="12" w:name="_Toc219798549"/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342CF" w:rsidRPr="00B660CD" w:rsidRDefault="000342CF" w:rsidP="00B660CD">
      <w:pPr>
        <w:spacing w:line="240" w:lineRule="auto"/>
        <w:ind w:firstLine="284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0342CF" w:rsidRPr="005C0BB3" w:rsidRDefault="000342CF" w:rsidP="000342CF">
      <w:pPr>
        <w:spacing w:line="240" w:lineRule="auto"/>
        <w:ind w:firstLine="284"/>
        <w:jc w:val="center"/>
        <w:rPr>
          <w:rFonts w:ascii="Arial" w:hAnsi="Arial" w:cs="Arial"/>
          <w:color w:val="0070C0"/>
          <w:sz w:val="24"/>
          <w:szCs w:val="24"/>
          <w:lang w:val="ru-RU"/>
        </w:rPr>
      </w:pPr>
    </w:p>
    <w:p w:rsidR="000342CF" w:rsidRPr="00B660CD" w:rsidRDefault="000342CF" w:rsidP="000342CF">
      <w:pPr>
        <w:tabs>
          <w:tab w:val="left" w:pos="400"/>
        </w:tabs>
        <w:spacing w:line="240" w:lineRule="auto"/>
        <w:ind w:firstLine="284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 xml:space="preserve">2.12. Порядок, размер и основания взимания </w:t>
      </w:r>
      <w:r w:rsidRPr="00B660CD">
        <w:rPr>
          <w:rFonts w:ascii="Arial" w:hAnsi="Arial" w:cs="Arial"/>
          <w:b/>
          <w:sz w:val="30"/>
          <w:szCs w:val="30"/>
          <w:lang w:val="ru-RU"/>
        </w:rPr>
        <w:t>государственной пошлины или иной платы, взимаемой</w:t>
      </w:r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 xml:space="preserve"> за предоставление муниципальной услуги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lastRenderedPageBreak/>
        <w:t xml:space="preserve"> При предоставлении муниципальной услуги взимается компенсационная стоимость за вырубку (снос) зеленых насаждений в случаях и порядке, установленном постановлением администрации </w:t>
      </w:r>
      <w:r w:rsidR="00827CCB" w:rsidRPr="005C0BB3">
        <w:rPr>
          <w:rFonts w:ascii="Arial" w:hAnsi="Arial" w:cs="Arial"/>
          <w:sz w:val="24"/>
          <w:szCs w:val="24"/>
          <w:lang w:val="ru-RU"/>
        </w:rPr>
        <w:t>Веретенинского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r w:rsidR="00827CCB" w:rsidRPr="005C0BB3">
        <w:rPr>
          <w:rFonts w:ascii="Arial" w:hAnsi="Arial" w:cs="Arial"/>
          <w:sz w:val="24"/>
          <w:szCs w:val="24"/>
          <w:lang w:val="ru-RU"/>
        </w:rPr>
        <w:t>Железног</w:t>
      </w:r>
      <w:r w:rsidR="00780038">
        <w:rPr>
          <w:rFonts w:ascii="Arial" w:hAnsi="Arial" w:cs="Arial"/>
          <w:sz w:val="24"/>
          <w:szCs w:val="24"/>
          <w:lang w:val="ru-RU"/>
        </w:rPr>
        <w:t>о</w:t>
      </w:r>
      <w:r w:rsidR="00827CCB" w:rsidRPr="005C0BB3">
        <w:rPr>
          <w:rFonts w:ascii="Arial" w:hAnsi="Arial" w:cs="Arial"/>
          <w:sz w:val="24"/>
          <w:szCs w:val="24"/>
          <w:lang w:val="ru-RU"/>
        </w:rPr>
        <w:t xml:space="preserve">рского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района Курской области «Об утверждении Положения «О порядке оформления разрешения на вырубку деревьев и кустарников и методике оценки стоимости зеленых насаждений и исчисления размера убытков, вызываемых их повреждением и (или) уничтожением, на территории </w:t>
      </w:r>
      <w:r w:rsidR="00827CCB" w:rsidRPr="005C0BB3">
        <w:rPr>
          <w:rFonts w:ascii="Arial" w:hAnsi="Arial" w:cs="Arial"/>
          <w:sz w:val="24"/>
          <w:szCs w:val="24"/>
          <w:lang w:val="ru-RU"/>
        </w:rPr>
        <w:t xml:space="preserve">Веретенинского сельсовета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»  </w:t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 Компенсационная стоимость за вырубку (снос) зеленых насаждений взимается в случаях реализации предусмотренного градостроительной документацией проекта, утвержденного в установленном порядке.</w:t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Методика расчета компенсационной стоимости за вырубку (снос) зеленых насаждений устанавливается постановлением администрации </w:t>
      </w:r>
      <w:r w:rsidR="00827CCB" w:rsidRPr="005C0BB3">
        <w:rPr>
          <w:rFonts w:ascii="Arial" w:hAnsi="Arial" w:cs="Arial"/>
          <w:sz w:val="24"/>
          <w:szCs w:val="24"/>
          <w:lang w:val="ru-RU"/>
        </w:rPr>
        <w:t xml:space="preserve">Веретенинского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сельсовета </w:t>
      </w:r>
      <w:r w:rsidR="00827CCB" w:rsidRPr="005C0BB3">
        <w:rPr>
          <w:rFonts w:ascii="Arial" w:hAnsi="Arial" w:cs="Arial"/>
          <w:sz w:val="24"/>
          <w:szCs w:val="24"/>
          <w:lang w:val="ru-RU"/>
        </w:rPr>
        <w:t>Железногорского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района Курской области «Об утверждении «Методики оценки стоимости зеленых насаждений и исчисления размера убытков, вызываемых их повреждением и (или) уничтожением на территории </w:t>
      </w:r>
      <w:r w:rsidR="00827CCB" w:rsidRPr="005C0BB3">
        <w:rPr>
          <w:rFonts w:ascii="Arial" w:hAnsi="Arial" w:cs="Arial"/>
          <w:sz w:val="24"/>
          <w:szCs w:val="24"/>
          <w:lang w:val="ru-RU"/>
        </w:rPr>
        <w:t>Веретенинского сельсовета»</w:t>
      </w:r>
      <w:r w:rsidRPr="005C0BB3">
        <w:rPr>
          <w:rFonts w:ascii="Arial" w:hAnsi="Arial" w:cs="Arial"/>
          <w:sz w:val="24"/>
          <w:szCs w:val="24"/>
          <w:lang w:val="ru-RU"/>
        </w:rPr>
        <w:t>.</w:t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Компенсационная стоимость за вырубку деревьев и кустарников не взимается:</w:t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- при проведении рубок ухода, санитарных рубок и реконструкции зелёных насаждений;</w:t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- при вырубке деревьев и кустарников в случае ликвидации аварийных и чрезвычайных ситуаций;</w:t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- при вырубке деревьев и кустарников, нарушающих световой режим в жилых и общественных зданиях (растущих на расстоянии менее </w:t>
      </w:r>
      <w:smartTag w:uri="urn:schemas-microsoft-com:office:smarttags" w:element="metricconverter">
        <w:smartTagPr>
          <w:attr w:name="ProductID" w:val="5 метров"/>
        </w:smartTagPr>
        <w:r w:rsidRPr="005C0BB3">
          <w:rPr>
            <w:rFonts w:ascii="Arial" w:hAnsi="Arial" w:cs="Arial"/>
            <w:color w:val="000000"/>
            <w:sz w:val="24"/>
            <w:szCs w:val="24"/>
            <w:lang w:val="ru-RU"/>
          </w:rPr>
          <w:t>5 метров</w:t>
        </w:r>
      </w:smartTag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 от ствола растения до стены здания), если имеется заключение Роспотребнадзора;</w:t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- при вырубке сухостойных деревьев и кустарников;</w:t>
      </w:r>
    </w:p>
    <w:p w:rsidR="000342CF" w:rsidRPr="007F15D9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7F15D9">
        <w:rPr>
          <w:rFonts w:ascii="Arial" w:hAnsi="Arial" w:cs="Arial"/>
          <w:color w:val="000000"/>
          <w:sz w:val="24"/>
          <w:szCs w:val="24"/>
          <w:lang w:val="ru-RU"/>
        </w:rPr>
        <w:t>- при вырубке деревьев и кустарников, произрастающих в охранных зонах инженерных сетей и коммуникаций. В случае проведения ремонта инженерных коммуникаций размер прилегающей территории при проведении работ может быть увеличен при обосновании.</w:t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- при строительстве или ремонте объектов муниципальных учреждений здравоохранения, образования, культуры, спорта и инженерной инфраструктуры.</w:t>
      </w:r>
    </w:p>
    <w:p w:rsidR="000342CF" w:rsidRPr="005C0BB3" w:rsidRDefault="000342CF" w:rsidP="000342CF">
      <w:pPr>
        <w:tabs>
          <w:tab w:val="left" w:pos="400"/>
        </w:tabs>
        <w:spacing w:line="240" w:lineRule="auto"/>
        <w:ind w:firstLine="284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42CF" w:rsidRPr="00B660CD" w:rsidRDefault="000342CF" w:rsidP="000342CF">
      <w:pPr>
        <w:tabs>
          <w:tab w:val="left" w:pos="400"/>
        </w:tabs>
        <w:spacing w:line="240" w:lineRule="auto"/>
        <w:ind w:firstLine="284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342CF" w:rsidRPr="00B660CD" w:rsidRDefault="000342CF" w:rsidP="000342CF">
      <w:pPr>
        <w:tabs>
          <w:tab w:val="left" w:pos="400"/>
        </w:tabs>
        <w:spacing w:line="240" w:lineRule="auto"/>
        <w:ind w:firstLine="284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Необходимых и обязательных услуг не предусмотрено.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ab/>
      </w:r>
    </w:p>
    <w:p w:rsidR="000342CF" w:rsidRPr="005C0BB3" w:rsidRDefault="000342CF" w:rsidP="000342CF">
      <w:pPr>
        <w:tabs>
          <w:tab w:val="left" w:pos="400"/>
        </w:tabs>
        <w:autoSpaceDE w:val="0"/>
        <w:autoSpaceDN w:val="0"/>
        <w:adjustRightInd w:val="0"/>
        <w:ind w:firstLine="600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B660CD" w:rsidRDefault="000342CF" w:rsidP="000342CF">
      <w:pPr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>2.14. Максимальный срок ожидания в очереди при подаче запроса о предоставлении муниципальной услуги и при получении результата предоставления услуг</w:t>
      </w:r>
      <w:r w:rsidRPr="00B660CD">
        <w:rPr>
          <w:rFonts w:ascii="Arial" w:hAnsi="Arial" w:cs="Arial"/>
          <w:b/>
          <w:sz w:val="30"/>
          <w:szCs w:val="30"/>
          <w:lang w:val="ru-RU"/>
        </w:rPr>
        <w:t>и</w:t>
      </w:r>
    </w:p>
    <w:p w:rsidR="000342CF" w:rsidRPr="005C0BB3" w:rsidRDefault="000342CF" w:rsidP="000342CF">
      <w:pPr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42CF" w:rsidRPr="005C0BB3" w:rsidRDefault="000342CF" w:rsidP="000342CF">
      <w:pPr>
        <w:pStyle w:val="af1"/>
        <w:ind w:firstLine="284"/>
        <w:jc w:val="both"/>
        <w:rPr>
          <w:rFonts w:ascii="Arial" w:hAnsi="Arial" w:cs="Arial"/>
          <w:sz w:val="24"/>
          <w:szCs w:val="24"/>
        </w:rPr>
      </w:pPr>
      <w:bookmarkStart w:id="13" w:name="_Toc300216368"/>
      <w:bookmarkEnd w:id="10"/>
      <w:bookmarkEnd w:id="11"/>
      <w:r w:rsidRPr="005C0BB3">
        <w:rPr>
          <w:rFonts w:ascii="Arial" w:hAnsi="Arial" w:cs="Arial"/>
          <w:sz w:val="24"/>
          <w:szCs w:val="24"/>
        </w:rPr>
        <w:t>Максимальное время ожидания в очереди при подаче запроса о предоставлении муниципальной услуги в Администрацию и МФЦ не более 15 минут.</w:t>
      </w:r>
    </w:p>
    <w:p w:rsidR="000342CF" w:rsidRPr="005C0BB3" w:rsidRDefault="000342CF" w:rsidP="000342CF">
      <w:pPr>
        <w:pStyle w:val="af1"/>
        <w:ind w:firstLine="284"/>
        <w:jc w:val="both"/>
        <w:rPr>
          <w:rFonts w:ascii="Arial" w:hAnsi="Arial" w:cs="Arial"/>
          <w:sz w:val="24"/>
          <w:szCs w:val="24"/>
        </w:rPr>
      </w:pPr>
      <w:r w:rsidRPr="005C0BB3">
        <w:rPr>
          <w:rFonts w:ascii="Arial" w:hAnsi="Arial" w:cs="Arial"/>
          <w:sz w:val="24"/>
          <w:szCs w:val="24"/>
        </w:rPr>
        <w:t>Максимальное время ожидания при получении результата предоставления муниципальной услуги в Администрацию и МФЦ не более 15 минут.</w:t>
      </w:r>
    </w:p>
    <w:p w:rsidR="000342CF" w:rsidRPr="005C0BB3" w:rsidRDefault="000342CF" w:rsidP="000342CF">
      <w:pPr>
        <w:spacing w:line="240" w:lineRule="auto"/>
        <w:ind w:firstLine="284"/>
        <w:jc w:val="center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B660CD" w:rsidRDefault="000342CF" w:rsidP="000342CF">
      <w:pPr>
        <w:spacing w:line="240" w:lineRule="auto"/>
        <w:ind w:firstLine="284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 xml:space="preserve">2.15. Срок и порядок регистрации запроса заявителя </w:t>
      </w:r>
    </w:p>
    <w:p w:rsidR="000342CF" w:rsidRPr="00B660CD" w:rsidRDefault="000342CF" w:rsidP="000342CF">
      <w:pPr>
        <w:spacing w:line="240" w:lineRule="auto"/>
        <w:ind w:firstLine="284"/>
        <w:jc w:val="center"/>
        <w:rPr>
          <w:rFonts w:ascii="Arial" w:hAnsi="Arial" w:cs="Arial"/>
          <w:b/>
          <w:color w:val="FF0000"/>
          <w:sz w:val="30"/>
          <w:szCs w:val="30"/>
          <w:lang w:val="ru-RU"/>
        </w:rPr>
      </w:pPr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 xml:space="preserve">о предоставлении муниципальной услуги 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textAlignment w:val="baseline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2.15.1. При непосредственном обращении заявителя лично в Администрацию или МФЦ, максимальный срок регистрации заявления не превышает 15 минут.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2.15.2. Запрос заявителя о предоставлении муниципальной услуги, представленный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0342CF" w:rsidRPr="005C0BB3" w:rsidRDefault="000342CF" w:rsidP="000342CF">
      <w:pPr>
        <w:spacing w:line="100" w:lineRule="atLeas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В случае направления заявления и документов, необходимых для предоставления государственной услуги, через МФЦ заявление регистрируется специалистом соответствующей датой их получения от специалиста МФЦ в течение 10 минут.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2.15.3. 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проверяет документы согласно представленной описи;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регистрирует в установленном порядке заявление;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ставит на экземпляр заявления заявителя (при наличии) отметку с номером и датой регистрации заявления;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сообщает заявителю о предварительной дате предоставления муниципальной услуги;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 - следит за соблюдением сроков предоставления услуги.</w:t>
      </w:r>
    </w:p>
    <w:p w:rsidR="00B660CD" w:rsidRDefault="00B660CD" w:rsidP="000342CF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B660CD" w:rsidRDefault="000342CF" w:rsidP="00B660CD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B660CD">
        <w:rPr>
          <w:rFonts w:ascii="Arial" w:hAnsi="Arial" w:cs="Arial"/>
          <w:b/>
          <w:sz w:val="30"/>
          <w:szCs w:val="30"/>
          <w:lang w:val="ru-RU" w:eastAsia="ru-RU"/>
        </w:rPr>
        <w:t>2.16.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услуги</w:t>
      </w:r>
    </w:p>
    <w:p w:rsidR="00B660CD" w:rsidRPr="00B660CD" w:rsidRDefault="00B660CD" w:rsidP="00B660CD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2.16.1. Требования к помещениям Администрации, в которых предоставляется муниципальная услуга, к местам ожидания и приема заявителей.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Здание, в котором расположена Администрация, оборудуется входом для свободного доступа заявителей в помещение, в том числе и для инвалидов.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Вход в здание Администрации оборудуется информационной табличкой (вывеской), содержащей следующую информацию об Администрации, осуществляющей предоставление муниципальной услуги: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наименование; 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место нахождения;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график работы.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Места ожидания в очереди на предоставление или получение документов оборудуются стульями, кресельными секциями. Количество мест ожидания определяется исходя из фактической нагрузки и возможностей для их размещения в здании, и составляет не менее 5 мест.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Прием заявителей осуществляется в специально выделенных для этих целей помещениях, оборудованных информационными табличками (вывесками) с указанием: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номера кабинета;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lastRenderedPageBreak/>
        <w:t>фамилии, имени, отчества и должности специалиста, осуществляющего прием и выдачу документов;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времени перерыва, технического перерыва.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Каждое рабочее место специалистов Администрации оборудуется персональным компьютером с возможностью доступа к необходимым информационным ресурсам, печатающим и копирующим устройствами.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2.16.2. Требования к размещению и оформлению визуальной, текстовой информации в Администрации: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На информационных стендах в местах ожидания и официальном сайте Администрации  в информационно-коммуникационной сети «Интернет» размещается следующая информация: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местонахождение, график приема заявителей по вопросам предоставления услуг, номера телефонов, адрес официального сайта и электронной почты Администрации; 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информация о размещении работников Администрации;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перечень услуг, предоставляемых Администрацией, предоставляющей услугу;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сроки предоставления муниципальной услуги.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содержащих нормы, регулирующие деятельность по предоставлению муниципальной услуги, размещаются на официальном сайте Администрации в информационно-коммуникационной сети «Интернет».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b/>
          <w:bCs/>
          <w:color w:val="auto"/>
          <w:sz w:val="24"/>
          <w:szCs w:val="24"/>
        </w:rPr>
        <w:t>Обеспечение доступности для инвалидов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возможность беспрепятственного входа в объекты и выхода из них;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C0BB3">
        <w:rPr>
          <w:rFonts w:ascii="Arial" w:hAnsi="Arial" w:cs="Arial"/>
          <w:color w:val="auto"/>
          <w:sz w:val="24"/>
          <w:szCs w:val="24"/>
        </w:rPr>
        <w:lastRenderedPageBreak/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0342CF" w:rsidRPr="005C0BB3" w:rsidRDefault="000342CF" w:rsidP="000342CF">
      <w:pPr>
        <w:pStyle w:val="af2"/>
        <w:spacing w:after="0" w:line="100" w:lineRule="atLeast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0342CF" w:rsidRPr="00B660CD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B660CD">
        <w:rPr>
          <w:rFonts w:ascii="Arial" w:hAnsi="Arial" w:cs="Arial"/>
          <w:b/>
          <w:sz w:val="30"/>
          <w:szCs w:val="30"/>
          <w:lang w:val="ru-RU" w:eastAsia="ru-RU"/>
        </w:rPr>
        <w:t>2.17.</w:t>
      </w:r>
      <w:r w:rsidR="00B660CD">
        <w:rPr>
          <w:rFonts w:ascii="Arial" w:hAnsi="Arial" w:cs="Arial"/>
          <w:b/>
          <w:sz w:val="30"/>
          <w:szCs w:val="30"/>
          <w:lang w:val="ru-RU" w:eastAsia="ru-RU"/>
        </w:rPr>
        <w:t xml:space="preserve"> </w:t>
      </w:r>
      <w:r w:rsidRPr="00B660CD">
        <w:rPr>
          <w:rFonts w:ascii="Arial" w:hAnsi="Arial" w:cs="Arial"/>
          <w:b/>
          <w:sz w:val="30"/>
          <w:szCs w:val="30"/>
          <w:lang w:val="ru-RU" w:eastAsia="ru-RU"/>
        </w:rPr>
        <w:t xml:space="preserve">Показатели доступности и качества муниципальной услуги, </w:t>
      </w:r>
      <w:r w:rsidRPr="00B660CD">
        <w:rPr>
          <w:rFonts w:ascii="Arial" w:hAnsi="Arial" w:cs="Arial"/>
          <w:b/>
          <w:sz w:val="30"/>
          <w:szCs w:val="30"/>
          <w:lang w:val="ru-RU"/>
        </w:rPr>
        <w:t xml:space="preserve">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342CF" w:rsidRPr="005C0BB3" w:rsidRDefault="000342CF" w:rsidP="000342CF">
      <w:pPr>
        <w:shd w:val="clear" w:color="auto" w:fill="FFFFFF"/>
        <w:spacing w:line="240" w:lineRule="auto"/>
        <w:jc w:val="center"/>
        <w:rPr>
          <w:rFonts w:ascii="Arial" w:hAnsi="Arial" w:cs="Arial"/>
          <w:color w:val="00B0F0"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b/>
          <w:bCs/>
          <w:sz w:val="24"/>
          <w:szCs w:val="24"/>
          <w:lang w:val="ru-RU"/>
        </w:rPr>
      </w:pPr>
      <w:r w:rsidRPr="005C0BB3">
        <w:rPr>
          <w:rFonts w:ascii="Arial" w:hAnsi="Arial" w:cs="Arial"/>
          <w:b/>
          <w:bCs/>
          <w:sz w:val="24"/>
          <w:szCs w:val="24"/>
          <w:lang w:val="ru-RU"/>
        </w:rPr>
        <w:t xml:space="preserve">Показатели доступности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b/>
          <w:bCs/>
          <w:sz w:val="24"/>
          <w:szCs w:val="24"/>
          <w:lang w:val="ru-RU"/>
        </w:rPr>
        <w:t xml:space="preserve"> услуги: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расположенность органов, предоставляющих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муниципальную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услугу, в зоне доступности к основным транспортным магистралям, хорошие подъездные дороги;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наличие полной и понятной информации о местах, порядке и сроках предоставления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 услуги в общедоступных местах помещений органов, предоставляющих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муниципальную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 в целях соблюдения установленных Административным регламентом сроков предоставления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доступность обращения за предоставлением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услуги, в том числе для лиц с ограниченными возможностями здоровья.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/>
          <w:sz w:val="24"/>
          <w:szCs w:val="24"/>
          <w:lang w:val="ru-RU" w:eastAsia="ru-RU"/>
        </w:rPr>
      </w:pPr>
      <w:r w:rsidRPr="005C0BB3">
        <w:rPr>
          <w:rFonts w:ascii="Arial" w:hAnsi="Arial" w:cs="Arial"/>
          <w:b/>
          <w:sz w:val="24"/>
          <w:szCs w:val="24"/>
          <w:lang w:val="ru-RU" w:eastAsia="ru-RU"/>
        </w:rPr>
        <w:t>Показатели качества муниципальной услуги:</w:t>
      </w:r>
    </w:p>
    <w:p w:rsidR="000342CF" w:rsidRPr="005C0BB3" w:rsidRDefault="000342CF" w:rsidP="000342CF">
      <w:pPr>
        <w:spacing w:line="240" w:lineRule="auto"/>
        <w:ind w:firstLine="284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полнота и актуальность информации о порядке предоставления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соблюдение сроков предоставления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 и сроков выполнения административных процедур при предоставлении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услуги, в целях соблюдения установленных Административным регламентом сроков предоставления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количество взаимодействия заявителя с должностными лицами при предоставлении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отсутствием очередей при приеме и выдаче документов заявителям;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отсутствием обоснованных жалоб на действия (бездействие) специалистов и уполномоченных должностных лиц;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отсутствием  жалоб на некорректное, невнимательное отношение специалистов и уполномоченных должностных лиц к заявителям;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предоставление возможности получения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 в электронном виде;</w:t>
      </w:r>
    </w:p>
    <w:p w:rsidR="000342CF" w:rsidRPr="005C0BB3" w:rsidRDefault="000342CF" w:rsidP="000342CF">
      <w:pPr>
        <w:spacing w:line="240" w:lineRule="auto"/>
        <w:ind w:firstLine="539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предоставление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муниципальной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услуги в многофункциональном центре предоставления государственных и муниципальных услуг.</w:t>
      </w:r>
    </w:p>
    <w:p w:rsidR="000342CF" w:rsidRPr="005C0BB3" w:rsidRDefault="000342CF" w:rsidP="000342CF">
      <w:pPr>
        <w:spacing w:line="240" w:lineRule="auto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B660CD" w:rsidRDefault="000342CF" w:rsidP="000342CF">
      <w:pPr>
        <w:spacing w:line="240" w:lineRule="auto"/>
        <w:ind w:firstLine="284"/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B660CD">
        <w:rPr>
          <w:rFonts w:ascii="Arial" w:hAnsi="Arial" w:cs="Arial"/>
          <w:b/>
          <w:sz w:val="30"/>
          <w:szCs w:val="30"/>
          <w:lang w:val="ru-RU"/>
        </w:rPr>
        <w:t>2.18.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 и особенности предоставления муниципальных услуг в электронной форме</w:t>
      </w:r>
    </w:p>
    <w:p w:rsidR="000342CF" w:rsidRPr="005C0BB3" w:rsidRDefault="000342CF" w:rsidP="000342CF">
      <w:pPr>
        <w:spacing w:line="240" w:lineRule="auto"/>
        <w:ind w:firstLine="60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2.18.1. Особенности предоставления муниципальной услуги в МФЦ.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Предоставление муниципальной услуги в МФЦ осуществляется в соответствии с Федеральным законом от 27.07.2010 № 210-ФЗ «Об организации предоставления государственных и муниципальных услуг» по принципу «одного окна».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Предоставление муниципальной услуги осуществляется после однократного обращения заявителя с соответствующим запросом в МФЦ.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2.18.2. Особенности предоставления муниципальной услуги в электронной форме.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Для получения муниципальной услуги в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электронном виде необходимо заполнить заявление о предоставлении муниципальной услуги «Выдача разрешений на вырубку деревьев и кустарников на территории </w:t>
      </w:r>
      <w:r w:rsidR="007C26BB" w:rsidRPr="005C0BB3">
        <w:rPr>
          <w:rFonts w:ascii="Arial" w:hAnsi="Arial" w:cs="Arial"/>
          <w:sz w:val="24"/>
          <w:szCs w:val="24"/>
          <w:lang w:val="ru-RU"/>
        </w:rPr>
        <w:t xml:space="preserve">Веретенинского сельсовета Железногорского района </w:t>
      </w:r>
      <w:r w:rsidRPr="005C0BB3">
        <w:rPr>
          <w:rFonts w:ascii="Arial" w:hAnsi="Arial" w:cs="Arial"/>
          <w:sz w:val="24"/>
          <w:szCs w:val="24"/>
          <w:lang w:val="ru-RU"/>
        </w:rPr>
        <w:t>Курской области».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 заявление. 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Заявление в электронном виде поступит в Администрацию.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Уточнить текущее состояние заявления можно в разделе «Мои заявки».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Для подписания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заверенных копий 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bookmarkEnd w:id="13"/>
    <w:p w:rsidR="000342CF" w:rsidRPr="005C0BB3" w:rsidRDefault="000342CF" w:rsidP="000342CF">
      <w:pPr>
        <w:tabs>
          <w:tab w:val="left" w:pos="1134"/>
          <w:tab w:val="left" w:pos="1273"/>
          <w:tab w:val="left" w:pos="1541"/>
        </w:tabs>
        <w:spacing w:line="240" w:lineRule="auto"/>
        <w:ind w:firstLine="0"/>
        <w:jc w:val="center"/>
        <w:rPr>
          <w:rFonts w:ascii="Arial" w:hAnsi="Arial" w:cs="Arial"/>
          <w:b/>
          <w:kern w:val="32"/>
          <w:sz w:val="24"/>
          <w:szCs w:val="24"/>
          <w:lang w:val="ru-RU" w:eastAsia="ru-RU"/>
        </w:rPr>
      </w:pPr>
    </w:p>
    <w:p w:rsidR="000342CF" w:rsidRPr="00B660CD" w:rsidRDefault="000342CF" w:rsidP="000342CF">
      <w:pPr>
        <w:tabs>
          <w:tab w:val="left" w:pos="1134"/>
          <w:tab w:val="left" w:pos="1273"/>
          <w:tab w:val="left" w:pos="1541"/>
        </w:tabs>
        <w:spacing w:line="240" w:lineRule="auto"/>
        <w:ind w:firstLine="0"/>
        <w:jc w:val="center"/>
        <w:rPr>
          <w:rFonts w:ascii="Arial" w:hAnsi="Arial" w:cs="Arial"/>
          <w:b/>
          <w:kern w:val="32"/>
          <w:sz w:val="32"/>
          <w:szCs w:val="32"/>
          <w:lang w:val="ru-RU" w:eastAsia="ru-RU"/>
        </w:rPr>
      </w:pPr>
      <w:r w:rsidRPr="00B660CD">
        <w:rPr>
          <w:rFonts w:ascii="Arial" w:hAnsi="Arial" w:cs="Arial"/>
          <w:b/>
          <w:kern w:val="32"/>
          <w:sz w:val="32"/>
          <w:szCs w:val="32"/>
          <w:lang w:eastAsia="ru-RU"/>
        </w:rPr>
        <w:t>III</w:t>
      </w:r>
      <w:r w:rsidRPr="00B660CD">
        <w:rPr>
          <w:rFonts w:ascii="Arial" w:hAnsi="Arial" w:cs="Arial"/>
          <w:b/>
          <w:kern w:val="32"/>
          <w:sz w:val="32"/>
          <w:szCs w:val="32"/>
          <w:lang w:val="ru-RU" w:eastAsia="ru-RU"/>
        </w:rPr>
        <w:t>. СОСТАВ, ПОСЛЕДОВАТЕЛЬНОСТЬ И СРОКИ</w:t>
      </w:r>
      <w:r w:rsidRPr="00B660CD">
        <w:rPr>
          <w:rFonts w:ascii="Arial" w:hAnsi="Arial" w:cs="Arial"/>
          <w:b/>
          <w:sz w:val="32"/>
          <w:szCs w:val="32"/>
          <w:lang w:val="ru-RU" w:eastAsia="ru-RU"/>
        </w:rPr>
        <w:t xml:space="preserve"> </w:t>
      </w:r>
      <w:r w:rsidRPr="00B660CD">
        <w:rPr>
          <w:rFonts w:ascii="Arial" w:hAnsi="Arial" w:cs="Arial"/>
          <w:b/>
          <w:kern w:val="32"/>
          <w:sz w:val="32"/>
          <w:szCs w:val="32"/>
          <w:lang w:val="ru-RU" w:eastAsia="ru-RU"/>
        </w:rPr>
        <w:t>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А ТАК ЖЕ ОСОБЕННОСТИ ВЫПОЛНЕНИЯ АДМИНИСТРАТИВНЫХ ПРОЦЕДУР В МНОГОФУНКЦИОНАЛЬНЫХ ЦЕНТРАХ</w:t>
      </w:r>
    </w:p>
    <w:p w:rsidR="000342CF" w:rsidRPr="005C0BB3" w:rsidRDefault="000342CF" w:rsidP="000342CF">
      <w:pPr>
        <w:tabs>
          <w:tab w:val="left" w:pos="1560"/>
        </w:tabs>
        <w:spacing w:line="240" w:lineRule="auto"/>
        <w:ind w:firstLine="0"/>
        <w:jc w:val="center"/>
        <w:rPr>
          <w:rStyle w:val="13"/>
          <w:rFonts w:ascii="Arial" w:hAnsi="Arial" w:cs="Arial"/>
          <w:b w:val="0"/>
          <w:bCs w:val="0"/>
          <w:smallCaps w:val="0"/>
          <w:sz w:val="24"/>
          <w:szCs w:val="24"/>
          <w:lang w:val="ru-RU"/>
        </w:rPr>
      </w:pPr>
    </w:p>
    <w:bookmarkEnd w:id="12"/>
    <w:p w:rsidR="000342CF" w:rsidRPr="00B660CD" w:rsidRDefault="000342CF" w:rsidP="000342CF">
      <w:pPr>
        <w:pStyle w:val="31"/>
        <w:spacing w:before="0" w:line="240" w:lineRule="auto"/>
        <w:rPr>
          <w:rStyle w:val="13"/>
          <w:rFonts w:ascii="Arial" w:hAnsi="Arial" w:cs="Arial"/>
          <w:b/>
          <w:bCs/>
          <w:smallCaps w:val="0"/>
          <w:sz w:val="30"/>
          <w:szCs w:val="30"/>
          <w:lang w:val="ru-RU"/>
        </w:rPr>
      </w:pPr>
      <w:r w:rsidRPr="00B660CD">
        <w:rPr>
          <w:rStyle w:val="13"/>
          <w:rFonts w:ascii="Arial" w:hAnsi="Arial" w:cs="Arial"/>
          <w:b/>
          <w:bCs/>
          <w:smallCaps w:val="0"/>
          <w:sz w:val="30"/>
          <w:szCs w:val="30"/>
          <w:lang w:val="ru-RU"/>
        </w:rPr>
        <w:t>3.1 Исчерпывающий перечень административных  действий (процедур)</w:t>
      </w:r>
    </w:p>
    <w:p w:rsidR="000342CF" w:rsidRPr="00B660CD" w:rsidRDefault="000342CF" w:rsidP="000342CF">
      <w:pPr>
        <w:pStyle w:val="31"/>
        <w:spacing w:before="0" w:line="240" w:lineRule="auto"/>
        <w:rPr>
          <w:rStyle w:val="13"/>
          <w:rFonts w:ascii="Arial" w:hAnsi="Arial" w:cs="Arial"/>
          <w:b/>
          <w:bCs/>
          <w:smallCaps w:val="0"/>
          <w:sz w:val="30"/>
          <w:szCs w:val="30"/>
          <w:lang w:val="ru-RU"/>
        </w:rPr>
      </w:pP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1) Прием и регистрация заявления и документов, необходимых для предоставления муниципальной услуги;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2) формирование и направление межведомственных запросов;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3) рассмотрение материалов (документов), необходимых для предоставления муниципальной услуги;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4)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 Принятие решения о предоставлении (отказе в предоставлении) муниципальной услуги  и оформление результатов;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5) выдача документа, являющегося результата (ом) предоставления муниципальной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Последовательность муниципальной услуги отражена в блок-схеме согласно приложению № 4 к настоящему Административному регламенту.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B660CD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B660CD">
        <w:rPr>
          <w:rFonts w:ascii="Arial" w:hAnsi="Arial" w:cs="Arial"/>
          <w:b/>
          <w:sz w:val="30"/>
          <w:szCs w:val="30"/>
          <w:lang w:val="ru-RU" w:eastAsia="ru-RU"/>
        </w:rPr>
        <w:t>3.1.</w:t>
      </w:r>
      <w:r w:rsidRPr="00B660CD">
        <w:rPr>
          <w:rFonts w:ascii="Arial" w:hAnsi="Arial" w:cs="Arial"/>
          <w:b/>
          <w:sz w:val="30"/>
          <w:szCs w:val="30"/>
          <w:lang w:val="ru-RU" w:eastAsia="ru-RU"/>
        </w:rPr>
        <w:tab/>
        <w:t>Прием и регистрация заявления и документов, необходимых для предоставления муниципальной услуги</w:t>
      </w:r>
    </w:p>
    <w:p w:rsidR="000342CF" w:rsidRPr="005C0BB3" w:rsidRDefault="000342CF" w:rsidP="000342CF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Основанием для начала процедуры является прием от заявителя специалистом Администрации или МФЦ заявления и документов, необходимых для предоставления муниципальной услуги в соответствии с п. 2.6. Административного регламента.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Заявление о предоставлении муниципальной услуги и документы, указанные в пункте 2.6. административного регламента, могут быть направлены в Администрацию или МФЦ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При направлении заявления и документов в электронной форме (в сканированном виде), с использованием федеральной государственной информационной системы «Единый портал государственных и муниципальных услуг (функций)» специалист Администрации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Администрации или МФЦ, в который необходимо представить (направить по почте) документы (за исключением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заявления о предоставлении муниципальной услуги), направленные в электронной форме (сканированном виде), для проверки их достоверности.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В случае если в электронной форме (сканированном виде) заявителем направлены не все документы, указанные в пункте 2.6. административного регламента, специалист Администрации информирует заявителя также о представлении (направлении по почте) недостающих документов.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При личном обращении заявителя в Администрацию или МФЦ, ответственный специалист: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устанавливает личность заявителя путем проверки документов (паспорт либо документ его заменяющий);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проводит проверку представленных документов на предмет: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а) полноты представленных заявителем документов, указанных в п. 2.6. настоящего Административного регламента;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б) требований к оформлению документов: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- соответствие представленных документов, по форме или содержанию требованиям действующего законодательства,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- в документе отсутствуют неоговоренные приписки и исправления,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- текст документа написан разборчиво от руки или напечатан при помощи средств электронно-вычислительной техники;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- фамилия, имя и отчество заявителя, место жительства, телефон написаны полностью;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- документы не должны быть исполнены карандашом.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При приеме документов специалист Администрации или МФЦ производит копирование документов, сверяет оригиналы (копии документов, заверенных в порядке, установленном действующим законодательством) с копиями документов и проставляет заверительную подпись в штампе «копия верна».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Срок приема </w:t>
      </w:r>
      <w:r w:rsidRPr="005C0BB3">
        <w:rPr>
          <w:rFonts w:ascii="Arial" w:hAnsi="Arial" w:cs="Arial"/>
          <w:sz w:val="24"/>
          <w:szCs w:val="24"/>
          <w:lang w:val="ru-RU"/>
        </w:rPr>
        <w:t>заявлений и документов от заявителей или их представителей не превышает 15 минут.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Специалист, ответственный за прием документов по муниципальной услуге Администрации или МФЦ регистрирует заявление, вносит данные о принятии заявления и документов в информационную систему: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порядковый номер записи;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дату внесения записи;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данные заявителя (фамилию, имя, отчество);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фамилию специалиста, ответственного за прием заявления и </w:t>
      </w:r>
      <w:r w:rsidRPr="005C0BB3">
        <w:rPr>
          <w:rFonts w:ascii="Arial" w:hAnsi="Arial" w:cs="Arial"/>
          <w:sz w:val="24"/>
          <w:szCs w:val="24"/>
          <w:lang w:val="ru-RU"/>
        </w:rPr>
        <w:t>документов.</w:t>
      </w:r>
    </w:p>
    <w:p w:rsidR="000342CF" w:rsidRPr="005C0BB3" w:rsidRDefault="000342CF" w:rsidP="000342CF">
      <w:pPr>
        <w:ind w:firstLine="36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Критерием принятия решения  является  наличие заявления о предоставлении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Процедура заканчивается для заявителя получением расписки о приеме документов с указанием их перечня и даты их получения органом, предоставляющим услугу, а также с указанием перечня документов, которые будут получены в соответствии с федеральным законодательством по межведомственным запросам с указанием варианта уведомления заявителя (посредством телефонной, почтовой, электронной связи). Фактом подтверждения получения документа является проставление подписи заявителя в расписке, которая остается в Администрации или МФЦ соответственно. </w:t>
      </w:r>
    </w:p>
    <w:p w:rsidR="000342CF" w:rsidRPr="005C0BB3" w:rsidRDefault="000342CF" w:rsidP="000342CF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Результатом исполнения административной процедуры является регистрация заявления о предоставлении муниципальной услуги  в Книге регистрации заявлений граждан.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В случае установления фактов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, несоответствия представленных документов требованиям, специалист Администрации или МФЦ уведомляет заявителя о наличии препятствий для рассмотрения вопроса о предоставлении муниципальной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Контроль за процедурой приема и регистрации заявлений, приема документов осуществляет руководитель </w:t>
      </w:r>
      <w:r w:rsidRPr="005C0BB3">
        <w:rPr>
          <w:rFonts w:ascii="Arial" w:hAnsi="Arial" w:cs="Arial"/>
          <w:sz w:val="24"/>
          <w:szCs w:val="24"/>
          <w:lang w:val="ru-RU"/>
        </w:rPr>
        <w:t>Администрации или МФЦ.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Заявление и документы, поступившие в МФЦ, подлежат передаче в Администрацию не позднее дня, следующего за днем их принятия.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42CF" w:rsidRPr="00B660CD" w:rsidRDefault="000342CF" w:rsidP="00B660CD">
      <w:pPr>
        <w:widowControl w:val="0"/>
        <w:autoSpaceDE w:val="0"/>
        <w:autoSpaceDN w:val="0"/>
        <w:adjustRightInd w:val="0"/>
        <w:spacing w:line="240" w:lineRule="auto"/>
        <w:ind w:firstLine="284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>3.2. Формирование и направление межведомственных запросов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Основанием начала административной процедуры является  непредставление заявителем по собственной инициативе документов (сведений), указанных в пункте 2.7. настоящего административного регламента.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Специалист Администрации (МФЦ) в течение 2 рабочих дней с момента получения заявления с пакетом документов, направляет запросы в государственные органы, органы местного самоуправления и иные организации, участвующие в предоставлении муниципальной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В отношении копии платежного документа межведомственный запрос направляется после проведения обследование участка с предполагаемыми к вырубке деревьями и кустарниками и определения ко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мпенсационной стоимости за вырубку деревьев и кустарников и (или) проведения компенсационного озеленения. 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Направление межведомственного запроса осуществляется следующими способами:</w:t>
      </w:r>
    </w:p>
    <w:p w:rsidR="000342CF" w:rsidRPr="005C0BB3" w:rsidRDefault="000342CF" w:rsidP="000342CF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- с использованием межведомственного информационного взаимодействия</w:t>
      </w:r>
    </w:p>
    <w:p w:rsidR="000342CF" w:rsidRPr="005C0BB3" w:rsidRDefault="000342CF" w:rsidP="000342CF">
      <w:pPr>
        <w:pStyle w:val="af2"/>
        <w:spacing w:after="0" w:line="100" w:lineRule="atLeast"/>
        <w:ind w:firstLine="600"/>
        <w:jc w:val="both"/>
        <w:rPr>
          <w:rFonts w:ascii="Arial" w:hAnsi="Arial" w:cs="Arial"/>
          <w:sz w:val="24"/>
          <w:szCs w:val="24"/>
        </w:rPr>
      </w:pPr>
      <w:r w:rsidRPr="005C0BB3">
        <w:rPr>
          <w:rFonts w:ascii="Arial" w:hAnsi="Arial" w:cs="Arial"/>
          <w:color w:val="000000"/>
          <w:sz w:val="24"/>
          <w:szCs w:val="24"/>
        </w:rPr>
        <w:t>- иными способами, не противоречащими законодательству.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Администрация (МФЦ) определяет способ направления запроса и осуществляет его направление.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При направлении запроса курьером, запрос оформляется в виде документа на бумажном носителе, подписывается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0342CF" w:rsidRPr="005C0BB3" w:rsidRDefault="000342CF" w:rsidP="000342CF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Критерием принятия решения  является необходимость наличия документов указанных в пункте  2.7.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Ответ на запрос регистрируется в установленном порядке.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При получении ответа на запрос специалист Администрации (МФЦ) приобщает полученный ответ к документам, представленным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 заявителем.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Результат административной процедуры – получение ответа на межведомственный запрос Администрации или МФЦ.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Способ фиксации результата – регистрация ответа на межведомственный запрос в журнале учета входящей корреспонденции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Срок передачи заявления и документов, указанных в пунктах 2.6 и 2.7. из МФЦ в Администрацию - в течение 1 рабочего дня после получения ответа на </w:t>
      </w:r>
      <w:r w:rsidRPr="005C0BB3">
        <w:rPr>
          <w:rFonts w:ascii="Arial" w:hAnsi="Arial" w:cs="Arial"/>
          <w:sz w:val="24"/>
          <w:szCs w:val="24"/>
          <w:lang w:val="ru-RU"/>
        </w:rPr>
        <w:lastRenderedPageBreak/>
        <w:t>межведомственный запрос.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</w:p>
    <w:p w:rsidR="000342CF" w:rsidRPr="00B660CD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/>
        </w:rPr>
      </w:pPr>
      <w:bookmarkStart w:id="14" w:name="_Toc219798551"/>
      <w:r w:rsidRPr="005C0BB3">
        <w:rPr>
          <w:rFonts w:ascii="Arial" w:hAnsi="Arial" w:cs="Arial"/>
          <w:bCs/>
          <w:iCs/>
          <w:sz w:val="24"/>
          <w:szCs w:val="24"/>
          <w:lang w:val="ru-RU"/>
        </w:rPr>
        <w:t xml:space="preserve">              </w:t>
      </w:r>
      <w:r w:rsidRPr="00B660CD">
        <w:rPr>
          <w:rFonts w:ascii="Arial" w:hAnsi="Arial" w:cs="Arial"/>
          <w:b/>
          <w:sz w:val="30"/>
          <w:szCs w:val="30"/>
          <w:lang w:val="ru-RU" w:eastAsia="ru-RU"/>
        </w:rPr>
        <w:t xml:space="preserve">3.3. </w:t>
      </w:r>
      <w:bookmarkEnd w:id="14"/>
      <w:r w:rsidRPr="00B660CD">
        <w:rPr>
          <w:rFonts w:ascii="Arial" w:hAnsi="Arial" w:cs="Arial"/>
          <w:b/>
          <w:sz w:val="30"/>
          <w:szCs w:val="30"/>
          <w:lang w:val="ru-RU" w:eastAsia="ru-RU"/>
        </w:rPr>
        <w:t>Р</w:t>
      </w:r>
      <w:r w:rsidRPr="00B660CD">
        <w:rPr>
          <w:rFonts w:ascii="Arial" w:hAnsi="Arial" w:cs="Arial"/>
          <w:b/>
          <w:sz w:val="30"/>
          <w:szCs w:val="30"/>
          <w:lang w:val="ru-RU"/>
        </w:rPr>
        <w:t xml:space="preserve">ассмотрение материалов (документов), необходимых для предоставления муниципальной услуги 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tabs>
          <w:tab w:val="left" w:pos="1118"/>
        </w:tabs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Основанием для начала административной процедуры является получение специалистом Администрации, ответственным за рассмотрение документов, документов, представленных заявителем для предоставления муниципальной услуги и полученных по межведомственному запросу.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Специалист Администрации готовит представленные заявителем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документы на рассмотрение Комиссии по вырубке деревьев и кустарников (далее - Комиссия) для осуществления экспертной оценки необходимости вырубки деревьев и кустарников.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На основании визы Главы Администрации сельсовета (далее – Глава Администрации)  документы заявителя направляются на рассмотрение в Комиссию.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При получении заявления и комплекта документов Комиссия осуществляет следующую последовательность действий: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1) проводит обследование участка с предполагаемыми к вырубке деревьями и кустарниками;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2) составляет акт обследования (Приложение № 2 к административному регламенту) и пересчетную ведомость подлежащих вырубке деревьев и кустарников, содержащие сведения о количественном и породном составе, диаметре и состоянии зеленых насаждений;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3) в случае необходимости производит расчет компенсационной стоимости за вырубку деревьев и кустарников и (или) проведения компенсационного озеленения.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Расчет компенсационной стоимости за вырубку деревьев и кустарников содержит сумму, подлежащую уплате заявителем, ее расчет и банковские реквизиты, по которым должна быть перечислена указанная сумма.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Акт обследования, пересчетная ведомость и расчет компенсационной стоимости составляется в двух экземплярах, один из которых передается заявителю.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Выдача (направление) заявителю акта обследования, пересчетной ведомости подлежащих вырубке деревьев и кустарников и при наличии расчета компенсационной стоимости за вырубку деревьев и кустарников и (или) проведения компенсационного озеленения осуществляется способом, указанным в заявлении, в том числе: 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при личном обращении в Администрацию; 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при личном обращении в МФЦ, 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посредством заказного почтового отправления с уведомлением о вручении; 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через личный кабинет на Едином портале государственных и муниципальных услуг.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Заявитель в течение 4 рабочих дней со дня получения акта, обязан оплатить компенсационную стоимость за вырубку деревьев и кустарников.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5) направляет специалисту Администрации,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6) в случае наличия полного комплекта документов, предусмотренных пунктами 2.6. и 2.7. административного регламента, и при отсутствии выявленных в ходе предварительного рассмотрения заявления и прилагаемых к нему документов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оснований для отказа в предоставлении муниципальной услуги,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Администрации, ответственному за предоставление муниципальной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Критерий принятия решения - необходимость наличия документов, указанных в пункте 2.7 регламента.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1) передача специалисту Администрации,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заявителем, и сведения из которых подлежат получению посредством межведомственного информационного взаимодействия;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2) передача проекта письма об отказе в выдаче разрешения на вырубку (снос) зеленых насаждений на подпись должностному лицу Администрации;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3) 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(функций) или Портал государственных и муниципальных услуг (функций) Курской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документов: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2) проект письма об отказе в выдаче разрешения на вырубку (снос) зеленых насаждений.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B660CD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jc w:val="center"/>
        <w:rPr>
          <w:rFonts w:ascii="Arial" w:hAnsi="Arial" w:cs="Arial"/>
          <w:b/>
          <w:color w:val="000000"/>
          <w:sz w:val="30"/>
          <w:szCs w:val="30"/>
          <w:lang w:val="ru-RU"/>
        </w:rPr>
      </w:pPr>
      <w:r w:rsidRPr="00B660CD">
        <w:rPr>
          <w:rFonts w:ascii="Arial" w:hAnsi="Arial" w:cs="Arial"/>
          <w:b/>
          <w:color w:val="000000"/>
          <w:sz w:val="30"/>
          <w:szCs w:val="30"/>
          <w:lang w:val="ru-RU"/>
        </w:rPr>
        <w:t>3.4. Принятие решения о предоставлении (отказе в предоставлении) муниципальной услуги  и оформление результатов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Основанием для начала административной процедуры является наличие полного пакета документов, необходимых для предоставления муниципальной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По результатам рассмотрения заявления и прилагаемых к нему документов, акта обследования и пересчетной ведомости подлежащих вырубке деревьев и кустарников, а также при необходимости – квитанции об оплате компенсационной стоимости за вырубку деревьев и кустарников, комиссия принимает решение о предоставлении (об отказе в предоставлении) муниципальной услуги.</w:t>
      </w:r>
    </w:p>
    <w:p w:rsidR="000342CF" w:rsidRPr="005C0BB3" w:rsidRDefault="000342CF" w:rsidP="000342CF">
      <w:pPr>
        <w:spacing w:line="240" w:lineRule="auto"/>
        <w:ind w:firstLine="54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Критерием принятия решения  является  наличие (отсутствие) права заявителя на предоставление муниципальной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Решение Комиссии о предоставлении (об отказе в предоставлении) </w:t>
      </w:r>
      <w:r w:rsidRPr="005C0BB3">
        <w:rPr>
          <w:rFonts w:ascii="Arial" w:hAnsi="Arial" w:cs="Arial"/>
          <w:sz w:val="24"/>
          <w:szCs w:val="24"/>
          <w:lang w:val="ru-RU"/>
        </w:rPr>
        <w:lastRenderedPageBreak/>
        <w:t>муниципальной услуги оформляется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 протоколом заседания Комиссии в срок, не превышающий 3 календарных дней со дня проведения заседания Комиссии.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В случае принятия Комиссией решения о предоставлении муниципальной услуги специалист Администрации, ответственный за предоставление муниципальной услуги, в течение 10 календарных дней с даты утверждения протокола заседания Комиссии подготавливает разрешение на вырубку деревьев и кустарников (приложение № 3). Данное разрешение подписывается Главой Администрации.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Подписанное Главой Администрации разрешение на вырубку деревьев и кустарников регистрируется в Журнале исходящей корреспонденции в соответствии с Инструкцией по делопроизводству. 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В случае принятия Комиссией решения об отказе в предоставлении муниципальной услуги, специалист Администрации, ответственный за предоставление муниципальной услуги в течение 2 календарных дней с даты утверждения протокола заседания Комиссии подготавливает уведомление  Администрации об отказе в выдаче разрешения на вырубку деревьев и кустарников 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 Данное уведомление подписывается Главой  Администрации.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Решение Комиссии о предоставлении (об отказе в предоставлении) муниципальной услуги оформляется протоколом заседания Комиссии в срок, не превышающий 3 календарных дней со дня проведения заседания Комиссии.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17 календарных дней со дня формирования специалистом Администрации, ответственным за предоставление муниципальной услуги, пакета документов, указанных в пунктах 2.6. и 2.7. административного регламента.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По результатам рассмотрения заявления и прилагаемых к нему документов, акта обследования и пересчетной ведомости подлежащих вырубке деревьев и кустарников, а также при необходимости – квитанции об оплате компенсационной стоимости за вырубку деревьев и кустарников, комиссия принимает решение о предоставлении (об отказе в предоставлении) муниципальной услуги.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Результатом административной процедуры является разрешение Администрации на вырубку деревьев и кустарников или уведомление Администрации  об отказе в выдаче разрешения на вырубку деревьев и кустарников с мотивированным обоснованием причин отказа.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Способом фиксации результата выполнения административной процедуры является регистрация в Журнале исходящей корреспонденции разрешения Администрации на вырубку деревьев и кустарников, уведомления Администрации  об отказе в выдаче разрешения на вырубку деревьев и кустарников с мотивированным обоснованием причин отказа.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0342CF" w:rsidRPr="007F15D9" w:rsidRDefault="000342CF" w:rsidP="000342CF">
      <w:pPr>
        <w:pStyle w:val="2"/>
        <w:spacing w:before="0" w:line="240" w:lineRule="auto"/>
        <w:ind w:firstLine="0"/>
        <w:jc w:val="center"/>
        <w:rPr>
          <w:rFonts w:ascii="Arial" w:hAnsi="Arial" w:cs="Arial"/>
          <w:sz w:val="30"/>
          <w:szCs w:val="30"/>
          <w:lang w:val="ru-RU"/>
        </w:rPr>
      </w:pPr>
      <w:bookmarkStart w:id="15" w:name="_Toc219798552"/>
      <w:r w:rsidRPr="007F15D9">
        <w:rPr>
          <w:rFonts w:ascii="Arial" w:hAnsi="Arial" w:cs="Arial"/>
          <w:bCs w:val="0"/>
          <w:iCs/>
          <w:sz w:val="30"/>
          <w:szCs w:val="30"/>
          <w:lang w:val="ru-RU"/>
        </w:rPr>
        <w:t xml:space="preserve">3.5. </w:t>
      </w:r>
      <w:bookmarkEnd w:id="15"/>
      <w:r w:rsidRPr="007F15D9">
        <w:rPr>
          <w:rFonts w:ascii="Arial" w:hAnsi="Arial" w:cs="Arial"/>
          <w:sz w:val="30"/>
          <w:szCs w:val="30"/>
          <w:lang w:val="ru-RU"/>
        </w:rPr>
        <w:t>Выдача документа, являющегося результатом предоставления муниципальной услуги</w:t>
      </w:r>
    </w:p>
    <w:p w:rsidR="000342CF" w:rsidRPr="007F15D9" w:rsidRDefault="000342CF" w:rsidP="000342CF">
      <w:pPr>
        <w:rPr>
          <w:rFonts w:ascii="Arial" w:hAnsi="Arial" w:cs="Arial"/>
          <w:sz w:val="30"/>
          <w:szCs w:val="30"/>
          <w:lang w:val="ru-RU"/>
        </w:rPr>
      </w:pPr>
    </w:p>
    <w:p w:rsidR="000342CF" w:rsidRPr="005C0BB3" w:rsidRDefault="000342CF" w:rsidP="000342CF">
      <w:pPr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b/>
          <w:sz w:val="24"/>
          <w:szCs w:val="24"/>
          <w:lang w:val="ru-RU"/>
        </w:rPr>
        <w:t xml:space="preserve">      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Основанием для начала процедуры является регистрация в Администрации  в Журнале исходящей корреспонденции  для передачи заявителю или передача в МФЦ одного из следующих документов:</w:t>
      </w:r>
    </w:p>
    <w:p w:rsidR="000342CF" w:rsidRPr="005C0BB3" w:rsidRDefault="000342CF" w:rsidP="000342CF">
      <w:pPr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при принятии положительного решения: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разрешение Администрации на вырубку деревьев и кустарников</w:t>
      </w: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; </w:t>
      </w:r>
    </w:p>
    <w:p w:rsidR="000342CF" w:rsidRPr="005C0BB3" w:rsidRDefault="000342CF" w:rsidP="000342CF">
      <w:pPr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lastRenderedPageBreak/>
        <w:t xml:space="preserve">при принятии отрицательного решения: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 xml:space="preserve">уведомления Администрации  об отказе в </w:t>
      </w:r>
      <w:r w:rsidRPr="005C0BB3">
        <w:rPr>
          <w:rFonts w:ascii="Arial" w:hAnsi="Arial" w:cs="Arial"/>
          <w:sz w:val="24"/>
          <w:szCs w:val="24"/>
          <w:lang w:val="ru-RU"/>
        </w:rPr>
        <w:t>выдаче разрешения на вырубку деревьев и кустарников с мотивированным обоснованием причин отказа</w:t>
      </w:r>
      <w:r w:rsidRPr="005C0BB3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Критерий принятия решения не предусмотрен.</w:t>
      </w:r>
    </w:p>
    <w:p w:rsidR="000342CF" w:rsidRPr="005C0BB3" w:rsidRDefault="000342CF" w:rsidP="000342CF">
      <w:pPr>
        <w:widowControl w:val="0"/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Заявителю, обратившемуся за предоставлением муниципальной услуги в Администрацию, выдача документов осуществляется специалистом Администрации. При этом специалист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 документов передает их в МФЦ для выдачи заявителю.</w:t>
      </w:r>
    </w:p>
    <w:p w:rsidR="000342CF" w:rsidRPr="005C0BB3" w:rsidRDefault="000342CF" w:rsidP="000342CF">
      <w:pPr>
        <w:widowControl w:val="0"/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В случае если заявитель обратился за предоставлением муниципальной услуги в МФЦ, специалист Администрации передает результат услуги в МФЦ для выдачи заявителю.</w:t>
      </w:r>
    </w:p>
    <w:p w:rsidR="000342CF" w:rsidRPr="005C0BB3" w:rsidRDefault="000342CF" w:rsidP="000342CF">
      <w:pPr>
        <w:widowControl w:val="0"/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0342CF" w:rsidRPr="005C0BB3" w:rsidRDefault="000342CF" w:rsidP="000342CF">
      <w:pPr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Администрации в МФЦ сопровождается соответствующим Реестром передачи.</w:t>
      </w:r>
    </w:p>
    <w:p w:rsidR="000342CF" w:rsidRPr="005C0BB3" w:rsidRDefault="000342CF" w:rsidP="000342CF">
      <w:pPr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Процедура заканчивается выдачей заявителю одного из следующих документов:</w:t>
      </w:r>
    </w:p>
    <w:p w:rsidR="000342CF" w:rsidRPr="005C0BB3" w:rsidRDefault="000342CF" w:rsidP="000342CF">
      <w:pPr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при принятии положительного решения: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разрешение Администрации на вырубку деревьев и кустарников</w:t>
      </w: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; </w:t>
      </w:r>
    </w:p>
    <w:p w:rsidR="000342CF" w:rsidRPr="005C0BB3" w:rsidRDefault="000342CF" w:rsidP="000342CF">
      <w:pPr>
        <w:spacing w:line="100" w:lineRule="atLeast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при принятии отрицательного решения: </w:t>
      </w:r>
      <w:r w:rsidRPr="005C0BB3">
        <w:rPr>
          <w:rFonts w:ascii="Arial" w:hAnsi="Arial" w:cs="Arial"/>
          <w:color w:val="000000"/>
          <w:sz w:val="24"/>
          <w:szCs w:val="24"/>
          <w:lang w:val="ru-RU"/>
        </w:rPr>
        <w:t>уведомления Администрации  об отказе в выдаче разрешения на вырубку деревьев и кустарников с мотивированным обоснованием причин отказа</w:t>
      </w:r>
      <w:r w:rsidRPr="005C0BB3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0342CF" w:rsidRPr="005C0BB3" w:rsidRDefault="000342CF" w:rsidP="000342CF">
      <w:pPr>
        <w:spacing w:line="100" w:lineRule="atLeast"/>
        <w:ind w:firstLine="284"/>
        <w:rPr>
          <w:rFonts w:ascii="Arial" w:hAnsi="Arial" w:cs="Arial"/>
          <w:b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0342CF" w:rsidRPr="005C0BB3" w:rsidRDefault="000342CF" w:rsidP="000342CF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spacing w:val="-5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Максимальный срок выполнения административной процедуры составляет 3 рабочих дня.</w:t>
      </w:r>
    </w:p>
    <w:p w:rsidR="000342CF" w:rsidRPr="007F15D9" w:rsidRDefault="000342CF" w:rsidP="000342CF">
      <w:pPr>
        <w:shd w:val="clear" w:color="auto" w:fill="FFFFFF"/>
        <w:tabs>
          <w:tab w:val="left" w:pos="851"/>
          <w:tab w:val="left" w:pos="1590"/>
        </w:tabs>
        <w:spacing w:line="312" w:lineRule="atLeast"/>
        <w:ind w:firstLine="284"/>
        <w:rPr>
          <w:rFonts w:ascii="Arial" w:hAnsi="Arial" w:cs="Arial"/>
          <w:b/>
          <w:sz w:val="32"/>
          <w:szCs w:val="32"/>
          <w:lang w:val="ru-RU"/>
        </w:rPr>
      </w:pPr>
      <w:r w:rsidRPr="007F15D9">
        <w:rPr>
          <w:rFonts w:ascii="Arial" w:hAnsi="Arial" w:cs="Arial"/>
          <w:b/>
          <w:sz w:val="32"/>
          <w:szCs w:val="32"/>
          <w:lang w:val="ru-RU"/>
        </w:rPr>
        <w:t xml:space="preserve">                  </w:t>
      </w:r>
    </w:p>
    <w:p w:rsidR="000342CF" w:rsidRPr="007F15D9" w:rsidRDefault="000342CF" w:rsidP="000342CF">
      <w:pPr>
        <w:keepNext/>
        <w:tabs>
          <w:tab w:val="left" w:pos="5954"/>
        </w:tabs>
        <w:suppressAutoHyphens/>
        <w:spacing w:line="240" w:lineRule="auto"/>
        <w:ind w:left="431" w:firstLine="0"/>
        <w:jc w:val="center"/>
        <w:outlineLvl w:val="0"/>
        <w:rPr>
          <w:rFonts w:ascii="Arial" w:hAnsi="Arial" w:cs="Arial"/>
          <w:b/>
          <w:kern w:val="32"/>
          <w:sz w:val="32"/>
          <w:szCs w:val="32"/>
          <w:lang w:val="ru-RU" w:eastAsia="ru-RU"/>
        </w:rPr>
      </w:pPr>
      <w:r w:rsidRPr="007F15D9">
        <w:rPr>
          <w:rFonts w:ascii="Arial" w:hAnsi="Arial" w:cs="Arial"/>
          <w:b/>
          <w:kern w:val="32"/>
          <w:sz w:val="32"/>
          <w:szCs w:val="32"/>
          <w:lang w:eastAsia="ru-RU"/>
        </w:rPr>
        <w:t>IV</w:t>
      </w:r>
      <w:r w:rsidRPr="007F15D9">
        <w:rPr>
          <w:rFonts w:ascii="Arial" w:hAnsi="Arial" w:cs="Arial"/>
          <w:b/>
          <w:kern w:val="32"/>
          <w:sz w:val="32"/>
          <w:szCs w:val="32"/>
          <w:lang w:val="ru-RU" w:eastAsia="ru-RU"/>
        </w:rPr>
        <w:t>. ФОРМЫ КОНТРОЛЯ ЗА ИСПОЛНЕНИЕМ АДМИНИСТРАТИВНОГО РЕГЛАМЕНТА</w:t>
      </w:r>
      <w:r w:rsidRPr="007F15D9">
        <w:rPr>
          <w:rFonts w:ascii="Arial" w:hAnsi="Arial" w:cs="Arial"/>
          <w:sz w:val="32"/>
          <w:szCs w:val="32"/>
          <w:lang w:val="ru-RU"/>
        </w:rPr>
        <w:t xml:space="preserve"> </w:t>
      </w:r>
      <w:r w:rsidRPr="007F15D9">
        <w:rPr>
          <w:rFonts w:ascii="Arial" w:hAnsi="Arial" w:cs="Arial"/>
          <w:b/>
          <w:kern w:val="32"/>
          <w:sz w:val="32"/>
          <w:szCs w:val="32"/>
          <w:lang w:val="ru-RU" w:eastAsia="ru-RU"/>
        </w:rPr>
        <w:t>ПРЕДОСТАВЛЕНИЯ МУНИЦИПАЛЬНОЙ УСЛУГИ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pacing w:line="240" w:lineRule="auto"/>
        <w:ind w:firstLine="284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F00A26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Текущий контроль за соблюдением и исполнением положений</w:t>
      </w:r>
      <w:r w:rsidR="00F00A26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административного регламента и и</w:t>
      </w:r>
      <w:r w:rsidR="00F00A26">
        <w:rPr>
          <w:rFonts w:ascii="Arial" w:hAnsi="Arial" w:cs="Arial"/>
          <w:sz w:val="24"/>
          <w:szCs w:val="24"/>
          <w:lang w:val="ru-RU" w:eastAsia="ru-RU"/>
        </w:rPr>
        <w:t xml:space="preserve">ных нормативных правовых актов,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устанавливающих требования к предо</w:t>
      </w:r>
      <w:r w:rsidR="00F00A26">
        <w:rPr>
          <w:rFonts w:ascii="Arial" w:hAnsi="Arial" w:cs="Arial"/>
          <w:sz w:val="24"/>
          <w:szCs w:val="24"/>
          <w:lang w:val="ru-RU" w:eastAsia="ru-RU"/>
        </w:rPr>
        <w:t xml:space="preserve">ставлению муниципальной услуги, 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осуществляется должностными лицами Администрации, ответственными за организацию работы по предоставлению муниципальной услуги.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Текущий контроль осуществляется путем проведения должностными лицами Администрации, ответственными за организацию работы по предоставлению муниципальной услуги проверок соблюдения и исполнения положений </w:t>
      </w:r>
      <w:r w:rsidRPr="005C0BB3">
        <w:rPr>
          <w:rFonts w:ascii="Arial" w:hAnsi="Arial" w:cs="Arial"/>
          <w:sz w:val="24"/>
          <w:szCs w:val="24"/>
          <w:lang w:val="ru-RU" w:eastAsia="ru-RU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специалистом Администрации осуществляется Главой Администрации, путем проведения проверок соблюдения и исполнения положений нормативных правовых актов Российской Федерации, нормативных правовых актов Курской области, муниципальных нормативных правовых актов, настоящего Административного регламента.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4.2.1. Для осуществления контроля за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муниципальной услуги.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4.2.2. Для проведения плановых и внеплановых проверок полноты и качества предоставления муниципальной услуги формируется комиссия.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4.2.3. Плановые проверки проводятся в соответствии с годовым планом работы Администрации.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4.2.4. Внеплановые проверки полноты и качества предоставления муниципальной услуги проводятся на основании жалоб (претензий) заявителей на решения или действия (бездействие) должностных лиц, принятые или осуществленные в ходе предоставления муниципальной услуги.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4.2.5. 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Акт подписывается всеми членами комиссии.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jc w:val="left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4.3.Ответственность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0342CF" w:rsidRPr="007F15D9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4.3.1.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дисциплинарной и (или) административной ответственности в соответствии с законодательством Российской Федерации и Курской области.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4.3.2.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567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 xml:space="preserve">4.4. Положения, характеризующие требования к порядку и формам контроля за предоставлением муниципальной услуги, </w:t>
      </w:r>
      <w:r w:rsidRPr="007F15D9">
        <w:rPr>
          <w:rFonts w:ascii="Arial" w:hAnsi="Arial" w:cs="Arial"/>
          <w:b/>
          <w:sz w:val="30"/>
          <w:szCs w:val="30"/>
          <w:lang w:val="ru-RU" w:eastAsia="ru-RU"/>
        </w:rPr>
        <w:lastRenderedPageBreak/>
        <w:t>в том числе со стороны граждан, их объединений и организаций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Контроль за предоставлением муниципальной услуги со стороны граждан, их объединений и организаций осуществляется: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общественными объединениями и организациями;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иными органами, в установленном законом порядке.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Граждане, их объединения и организации также вправе: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вносить предложения о мерах по устранению нарушений Административного регламента.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Контроль за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7F15D9">
      <w:pPr>
        <w:spacing w:line="240" w:lineRule="auto"/>
        <w:ind w:firstLine="567"/>
        <w:jc w:val="center"/>
        <w:rPr>
          <w:rFonts w:ascii="Arial" w:hAnsi="Arial" w:cs="Arial"/>
          <w:sz w:val="32"/>
          <w:szCs w:val="32"/>
          <w:lang w:val="ru-RU"/>
        </w:rPr>
      </w:pPr>
    </w:p>
    <w:p w:rsidR="000342CF" w:rsidRPr="007F15D9" w:rsidRDefault="000342CF" w:rsidP="007F15D9">
      <w:pPr>
        <w:keepNext/>
        <w:tabs>
          <w:tab w:val="left" w:pos="5954"/>
        </w:tabs>
        <w:suppressAutoHyphens/>
        <w:spacing w:line="240" w:lineRule="auto"/>
        <w:ind w:left="431" w:firstLine="0"/>
        <w:jc w:val="center"/>
        <w:outlineLvl w:val="0"/>
        <w:rPr>
          <w:rFonts w:ascii="Arial" w:hAnsi="Arial" w:cs="Arial"/>
          <w:b/>
          <w:kern w:val="32"/>
          <w:sz w:val="32"/>
          <w:szCs w:val="32"/>
          <w:lang w:val="ru-RU" w:eastAsia="ru-RU"/>
        </w:rPr>
      </w:pPr>
      <w:r w:rsidRPr="007F15D9">
        <w:rPr>
          <w:rFonts w:ascii="Arial" w:hAnsi="Arial" w:cs="Arial"/>
          <w:b/>
          <w:kern w:val="32"/>
          <w:sz w:val="32"/>
          <w:szCs w:val="32"/>
          <w:lang w:eastAsia="ru-RU"/>
        </w:rPr>
        <w:t>V</w:t>
      </w:r>
      <w:r w:rsidRPr="007F15D9">
        <w:rPr>
          <w:rFonts w:ascii="Arial" w:hAnsi="Arial" w:cs="Arial"/>
          <w:b/>
          <w:kern w:val="32"/>
          <w:sz w:val="32"/>
          <w:szCs w:val="32"/>
          <w:lang w:val="ru-RU" w:eastAsia="ru-RU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342CF" w:rsidRPr="005C0BB3" w:rsidRDefault="000342CF" w:rsidP="000342CF">
      <w:pPr>
        <w:keepNext/>
        <w:tabs>
          <w:tab w:val="left" w:pos="5954"/>
        </w:tabs>
        <w:suppressAutoHyphens/>
        <w:spacing w:line="240" w:lineRule="auto"/>
        <w:ind w:left="431" w:firstLine="0"/>
        <w:outlineLvl w:val="0"/>
        <w:rPr>
          <w:rFonts w:ascii="Arial" w:hAnsi="Arial" w:cs="Arial"/>
          <w:b/>
          <w:kern w:val="32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5.1. Информация для заявителя о его праве подать жалобу на решение и (или) действие (бездействие) Администрации (Отдела Администрации) и (или) его должностных лиц, муниципальных служащих при предоставлении муниципальной услуги (далее - жалоба)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0342CF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Заявители имеют право на обжалование действий (бездействия) органа, предоставляющего муниципальную услугу, муниципального служащего в досудебном (внесудебном) порядке.</w:t>
      </w:r>
    </w:p>
    <w:p w:rsidR="007F15D9" w:rsidRPr="005C0BB3" w:rsidRDefault="007F15D9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widowControl w:val="0"/>
        <w:autoSpaceDE w:val="0"/>
        <w:autoSpaceDN w:val="0"/>
        <w:adjustRightInd w:val="0"/>
        <w:spacing w:line="312" w:lineRule="atLeast"/>
        <w:ind w:firstLine="284"/>
        <w:jc w:val="center"/>
        <w:rPr>
          <w:rFonts w:ascii="Arial" w:eastAsia="Times New Roman CYR" w:hAnsi="Arial" w:cs="Arial"/>
          <w:b/>
          <w:color w:val="000000"/>
          <w:sz w:val="30"/>
          <w:szCs w:val="30"/>
          <w:lang w:val="ru-RU"/>
        </w:rPr>
      </w:pPr>
      <w:r w:rsidRPr="007F15D9">
        <w:rPr>
          <w:rFonts w:ascii="Arial" w:hAnsi="Arial" w:cs="Arial"/>
          <w:b/>
          <w:color w:val="000000"/>
          <w:sz w:val="30"/>
          <w:szCs w:val="30"/>
          <w:lang w:val="ru-RU"/>
        </w:rPr>
        <w:t xml:space="preserve">5.2. </w:t>
      </w:r>
      <w:r w:rsidRPr="007F15D9">
        <w:rPr>
          <w:rFonts w:ascii="Arial" w:eastAsia="Times New Roman CYR" w:hAnsi="Arial" w:cs="Arial"/>
          <w:b/>
          <w:color w:val="000000"/>
          <w:sz w:val="30"/>
          <w:szCs w:val="30"/>
          <w:lang w:val="ru-RU"/>
        </w:rPr>
        <w:t>Предмет жалобы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312" w:lineRule="atLeast"/>
        <w:ind w:firstLine="284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5.2.1. Предметом жалобы являются действия (бездействие) и решения, принятые (осуществляемые) должностным лицом Администрации в ходе предоставления муниципальной услуги на основании административного регламента.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5.2.2. Заявитель может обратиться с жалобой, в том числе в следующих случаях: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нарушение срока регистрации запроса заявителя о предоставлении муниципальной услуги;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нарушение срока предоставления муниципальной услуги;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5C0BB3">
        <w:rPr>
          <w:rFonts w:ascii="Arial" w:hAnsi="Arial" w:cs="Arial"/>
          <w:sz w:val="24"/>
          <w:szCs w:val="24"/>
          <w:lang w:val="ru-RU" w:eastAsia="ru-RU"/>
        </w:rPr>
        <w:lastRenderedPageBreak/>
        <w:t>Курской области, муниципальными правовыми актами для предоставления муниципальной услуги;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для предоставления муниципальной услуги, у заявителя;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342CF" w:rsidRPr="005C0BB3" w:rsidRDefault="000342CF" w:rsidP="000342CF">
      <w:pPr>
        <w:autoSpaceDE w:val="0"/>
        <w:autoSpaceDN w:val="0"/>
        <w:adjustRightInd w:val="0"/>
        <w:spacing w:line="312" w:lineRule="atLeast"/>
        <w:ind w:firstLine="284"/>
        <w:jc w:val="center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5.3.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Заявители могут направить жалобу:</w:t>
      </w:r>
    </w:p>
    <w:p w:rsidR="000342CF" w:rsidRPr="005C0BB3" w:rsidRDefault="000342CF" w:rsidP="000342CF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i/>
          <w:iCs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- в Администрацию </w:t>
      </w:r>
      <w:r w:rsidR="007F15D9">
        <w:rPr>
          <w:rFonts w:ascii="Arial" w:hAnsi="Arial" w:cs="Arial"/>
          <w:sz w:val="24"/>
          <w:szCs w:val="24"/>
          <w:lang w:val="ru-RU"/>
        </w:rPr>
        <w:t>Веретенинского сельсовета Железногор</w:t>
      </w:r>
      <w:r w:rsidRPr="005C0BB3">
        <w:rPr>
          <w:rFonts w:ascii="Arial" w:hAnsi="Arial" w:cs="Arial"/>
          <w:sz w:val="24"/>
          <w:szCs w:val="24"/>
          <w:lang w:val="ru-RU"/>
        </w:rPr>
        <w:t>ского района (адрес:, 307</w:t>
      </w:r>
      <w:r w:rsidR="007F15D9">
        <w:rPr>
          <w:rFonts w:ascii="Arial" w:hAnsi="Arial" w:cs="Arial"/>
          <w:sz w:val="24"/>
          <w:szCs w:val="24"/>
          <w:lang w:val="ru-RU"/>
        </w:rPr>
        <w:t>156 Курская область, Железногор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ский район, </w:t>
      </w:r>
      <w:r w:rsidR="007F15D9">
        <w:rPr>
          <w:rFonts w:ascii="Arial" w:hAnsi="Arial" w:cs="Arial"/>
          <w:sz w:val="24"/>
          <w:szCs w:val="24"/>
          <w:lang w:val="ru-RU"/>
        </w:rPr>
        <w:t>с.Веретенино, ул.В.Жданова</w:t>
      </w:r>
      <w:r w:rsidRPr="005C0BB3">
        <w:rPr>
          <w:rFonts w:ascii="Arial" w:hAnsi="Arial" w:cs="Arial"/>
          <w:sz w:val="24"/>
          <w:szCs w:val="24"/>
          <w:lang w:val="ru-RU"/>
        </w:rPr>
        <w:t>, д.</w:t>
      </w:r>
      <w:r w:rsidR="007F15D9">
        <w:rPr>
          <w:rFonts w:ascii="Arial" w:hAnsi="Arial" w:cs="Arial"/>
          <w:sz w:val="24"/>
          <w:szCs w:val="24"/>
          <w:lang w:val="ru-RU"/>
        </w:rPr>
        <w:t>6</w:t>
      </w:r>
      <w:r w:rsidRPr="005C0BB3">
        <w:rPr>
          <w:rFonts w:ascii="Arial" w:hAnsi="Arial" w:cs="Arial"/>
          <w:sz w:val="24"/>
          <w:szCs w:val="24"/>
          <w:lang w:val="ru-RU"/>
        </w:rPr>
        <w:t>,  телефон: 8 (471</w:t>
      </w:r>
      <w:r w:rsidR="007F15D9">
        <w:rPr>
          <w:rFonts w:ascii="Arial" w:hAnsi="Arial" w:cs="Arial"/>
          <w:sz w:val="24"/>
          <w:szCs w:val="24"/>
          <w:lang w:val="ru-RU"/>
        </w:rPr>
        <w:t>48</w:t>
      </w:r>
      <w:r w:rsidRPr="005C0BB3">
        <w:rPr>
          <w:rFonts w:ascii="Arial" w:hAnsi="Arial" w:cs="Arial"/>
          <w:sz w:val="24"/>
          <w:szCs w:val="24"/>
          <w:lang w:val="ru-RU"/>
        </w:rPr>
        <w:t>)</w:t>
      </w:r>
      <w:r w:rsidR="007F15D9">
        <w:rPr>
          <w:rFonts w:ascii="Arial" w:hAnsi="Arial" w:cs="Arial"/>
          <w:sz w:val="24"/>
          <w:szCs w:val="24"/>
          <w:lang w:val="ru-RU"/>
        </w:rPr>
        <w:t xml:space="preserve"> 7-23-49</w:t>
      </w:r>
      <w:r w:rsidRPr="005C0BB3">
        <w:rPr>
          <w:rFonts w:ascii="Arial" w:hAnsi="Arial" w:cs="Arial"/>
          <w:sz w:val="24"/>
          <w:szCs w:val="24"/>
          <w:lang w:val="ru-RU"/>
        </w:rPr>
        <w:t>;</w:t>
      </w:r>
    </w:p>
    <w:p w:rsidR="007F15D9" w:rsidRPr="005C0BB3" w:rsidRDefault="000342CF" w:rsidP="007F15D9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i/>
          <w:iCs/>
          <w:sz w:val="24"/>
          <w:szCs w:val="24"/>
          <w:lang w:val="ru-RU"/>
        </w:rPr>
      </w:pPr>
      <w:r w:rsidRPr="005C0BB3">
        <w:rPr>
          <w:rFonts w:ascii="Arial" w:hAnsi="Arial" w:cs="Arial"/>
          <w:iCs/>
          <w:sz w:val="24"/>
          <w:szCs w:val="24"/>
          <w:lang w:val="ru-RU"/>
        </w:rPr>
        <w:t xml:space="preserve">       - Главе </w:t>
      </w:r>
      <w:r w:rsidR="007F15D9">
        <w:rPr>
          <w:rFonts w:ascii="Arial" w:hAnsi="Arial" w:cs="Arial"/>
          <w:sz w:val="24"/>
          <w:szCs w:val="24"/>
          <w:lang w:val="ru-RU"/>
        </w:rPr>
        <w:t>Веретенинского сельсовета Железногор</w:t>
      </w:r>
      <w:r w:rsidR="007F15D9" w:rsidRPr="005C0BB3">
        <w:rPr>
          <w:rFonts w:ascii="Arial" w:hAnsi="Arial" w:cs="Arial"/>
          <w:sz w:val="24"/>
          <w:szCs w:val="24"/>
          <w:lang w:val="ru-RU"/>
        </w:rPr>
        <w:t>ского района (адрес:, 307</w:t>
      </w:r>
      <w:r w:rsidR="007F15D9">
        <w:rPr>
          <w:rFonts w:ascii="Arial" w:hAnsi="Arial" w:cs="Arial"/>
          <w:sz w:val="24"/>
          <w:szCs w:val="24"/>
          <w:lang w:val="ru-RU"/>
        </w:rPr>
        <w:t>156 Курская область, Железногор</w:t>
      </w:r>
      <w:r w:rsidR="007F15D9" w:rsidRPr="005C0BB3">
        <w:rPr>
          <w:rFonts w:ascii="Arial" w:hAnsi="Arial" w:cs="Arial"/>
          <w:sz w:val="24"/>
          <w:szCs w:val="24"/>
          <w:lang w:val="ru-RU"/>
        </w:rPr>
        <w:t xml:space="preserve">ский район, </w:t>
      </w:r>
      <w:r w:rsidR="007F15D9">
        <w:rPr>
          <w:rFonts w:ascii="Arial" w:hAnsi="Arial" w:cs="Arial"/>
          <w:sz w:val="24"/>
          <w:szCs w:val="24"/>
          <w:lang w:val="ru-RU"/>
        </w:rPr>
        <w:t>с.Веретенино, ул.В.Жданова</w:t>
      </w:r>
      <w:r w:rsidR="007F15D9" w:rsidRPr="005C0BB3">
        <w:rPr>
          <w:rFonts w:ascii="Arial" w:hAnsi="Arial" w:cs="Arial"/>
          <w:sz w:val="24"/>
          <w:szCs w:val="24"/>
          <w:lang w:val="ru-RU"/>
        </w:rPr>
        <w:t>, д.</w:t>
      </w:r>
      <w:r w:rsidR="007F15D9">
        <w:rPr>
          <w:rFonts w:ascii="Arial" w:hAnsi="Arial" w:cs="Arial"/>
          <w:sz w:val="24"/>
          <w:szCs w:val="24"/>
          <w:lang w:val="ru-RU"/>
        </w:rPr>
        <w:t>6</w:t>
      </w:r>
      <w:r w:rsidR="007F15D9" w:rsidRPr="005C0BB3">
        <w:rPr>
          <w:rFonts w:ascii="Arial" w:hAnsi="Arial" w:cs="Arial"/>
          <w:sz w:val="24"/>
          <w:szCs w:val="24"/>
          <w:lang w:val="ru-RU"/>
        </w:rPr>
        <w:t>,  телефон: 8 (471</w:t>
      </w:r>
      <w:r w:rsidR="007F15D9">
        <w:rPr>
          <w:rFonts w:ascii="Arial" w:hAnsi="Arial" w:cs="Arial"/>
          <w:sz w:val="24"/>
          <w:szCs w:val="24"/>
          <w:lang w:val="ru-RU"/>
        </w:rPr>
        <w:t>48</w:t>
      </w:r>
      <w:r w:rsidR="007F15D9" w:rsidRPr="005C0BB3">
        <w:rPr>
          <w:rFonts w:ascii="Arial" w:hAnsi="Arial" w:cs="Arial"/>
          <w:sz w:val="24"/>
          <w:szCs w:val="24"/>
          <w:lang w:val="ru-RU"/>
        </w:rPr>
        <w:t>)</w:t>
      </w:r>
      <w:r w:rsidR="007F15D9">
        <w:rPr>
          <w:rFonts w:ascii="Arial" w:hAnsi="Arial" w:cs="Arial"/>
          <w:sz w:val="24"/>
          <w:szCs w:val="24"/>
          <w:lang w:val="ru-RU"/>
        </w:rPr>
        <w:t xml:space="preserve"> 7-23-49.</w:t>
      </w:r>
    </w:p>
    <w:p w:rsidR="000342CF" w:rsidRPr="005C0BB3" w:rsidRDefault="000342CF" w:rsidP="007F15D9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7F15D9" w:rsidRDefault="000342CF" w:rsidP="000342CF">
      <w:pPr>
        <w:autoSpaceDE w:val="0"/>
        <w:autoSpaceDN w:val="0"/>
        <w:adjustRightInd w:val="0"/>
        <w:spacing w:line="312" w:lineRule="atLeast"/>
        <w:ind w:firstLine="284"/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7F15D9">
        <w:rPr>
          <w:rFonts w:ascii="Arial" w:hAnsi="Arial" w:cs="Arial"/>
          <w:b/>
          <w:sz w:val="30"/>
          <w:szCs w:val="30"/>
          <w:lang w:val="ru-RU"/>
        </w:rPr>
        <w:t>5.4. Порядок подачи и рассмотрения жалобы</w:t>
      </w:r>
    </w:p>
    <w:p w:rsidR="000342CF" w:rsidRPr="007F15D9" w:rsidRDefault="000342CF" w:rsidP="000342CF">
      <w:pPr>
        <w:autoSpaceDE w:val="0"/>
        <w:autoSpaceDN w:val="0"/>
        <w:adjustRightInd w:val="0"/>
        <w:spacing w:line="312" w:lineRule="atLeast"/>
        <w:ind w:firstLine="284"/>
        <w:jc w:val="center"/>
        <w:rPr>
          <w:rFonts w:ascii="Arial" w:hAnsi="Arial" w:cs="Arial"/>
          <w:sz w:val="30"/>
          <w:szCs w:val="30"/>
          <w:lang w:val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</w:t>
      </w:r>
      <w:r w:rsidR="007F15D9">
        <w:rPr>
          <w:rFonts w:ascii="Arial" w:hAnsi="Arial" w:cs="Arial"/>
          <w:sz w:val="24"/>
          <w:szCs w:val="24"/>
          <w:lang w:val="ru-RU" w:eastAsia="ru-RU"/>
        </w:rPr>
        <w:t>Веретенинского сельсовета Железногор</w:t>
      </w:r>
      <w:r w:rsidRPr="005C0BB3">
        <w:rPr>
          <w:rFonts w:ascii="Arial" w:hAnsi="Arial" w:cs="Arial"/>
          <w:sz w:val="24"/>
          <w:szCs w:val="24"/>
          <w:lang w:val="ru-RU" w:eastAsia="ru-RU"/>
        </w:rPr>
        <w:t>ского района.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Жалоба может быть направлена: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1) по почте;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2) с использованием информационно-телекоммуникационной сети «Интернет»: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- на официальный сайт Администрации </w:t>
      </w:r>
      <w:r w:rsidR="007F15D9">
        <w:rPr>
          <w:rFonts w:ascii="Arial" w:hAnsi="Arial" w:cs="Arial"/>
          <w:sz w:val="24"/>
          <w:szCs w:val="24"/>
          <w:lang w:val="ru-RU" w:eastAsia="ru-RU"/>
        </w:rPr>
        <w:t>Веретенин</w:t>
      </w: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ского сельсовета </w:t>
      </w:r>
      <w:r w:rsidR="007F15D9">
        <w:rPr>
          <w:rFonts w:ascii="Arial" w:hAnsi="Arial" w:cs="Arial"/>
          <w:sz w:val="24"/>
          <w:szCs w:val="24"/>
          <w:lang w:val="ru-RU" w:eastAsia="ru-RU"/>
        </w:rPr>
        <w:t>Железногорского района Курской области;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посредством федеральной государственной информационной системы «Единый портал государственных и муниципальных услуг (функций)» http://gosuslugi.ru;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на официальный сайт Администрации Курской области http://adm.rkursk.ru,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3) принята при личном приеме заявителя.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Жалоба может быть подана заявителем: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- через областное бюджетное учреждение «Многофункциональный центр предоставления государственных и муниципальных услуг». При поступлении </w:t>
      </w:r>
      <w:r w:rsidRPr="005C0BB3">
        <w:rPr>
          <w:rFonts w:ascii="Arial" w:hAnsi="Arial" w:cs="Arial"/>
          <w:sz w:val="24"/>
          <w:szCs w:val="24"/>
          <w:lang w:val="ru-RU" w:eastAsia="ru-RU"/>
        </w:rPr>
        <w:lastRenderedPageBreak/>
        <w:t>жалобы многофункциональный центр обеспечивает ее передачу в уполномоченный на ее рассмотрение орган.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Все жалобы фиксируются в журнале учета.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Личный прием заявителей по вопросам обжалования решения и (или) действия (бездействия) Администрации </w:t>
      </w:r>
      <w:r w:rsidR="007F15D9">
        <w:rPr>
          <w:rFonts w:ascii="Arial" w:hAnsi="Arial" w:cs="Arial"/>
          <w:sz w:val="24"/>
          <w:szCs w:val="24"/>
          <w:lang w:val="ru-RU" w:eastAsia="ru-RU"/>
        </w:rPr>
        <w:t>Веретенинского сельсовета Железногорс</w:t>
      </w: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кого района Курской области и (или) ее должностных лиц осуществляется Главой Администрации </w:t>
      </w:r>
      <w:r w:rsidR="007F15D9">
        <w:rPr>
          <w:rFonts w:ascii="Arial" w:hAnsi="Arial" w:cs="Arial"/>
          <w:sz w:val="24"/>
          <w:szCs w:val="24"/>
          <w:lang w:val="ru-RU" w:eastAsia="ru-RU"/>
        </w:rPr>
        <w:t>Веретенин</w:t>
      </w: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ского сельсовета </w:t>
      </w:r>
      <w:r w:rsidR="007F15D9">
        <w:rPr>
          <w:rFonts w:ascii="Arial" w:hAnsi="Arial" w:cs="Arial"/>
          <w:sz w:val="24"/>
          <w:szCs w:val="24"/>
          <w:lang w:val="ru-RU" w:eastAsia="ru-RU"/>
        </w:rPr>
        <w:t>Железногор</w:t>
      </w:r>
      <w:r w:rsidRPr="005C0BB3">
        <w:rPr>
          <w:rFonts w:ascii="Arial" w:hAnsi="Arial" w:cs="Arial"/>
          <w:sz w:val="24"/>
          <w:szCs w:val="24"/>
          <w:lang w:val="ru-RU" w:eastAsia="ru-RU"/>
        </w:rPr>
        <w:t>ского района Курской области в часы приема заявителей.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Жалоба должна содержать: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Под обращением, жалобой заявитель ставит личную подпись и дату.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color w:val="FF0000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5.5. Сроки рассмотрения жалобы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 xml:space="preserve">5.6. Перечень оснований для приостановления рассмотрения жалобы в случае, если возможность </w:t>
      </w:r>
      <w:r w:rsidRPr="007F15D9">
        <w:rPr>
          <w:rFonts w:ascii="Arial" w:hAnsi="Arial" w:cs="Arial"/>
          <w:b/>
          <w:sz w:val="30"/>
          <w:szCs w:val="30"/>
          <w:lang w:val="ru-RU" w:eastAsia="ru-RU"/>
        </w:rPr>
        <w:lastRenderedPageBreak/>
        <w:t>приостановления предусмотрена законодательством Российской Федерации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Оснований для приостановления рассмотрения жалобы законодательством Российской Федерации не предусмотрено.</w:t>
      </w:r>
    </w:p>
    <w:p w:rsidR="000342CF" w:rsidRPr="005C0BB3" w:rsidRDefault="000342CF" w:rsidP="000342CF">
      <w:pPr>
        <w:autoSpaceDE w:val="0"/>
        <w:autoSpaceDN w:val="0"/>
        <w:adjustRightInd w:val="0"/>
        <w:spacing w:line="240" w:lineRule="auto"/>
        <w:ind w:left="5040"/>
        <w:rPr>
          <w:rFonts w:ascii="Arial" w:hAnsi="Arial" w:cs="Arial"/>
          <w:sz w:val="24"/>
          <w:szCs w:val="24"/>
          <w:lang w:val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5.7. Результат рассмотрения  жалобы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области, муниципальными правовыми актами, а также в иных формах;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отказывает в удовлетворении жалобы.</w:t>
      </w:r>
    </w:p>
    <w:p w:rsidR="000342CF" w:rsidRPr="005C0BB3" w:rsidRDefault="000342CF" w:rsidP="000342CF">
      <w:pPr>
        <w:spacing w:line="240" w:lineRule="auto"/>
        <w:ind w:firstLine="708"/>
        <w:outlineLvl w:val="1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В случае, 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5.8. Порядок информирования заявителя о результатах рассмотрения жалобы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567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5.9. Порядок обжалования решения по жалобе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В случае если заявитель не удовлетворен решением, принятым в ходе рассмотрения жалобы лицами, уполномоченными на рассмотрение жалобы, или решение ими не было принято, то заявитель вправе обжаловать принятое решение или действия (бездействие) в судебном порядке в соответствии с законодательством Российской Федерации.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567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7F15D9" w:rsidRDefault="000342CF" w:rsidP="000342CF">
      <w:pPr>
        <w:shd w:val="clear" w:color="auto" w:fill="FFFFFF"/>
        <w:spacing w:line="240" w:lineRule="auto"/>
        <w:ind w:firstLine="567"/>
        <w:jc w:val="center"/>
        <w:rPr>
          <w:rFonts w:ascii="Arial" w:hAnsi="Arial" w:cs="Arial"/>
          <w:b/>
          <w:sz w:val="30"/>
          <w:szCs w:val="30"/>
          <w:lang w:val="ru-RU" w:eastAsia="ru-RU"/>
        </w:rPr>
      </w:pPr>
      <w:r w:rsidRPr="007F15D9">
        <w:rPr>
          <w:rFonts w:ascii="Arial" w:hAnsi="Arial" w:cs="Arial"/>
          <w:b/>
          <w:sz w:val="30"/>
          <w:szCs w:val="30"/>
          <w:lang w:val="ru-RU" w:eastAsia="ru-RU"/>
        </w:rPr>
        <w:t>5.11.Способы информирования заявителя о поряд</w:t>
      </w:r>
      <w:r w:rsidR="007F15D9">
        <w:rPr>
          <w:rFonts w:ascii="Arial" w:hAnsi="Arial" w:cs="Arial"/>
          <w:b/>
          <w:sz w:val="30"/>
          <w:szCs w:val="30"/>
          <w:lang w:val="ru-RU" w:eastAsia="ru-RU"/>
        </w:rPr>
        <w:t>ке подачи и рассмотрения жалобы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F00A26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5C0BB3">
          <w:rPr>
            <w:rFonts w:ascii="Arial" w:hAnsi="Arial" w:cs="Arial"/>
            <w:sz w:val="24"/>
            <w:szCs w:val="24"/>
            <w:lang w:val="ru-RU" w:eastAsia="ru-RU"/>
          </w:rPr>
          <w:t>www.gosuslugi.ru</w:t>
        </w:r>
      </w:hyperlink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), в региональной государственной информационной системе «Портал государственных и муниципальных услуг (функций) Курской области» </w:t>
      </w:r>
      <w:r w:rsidRPr="007F15D9">
        <w:rPr>
          <w:rFonts w:ascii="Arial" w:hAnsi="Arial" w:cs="Arial"/>
          <w:color w:val="000000" w:themeColor="text1"/>
          <w:sz w:val="24"/>
          <w:szCs w:val="24"/>
          <w:lang w:val="ru-RU" w:eastAsia="ru-RU"/>
        </w:rPr>
        <w:t>(</w:t>
      </w:r>
      <w:hyperlink r:id="rId9" w:history="1">
        <w:r w:rsidRPr="007F15D9">
          <w:rPr>
            <w:rStyle w:val="a9"/>
            <w:rFonts w:ascii="Arial" w:hAnsi="Arial" w:cs="Arial"/>
            <w:color w:val="000000" w:themeColor="text1"/>
            <w:sz w:val="24"/>
            <w:szCs w:val="24"/>
            <w:lang w:val="ru-RU" w:eastAsia="ru-RU"/>
          </w:rPr>
          <w:t>www.rpgu.rkursk.ru</w:t>
        </w:r>
      </w:hyperlink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), на официальном сайте Администрации </w:t>
      </w:r>
      <w:r w:rsidR="007F15D9">
        <w:rPr>
          <w:rFonts w:ascii="Arial" w:hAnsi="Arial" w:cs="Arial"/>
          <w:sz w:val="24"/>
          <w:szCs w:val="24"/>
          <w:lang w:val="ru-RU" w:eastAsia="ru-RU"/>
        </w:rPr>
        <w:t>Веретениского сельсовета Железногорс</w:t>
      </w:r>
      <w:r w:rsidRPr="005C0BB3">
        <w:rPr>
          <w:rFonts w:ascii="Arial" w:hAnsi="Arial" w:cs="Arial"/>
          <w:sz w:val="24"/>
          <w:szCs w:val="24"/>
          <w:lang w:val="ru-RU" w:eastAsia="ru-RU"/>
        </w:rPr>
        <w:t>кого района</w:t>
      </w:r>
      <w:r w:rsidR="00F00A26">
        <w:rPr>
          <w:rFonts w:ascii="Arial" w:hAnsi="Arial" w:cs="Arial"/>
          <w:sz w:val="24"/>
          <w:szCs w:val="24"/>
          <w:lang w:val="ru-RU" w:eastAsia="ru-RU"/>
        </w:rPr>
        <w:t>: веретенинский46.рф .</w:t>
      </w:r>
      <w:r w:rsidRPr="005C0BB3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 w:eastAsia="ru-RU"/>
        </w:rPr>
        <w:t>Консультирование заявителей о порядке обжалования решений и действий (бездействия) Администрации и его должностных лиц, осуществляется, в том числе по телефону либо при личном приеме.</w:t>
      </w:r>
    </w:p>
    <w:p w:rsidR="000342CF" w:rsidRPr="005C0BB3" w:rsidRDefault="000342CF" w:rsidP="000342CF">
      <w:pPr>
        <w:shd w:val="clear" w:color="auto" w:fill="FFFFFF"/>
        <w:spacing w:line="240" w:lineRule="auto"/>
        <w:ind w:firstLine="284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uppressAutoHyphens/>
        <w:spacing w:line="240" w:lineRule="auto"/>
        <w:ind w:firstLine="720"/>
        <w:rPr>
          <w:rFonts w:ascii="Arial" w:eastAsia="Calibri" w:hAnsi="Arial" w:cs="Arial"/>
          <w:sz w:val="24"/>
          <w:szCs w:val="24"/>
          <w:lang w:val="ru-RU" w:eastAsia="ar-SA"/>
        </w:rPr>
      </w:pP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0342CF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C2502F" w:rsidRPr="005C0BB3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0342CF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F00A26" w:rsidRPr="005C0BB3" w:rsidRDefault="00F00A26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0342CF" w:rsidRPr="005C0BB3" w:rsidRDefault="000342CF" w:rsidP="00C2502F">
      <w:pPr>
        <w:spacing w:line="240" w:lineRule="auto"/>
        <w:ind w:left="5245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Приложение  № 1 </w:t>
      </w:r>
    </w:p>
    <w:p w:rsidR="000342CF" w:rsidRPr="005C0BB3" w:rsidRDefault="000342CF" w:rsidP="00C2502F">
      <w:pPr>
        <w:spacing w:line="240" w:lineRule="auto"/>
        <w:ind w:left="5245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к административному регламенту по предоставлению муниципальной услуги</w:t>
      </w:r>
    </w:p>
    <w:p w:rsidR="000342CF" w:rsidRPr="005C0BB3" w:rsidRDefault="000342CF" w:rsidP="00C2502F">
      <w:pPr>
        <w:spacing w:line="240" w:lineRule="auto"/>
        <w:ind w:left="5245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«Выдача разрешений на вырубку деревьев и кустарников</w:t>
      </w:r>
    </w:p>
    <w:p w:rsidR="000342CF" w:rsidRPr="005C0BB3" w:rsidRDefault="000342CF" w:rsidP="00C2502F">
      <w:pPr>
        <w:spacing w:line="240" w:lineRule="auto"/>
        <w:ind w:left="5245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на территории </w:t>
      </w:r>
      <w:r w:rsidR="00F00A26">
        <w:rPr>
          <w:rFonts w:ascii="Arial" w:eastAsia="Calibri" w:hAnsi="Arial" w:cs="Arial"/>
          <w:sz w:val="24"/>
          <w:szCs w:val="24"/>
          <w:lang w:val="ru-RU"/>
        </w:rPr>
        <w:t>Веретенинского сельсовета Железногорского района</w:t>
      </w:r>
      <w:r w:rsidR="006E4CFC">
        <w:rPr>
          <w:rFonts w:ascii="Arial" w:eastAsia="Calibri" w:hAnsi="Arial" w:cs="Arial"/>
          <w:sz w:val="24"/>
          <w:szCs w:val="24"/>
          <w:lang w:val="ru-RU"/>
        </w:rPr>
        <w:t>»</w:t>
      </w:r>
    </w:p>
    <w:p w:rsidR="000342CF" w:rsidRPr="005C0BB3" w:rsidRDefault="000342CF" w:rsidP="000342CF">
      <w:pPr>
        <w:spacing w:line="240" w:lineRule="auto"/>
        <w:ind w:firstLine="0"/>
        <w:jc w:val="center"/>
        <w:rPr>
          <w:rFonts w:ascii="Arial" w:eastAsia="Calibri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firstLine="0"/>
        <w:jc w:val="center"/>
        <w:rPr>
          <w:rFonts w:ascii="Arial" w:eastAsia="Calibri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В Администрацию  </w:t>
      </w:r>
      <w:r w:rsidR="00C2502F">
        <w:rPr>
          <w:rFonts w:ascii="Arial" w:eastAsia="Calibri" w:hAnsi="Arial" w:cs="Arial"/>
          <w:sz w:val="24"/>
          <w:szCs w:val="24"/>
          <w:lang w:val="ru-RU"/>
        </w:rPr>
        <w:t>Веретенин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ского сельсовета </w:t>
      </w:r>
    </w:p>
    <w:p w:rsidR="000342CF" w:rsidRPr="005C0BB3" w:rsidRDefault="00C2502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>
        <w:rPr>
          <w:rFonts w:ascii="Arial" w:eastAsia="Calibri" w:hAnsi="Arial" w:cs="Arial"/>
          <w:sz w:val="24"/>
          <w:szCs w:val="24"/>
          <w:lang w:val="ru-RU"/>
        </w:rPr>
        <w:t>Железногор</w:t>
      </w:r>
      <w:r w:rsidR="000342CF" w:rsidRPr="005C0BB3">
        <w:rPr>
          <w:rFonts w:ascii="Arial" w:eastAsia="Calibri" w:hAnsi="Arial" w:cs="Arial"/>
          <w:sz w:val="24"/>
          <w:szCs w:val="24"/>
          <w:lang w:val="ru-RU"/>
        </w:rPr>
        <w:t xml:space="preserve">ского района Курской области </w:t>
      </w: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от ____________________________________________ </w:t>
      </w: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(указать наименование заявителя (для юридических лиц), </w:t>
      </w: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Ф.И.О. (для физических лиц </w:t>
      </w: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и индивидуальных предпринимателей) </w:t>
      </w: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_______________________________________________ </w:t>
      </w: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(указать адрес, телефон (факс), электронная почта </w:t>
      </w: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и иные реквизиты, позволяющие осуществлять </w:t>
      </w:r>
    </w:p>
    <w:p w:rsidR="000342CF" w:rsidRPr="005C0BB3" w:rsidRDefault="000342CF" w:rsidP="000342CF">
      <w:pPr>
        <w:spacing w:line="240" w:lineRule="auto"/>
        <w:ind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взаимодействие с заявителем </w:t>
      </w:r>
    </w:p>
    <w:p w:rsidR="000342CF" w:rsidRPr="005C0BB3" w:rsidRDefault="000342CF" w:rsidP="000342CF">
      <w:pPr>
        <w:spacing w:line="240" w:lineRule="auto"/>
        <w:ind w:firstLine="284"/>
        <w:jc w:val="center"/>
        <w:rPr>
          <w:rFonts w:ascii="Arial" w:eastAsia="Calibri" w:hAnsi="Arial" w:cs="Arial"/>
          <w:b/>
          <w:bCs/>
          <w:sz w:val="24"/>
          <w:szCs w:val="24"/>
          <w:lang w:val="ru-RU"/>
        </w:rPr>
      </w:pPr>
    </w:p>
    <w:p w:rsidR="000342CF" w:rsidRPr="00C2502F" w:rsidRDefault="000342CF" w:rsidP="000342CF">
      <w:pPr>
        <w:spacing w:line="240" w:lineRule="auto"/>
        <w:ind w:firstLine="284"/>
        <w:jc w:val="center"/>
        <w:rPr>
          <w:rFonts w:ascii="Arial" w:eastAsia="Calibri" w:hAnsi="Arial" w:cs="Arial"/>
          <w:sz w:val="32"/>
          <w:szCs w:val="32"/>
          <w:lang w:val="ru-RU"/>
        </w:rPr>
      </w:pPr>
      <w:r w:rsidRPr="00C2502F">
        <w:rPr>
          <w:rFonts w:ascii="Arial" w:eastAsia="Calibri" w:hAnsi="Arial" w:cs="Arial"/>
          <w:b/>
          <w:bCs/>
          <w:sz w:val="32"/>
          <w:szCs w:val="32"/>
          <w:lang w:val="ru-RU"/>
        </w:rPr>
        <w:t>ЗАЯВЛЕНИЕ</w:t>
      </w:r>
    </w:p>
    <w:p w:rsidR="000342CF" w:rsidRPr="00C2502F" w:rsidRDefault="000342CF" w:rsidP="000342CF">
      <w:pPr>
        <w:spacing w:line="240" w:lineRule="auto"/>
        <w:ind w:firstLine="284"/>
        <w:jc w:val="center"/>
        <w:rPr>
          <w:rFonts w:ascii="Arial" w:eastAsia="Calibri" w:hAnsi="Arial" w:cs="Arial"/>
          <w:sz w:val="32"/>
          <w:szCs w:val="32"/>
          <w:lang w:val="ru-RU"/>
        </w:rPr>
      </w:pPr>
      <w:r w:rsidRPr="00C2502F">
        <w:rPr>
          <w:rFonts w:ascii="Arial" w:eastAsia="Calibri" w:hAnsi="Arial" w:cs="Arial"/>
          <w:b/>
          <w:bCs/>
          <w:sz w:val="32"/>
          <w:szCs w:val="32"/>
          <w:lang w:val="ru-RU"/>
        </w:rPr>
        <w:t>о выдаче разрешения на вырубку деревьев и кустарников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170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170"/>
        <w:rPr>
          <w:rFonts w:ascii="Arial" w:eastAsia="Calibri" w:hAnsi="Arial" w:cs="Arial"/>
          <w:b/>
          <w:sz w:val="24"/>
          <w:szCs w:val="24"/>
          <w:lang w:val="ru-RU"/>
        </w:rPr>
      </w:pPr>
      <w:r w:rsidRPr="005C0BB3">
        <w:rPr>
          <w:rFonts w:ascii="Arial" w:eastAsia="Calibri" w:hAnsi="Arial" w:cs="Arial"/>
          <w:b/>
          <w:sz w:val="24"/>
          <w:szCs w:val="24"/>
          <w:lang w:val="ru-RU"/>
        </w:rPr>
        <w:t xml:space="preserve">Прошу выдать разрешение на вырубку деревьев и кустарников: 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_____________________________________________________________________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_____________________________________________________________________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240" w:lineRule="auto"/>
        <w:ind w:left="-425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_____________________________________________________________________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5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(указывается наименование и количество деревьев и кустарников, их состояние, диаметр ствола) 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b/>
          <w:sz w:val="24"/>
          <w:szCs w:val="24"/>
          <w:lang w:val="ru-RU"/>
        </w:rPr>
        <w:t>расположенных на земле (земельном участке) по адресу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 _____________________________________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b/>
          <w:sz w:val="24"/>
          <w:szCs w:val="24"/>
          <w:lang w:val="ru-RU"/>
        </w:rPr>
        <w:t>Земля (земельный участок) принадлежит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 _____________________________________</w:t>
      </w:r>
      <w:r w:rsidR="00C2502F">
        <w:rPr>
          <w:rFonts w:ascii="Arial" w:eastAsia="Calibri" w:hAnsi="Arial" w:cs="Arial"/>
          <w:sz w:val="24"/>
          <w:szCs w:val="24"/>
          <w:lang w:val="ru-RU"/>
        </w:rPr>
        <w:t>________________________________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>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240" w:lineRule="auto"/>
        <w:ind w:left="-425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_____________________________________________________________________ 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5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(указывается правообладатель земли (земельного участка)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240" w:lineRule="auto"/>
        <w:ind w:left="-425"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b/>
          <w:sz w:val="24"/>
          <w:szCs w:val="24"/>
          <w:lang w:val="ru-RU"/>
        </w:rPr>
        <w:t>На праве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______________________________________________________________ 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5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(указывается право на землю (земельный участок)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284" w:firstLine="28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b/>
          <w:sz w:val="24"/>
          <w:szCs w:val="24"/>
          <w:lang w:val="ru-RU"/>
        </w:rPr>
        <w:lastRenderedPageBreak/>
        <w:t xml:space="preserve">Обоснование (причины) вырубки деревьев и кустарников:  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6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240" w:lineRule="auto"/>
        <w:ind w:left="-425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_____________________________________________________________________</w:t>
      </w:r>
    </w:p>
    <w:p w:rsidR="000342CF" w:rsidRPr="005C0BB3" w:rsidRDefault="000342CF" w:rsidP="000342CF">
      <w:pPr>
        <w:tabs>
          <w:tab w:val="left" w:pos="7655"/>
          <w:tab w:val="left" w:pos="8222"/>
          <w:tab w:val="left" w:pos="8364"/>
        </w:tabs>
        <w:spacing w:line="360" w:lineRule="auto"/>
        <w:ind w:left="-425" w:firstLine="17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(указываются причины вырубки деревьев и кустарников) </w:t>
      </w:r>
    </w:p>
    <w:p w:rsidR="000342CF" w:rsidRPr="005C0BB3" w:rsidRDefault="000342CF" w:rsidP="000342CF">
      <w:pPr>
        <w:spacing w:line="360" w:lineRule="auto"/>
        <w:ind w:firstLine="0"/>
        <w:rPr>
          <w:rFonts w:ascii="Arial" w:eastAsia="Calibri" w:hAnsi="Arial" w:cs="Arial"/>
          <w:b/>
          <w:sz w:val="24"/>
          <w:szCs w:val="24"/>
          <w:lang w:val="ru-RU"/>
        </w:rPr>
      </w:pPr>
      <w:r w:rsidRPr="005C0BB3">
        <w:rPr>
          <w:rFonts w:ascii="Arial" w:eastAsia="Calibri" w:hAnsi="Arial" w:cs="Arial"/>
          <w:b/>
          <w:sz w:val="24"/>
          <w:szCs w:val="24"/>
          <w:lang w:val="ru-RU"/>
        </w:rPr>
        <w:t xml:space="preserve">Результат муниципальной услуги выдать следующим способом: </w:t>
      </w:r>
    </w:p>
    <w:p w:rsidR="000342CF" w:rsidRPr="005C0BB3" w:rsidRDefault="000342CF" w:rsidP="000342CF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 посредством личного обращения в Администрацию </w:t>
      </w:r>
      <w:r w:rsidR="00C2502F">
        <w:rPr>
          <w:rFonts w:ascii="Arial" w:eastAsia="Calibri" w:hAnsi="Arial" w:cs="Arial"/>
          <w:sz w:val="24"/>
          <w:szCs w:val="24"/>
          <w:lang w:val="ru-RU"/>
        </w:rPr>
        <w:t>Веретенин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ского  сельсовета </w:t>
      </w:r>
      <w:r w:rsidR="00C2502F">
        <w:rPr>
          <w:rFonts w:ascii="Arial" w:eastAsia="Calibri" w:hAnsi="Arial" w:cs="Arial"/>
          <w:sz w:val="24"/>
          <w:szCs w:val="24"/>
          <w:lang w:val="ru-RU"/>
        </w:rPr>
        <w:t>Железногор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ского района Курской области: </w:t>
      </w:r>
    </w:p>
    <w:p w:rsidR="000342CF" w:rsidRPr="005C0BB3" w:rsidRDefault="000342CF" w:rsidP="000342CF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 в форме электронного документа; </w:t>
      </w:r>
    </w:p>
    <w:p w:rsidR="000342CF" w:rsidRPr="005C0BB3" w:rsidRDefault="000342CF" w:rsidP="000342CF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 в форме документа на бумажном носителе; </w:t>
      </w:r>
    </w:p>
    <w:p w:rsidR="000342CF" w:rsidRPr="005C0BB3" w:rsidRDefault="000342CF" w:rsidP="000342CF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 заказным почтовым отправлением с уведомлением о вручении на адрес, указанный в заявлении (только на бумажном носителе); </w:t>
      </w:r>
    </w:p>
    <w:p w:rsidR="000342CF" w:rsidRPr="005C0BB3" w:rsidRDefault="000342CF" w:rsidP="000342CF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 посредством личного обращения в многофункциональный центр (только на бумажном носителе); </w:t>
      </w:r>
    </w:p>
    <w:p w:rsidR="000342CF" w:rsidRPr="005C0BB3" w:rsidRDefault="000342CF" w:rsidP="000342CF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 посредством направления через федеральную государственную информационную </w:t>
      </w:r>
    </w:p>
    <w:p w:rsidR="000342CF" w:rsidRPr="005C0BB3" w:rsidRDefault="000342CF" w:rsidP="000342CF">
      <w:pPr>
        <w:spacing w:line="360" w:lineRule="auto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систему «Единый портал государственных и муниципальных услуг (функций)» (только в форме электронного документа); </w:t>
      </w:r>
    </w:p>
    <w:p w:rsidR="000342CF" w:rsidRPr="005C0BB3" w:rsidRDefault="000342CF" w:rsidP="000342CF">
      <w:pPr>
        <w:spacing w:after="200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Приложение: </w:t>
      </w:r>
    </w:p>
    <w:p w:rsidR="000342CF" w:rsidRPr="005C0BB3" w:rsidRDefault="000342CF" w:rsidP="000342CF">
      <w:pPr>
        <w:spacing w:after="200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1._____________________________________________________ на ___ листах </w:t>
      </w:r>
    </w:p>
    <w:p w:rsidR="000342CF" w:rsidRPr="005C0BB3" w:rsidRDefault="000342CF" w:rsidP="000342CF">
      <w:pPr>
        <w:spacing w:after="200"/>
        <w:ind w:firstLine="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2._____________________________________________________ на ___ листах </w:t>
      </w:r>
    </w:p>
    <w:tbl>
      <w:tblPr>
        <w:tblW w:w="1445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3062"/>
        <w:gridCol w:w="3062"/>
      </w:tblGrid>
      <w:tr w:rsidR="000342CF" w:rsidRPr="005C0BB3" w:rsidTr="00E25476">
        <w:trPr>
          <w:trHeight w:val="247"/>
        </w:trPr>
        <w:tc>
          <w:tcPr>
            <w:tcW w:w="8330" w:type="dxa"/>
          </w:tcPr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5C0BB3">
              <w:rPr>
                <w:rFonts w:ascii="Arial" w:eastAsia="Calibri" w:hAnsi="Arial" w:cs="Arial"/>
                <w:sz w:val="24"/>
                <w:szCs w:val="24"/>
                <w:lang w:val="ru-RU"/>
              </w:rPr>
              <w:t>3.… _________________________________________________________</w:t>
            </w:r>
          </w:p>
        </w:tc>
        <w:tc>
          <w:tcPr>
            <w:tcW w:w="3062" w:type="dxa"/>
          </w:tcPr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062" w:type="dxa"/>
          </w:tcPr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</w:tr>
      <w:tr w:rsidR="000342CF" w:rsidRPr="005C0BB3" w:rsidTr="00E25476">
        <w:trPr>
          <w:trHeight w:val="109"/>
        </w:trPr>
        <w:tc>
          <w:tcPr>
            <w:tcW w:w="8330" w:type="dxa"/>
          </w:tcPr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5C0BB3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_________________          </w:t>
            </w:r>
            <w:r w:rsidR="00C2502F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                                            ______</w:t>
            </w:r>
            <w:r w:rsidRPr="005C0BB3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__________                          </w:t>
            </w:r>
          </w:p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5C0BB3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(Ф.И.О. заявителя)         </w:t>
            </w:r>
            <w:r w:rsidR="00C2502F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                                          </w:t>
            </w:r>
            <w:r w:rsidRPr="005C0BB3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  подп</w:t>
            </w:r>
            <w:r w:rsidR="00C2502F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ись        </w:t>
            </w:r>
            <w:r w:rsidRPr="005C0BB3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  дата</w:t>
            </w:r>
          </w:p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062" w:type="dxa"/>
          </w:tcPr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  <w:p w:rsidR="000342CF" w:rsidRPr="005C0BB3" w:rsidRDefault="000342CF" w:rsidP="00E25476">
            <w:pPr>
              <w:spacing w:after="200"/>
              <w:ind w:left="-1526"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5C0BB3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подпись </w:t>
            </w:r>
          </w:p>
        </w:tc>
        <w:tc>
          <w:tcPr>
            <w:tcW w:w="3062" w:type="dxa"/>
          </w:tcPr>
          <w:p w:rsidR="000342CF" w:rsidRPr="005C0BB3" w:rsidRDefault="000342CF" w:rsidP="00E25476">
            <w:pPr>
              <w:spacing w:after="200"/>
              <w:ind w:firstLine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5C0BB3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дата </w:t>
            </w:r>
          </w:p>
        </w:tc>
      </w:tr>
    </w:tbl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0342CF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C2502F" w:rsidRPr="005C0BB3" w:rsidRDefault="00C2502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left="5529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Приложение  № 2</w:t>
      </w:r>
    </w:p>
    <w:p w:rsidR="000342CF" w:rsidRPr="005C0BB3" w:rsidRDefault="000342CF" w:rsidP="000342CF">
      <w:pPr>
        <w:ind w:left="5529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к административному регламенту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>по предоставлению муниципальной услуги</w:t>
      </w:r>
    </w:p>
    <w:p w:rsidR="000342CF" w:rsidRPr="005C0BB3" w:rsidRDefault="000342CF" w:rsidP="000342CF">
      <w:pPr>
        <w:ind w:left="5529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«Выдача разрешений на вырубку деревьев и кустарников</w:t>
      </w:r>
    </w:p>
    <w:p w:rsidR="000342CF" w:rsidRPr="005C0BB3" w:rsidRDefault="000342CF" w:rsidP="000342CF">
      <w:pPr>
        <w:ind w:left="5529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на территории </w:t>
      </w:r>
      <w:r w:rsidR="00F00A26">
        <w:rPr>
          <w:rFonts w:ascii="Arial" w:eastAsia="Calibri" w:hAnsi="Arial" w:cs="Arial"/>
          <w:sz w:val="24"/>
          <w:szCs w:val="24"/>
          <w:lang w:val="ru-RU"/>
        </w:rPr>
        <w:t>Веретенинского сельсовета Железногорского района»</w:t>
      </w:r>
    </w:p>
    <w:p w:rsidR="000342CF" w:rsidRPr="005C0BB3" w:rsidRDefault="000342CF" w:rsidP="000342CF">
      <w:pPr>
        <w:ind w:firstLine="34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ind w:firstLine="340"/>
        <w:jc w:val="right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ind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34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5C0BB3">
        <w:rPr>
          <w:rFonts w:ascii="Arial" w:eastAsia="Calibri" w:hAnsi="Arial" w:cs="Arial"/>
          <w:b/>
          <w:sz w:val="24"/>
          <w:szCs w:val="24"/>
          <w:lang w:val="ru-RU"/>
        </w:rPr>
        <w:t>АКТ</w:t>
      </w:r>
    </w:p>
    <w:p w:rsidR="000342CF" w:rsidRPr="005C0BB3" w:rsidRDefault="000342CF" w:rsidP="000342CF">
      <w:pPr>
        <w:ind w:firstLine="340"/>
        <w:jc w:val="center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обследования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деревьев и кустарников, подлежащих вырубке 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"_____" ____________ 20_ г.                                    </w:t>
      </w:r>
      <w:r w:rsidR="00C2502F">
        <w:rPr>
          <w:rFonts w:ascii="Arial" w:eastAsia="Calibri" w:hAnsi="Arial" w:cs="Arial"/>
          <w:sz w:val="24"/>
          <w:szCs w:val="24"/>
          <w:lang w:val="ru-RU"/>
        </w:rPr>
        <w:t xml:space="preserve">            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     №_________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    Комиссия в составе: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Председатель комиссии: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Члены комиссии: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обследовала зеленые насаждения в связи с 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                                 (обоснование необходимости вырубки)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  <w:r w:rsidR="00C2502F">
        <w:rPr>
          <w:rFonts w:ascii="Arial" w:eastAsia="Calibri" w:hAnsi="Arial" w:cs="Arial"/>
          <w:sz w:val="24"/>
          <w:szCs w:val="24"/>
          <w:lang w:val="ru-RU"/>
        </w:rPr>
        <w:t xml:space="preserve">             </w:t>
      </w:r>
      <w:r w:rsidRPr="005C0BB3">
        <w:rPr>
          <w:rFonts w:ascii="Arial" w:eastAsia="Calibri" w:hAnsi="Arial" w:cs="Arial"/>
          <w:sz w:val="24"/>
          <w:szCs w:val="24"/>
          <w:lang w:val="ru-RU"/>
        </w:rPr>
        <w:t>по адресу</w:t>
      </w:r>
    </w:p>
    <w:p w:rsidR="000342CF" w:rsidRPr="005C0BB3" w:rsidRDefault="000342CF" w:rsidP="000342CF">
      <w:pPr>
        <w:spacing w:line="240" w:lineRule="auto"/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                  (наименование объекта, адрес)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заявляемых к вырубке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          (юридическое, физическое лицо, адрес, телефон)</w:t>
      </w:r>
    </w:p>
    <w:p w:rsidR="00C2502F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 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   Заключение: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     (разрешить/запретить вырубку деревьев и кустарников)</w:t>
      </w:r>
    </w:p>
    <w:p w:rsidR="00C2502F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______________________________________________________________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на основании данного акта оформить разрешение в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lastRenderedPageBreak/>
        <w:t>______________________________________________________________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(Администрации _______ сельсовета ____________________ района Курской области)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 xml:space="preserve">            </w:t>
      </w:r>
    </w:p>
    <w:p w:rsidR="000342CF" w:rsidRPr="005C0BB3" w:rsidRDefault="000342CF" w:rsidP="000342CF">
      <w:pPr>
        <w:ind w:firstLine="340"/>
        <w:rPr>
          <w:rFonts w:ascii="Arial" w:eastAsia="Calibri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0342CF" w:rsidRPr="005C0BB3" w:rsidRDefault="000342CF" w:rsidP="00C2502F">
      <w:pPr>
        <w:spacing w:line="240" w:lineRule="auto"/>
        <w:ind w:left="4536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Приложение  № 3</w:t>
      </w:r>
    </w:p>
    <w:p w:rsidR="000342CF" w:rsidRPr="005C0BB3" w:rsidRDefault="000342CF" w:rsidP="00C2502F">
      <w:pPr>
        <w:ind w:left="4536" w:firstLine="34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5C0BB3">
        <w:rPr>
          <w:rFonts w:ascii="Arial" w:eastAsia="Calibri" w:hAnsi="Arial" w:cs="Arial"/>
          <w:sz w:val="24"/>
          <w:szCs w:val="24"/>
          <w:lang w:val="ru-RU"/>
        </w:rPr>
        <w:t>к административному регламенту</w:t>
      </w:r>
    </w:p>
    <w:p w:rsidR="000342CF" w:rsidRPr="005C0BB3" w:rsidRDefault="000342CF" w:rsidP="00C2502F">
      <w:pPr>
        <w:shd w:val="clear" w:color="auto" w:fill="FFFFFF"/>
        <w:spacing w:line="100" w:lineRule="atLeast"/>
        <w:ind w:left="4536"/>
        <w:jc w:val="right"/>
        <w:rPr>
          <w:rFonts w:ascii="Arial" w:hAnsi="Arial" w:cs="Arial"/>
          <w:bCs/>
          <w:spacing w:val="-9"/>
          <w:sz w:val="24"/>
          <w:szCs w:val="24"/>
          <w:lang w:val="ru-RU"/>
        </w:rPr>
      </w:pPr>
      <w:r w:rsidRPr="005C0BB3">
        <w:rPr>
          <w:rFonts w:ascii="Arial" w:hAnsi="Arial" w:cs="Arial"/>
          <w:bCs/>
          <w:spacing w:val="-9"/>
          <w:sz w:val="24"/>
          <w:szCs w:val="24"/>
          <w:lang w:val="ru-RU"/>
        </w:rPr>
        <w:t>по предоставлению муниципальной услуги</w:t>
      </w:r>
    </w:p>
    <w:p w:rsidR="000342CF" w:rsidRPr="005C0BB3" w:rsidRDefault="000342CF" w:rsidP="00C2502F">
      <w:pPr>
        <w:shd w:val="clear" w:color="auto" w:fill="FFFFFF"/>
        <w:spacing w:line="100" w:lineRule="atLeast"/>
        <w:ind w:left="4536"/>
        <w:jc w:val="right"/>
        <w:rPr>
          <w:rFonts w:ascii="Arial" w:hAnsi="Arial" w:cs="Arial"/>
          <w:bCs/>
          <w:spacing w:val="-9"/>
          <w:sz w:val="24"/>
          <w:szCs w:val="24"/>
          <w:lang w:val="ru-RU"/>
        </w:rPr>
      </w:pPr>
      <w:r w:rsidRPr="005C0BB3">
        <w:rPr>
          <w:rFonts w:ascii="Arial" w:hAnsi="Arial" w:cs="Arial"/>
          <w:bCs/>
          <w:spacing w:val="-9"/>
          <w:sz w:val="24"/>
          <w:szCs w:val="24"/>
          <w:lang w:val="ru-RU"/>
        </w:rPr>
        <w:t>«Выдача разрешений на вырубку деревьев и кустарников</w:t>
      </w:r>
    </w:p>
    <w:p w:rsidR="000342CF" w:rsidRPr="005C0BB3" w:rsidRDefault="000342CF" w:rsidP="00F00A26">
      <w:pPr>
        <w:shd w:val="clear" w:color="auto" w:fill="FFFFFF"/>
        <w:spacing w:line="100" w:lineRule="atLeast"/>
        <w:ind w:left="4536"/>
        <w:jc w:val="right"/>
        <w:rPr>
          <w:rFonts w:ascii="Arial" w:hAnsi="Arial" w:cs="Arial"/>
          <w:bCs/>
          <w:spacing w:val="-9"/>
          <w:sz w:val="24"/>
          <w:szCs w:val="24"/>
          <w:lang w:val="ru-RU"/>
        </w:rPr>
      </w:pPr>
      <w:r w:rsidRPr="005C0BB3">
        <w:rPr>
          <w:rFonts w:ascii="Arial" w:hAnsi="Arial" w:cs="Arial"/>
          <w:bCs/>
          <w:spacing w:val="-9"/>
          <w:sz w:val="24"/>
          <w:szCs w:val="24"/>
          <w:lang w:val="ru-RU"/>
        </w:rPr>
        <w:t xml:space="preserve">на территории </w:t>
      </w:r>
      <w:r w:rsidR="00F00A26">
        <w:rPr>
          <w:rFonts w:ascii="Arial" w:eastAsia="Calibri" w:hAnsi="Arial" w:cs="Arial"/>
          <w:sz w:val="24"/>
          <w:szCs w:val="24"/>
          <w:lang w:val="ru-RU"/>
        </w:rPr>
        <w:t>Веретенинского сельсовета Железногорского района»</w:t>
      </w:r>
    </w:p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24"/>
          <w:szCs w:val="24"/>
          <w:lang w:val="ru-RU"/>
        </w:rPr>
      </w:pPr>
    </w:p>
    <w:p w:rsidR="000342CF" w:rsidRPr="00C2502F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9"/>
          <w:sz w:val="32"/>
          <w:szCs w:val="32"/>
          <w:lang w:val="ru-RU"/>
        </w:rPr>
      </w:pPr>
      <w:r w:rsidRPr="00C2502F">
        <w:rPr>
          <w:rFonts w:ascii="Arial" w:hAnsi="Arial" w:cs="Arial"/>
          <w:b/>
          <w:bCs/>
          <w:spacing w:val="-9"/>
          <w:sz w:val="32"/>
          <w:szCs w:val="32"/>
          <w:lang w:val="ru-RU"/>
        </w:rPr>
        <w:t>РАЗРЕШЕНИЕ  № ___</w:t>
      </w:r>
    </w:p>
    <w:p w:rsidR="000342CF" w:rsidRPr="00C2502F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spacing w:val="-5"/>
          <w:sz w:val="32"/>
          <w:szCs w:val="32"/>
          <w:lang w:val="ru-RU"/>
        </w:rPr>
      </w:pPr>
    </w:p>
    <w:p w:rsidR="000342CF" w:rsidRPr="00C2502F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pacing w:val="-5"/>
          <w:sz w:val="32"/>
          <w:szCs w:val="32"/>
          <w:lang w:val="ru-RU"/>
        </w:rPr>
      </w:pPr>
      <w:r w:rsidRPr="00C2502F">
        <w:rPr>
          <w:rFonts w:ascii="Arial" w:hAnsi="Arial" w:cs="Arial"/>
          <w:b/>
          <w:bCs/>
          <w:spacing w:val="-5"/>
          <w:sz w:val="32"/>
          <w:szCs w:val="32"/>
          <w:lang w:val="ru-RU"/>
        </w:rPr>
        <w:t>на вырубку деревьев и кустарников</w:t>
      </w:r>
    </w:p>
    <w:p w:rsidR="000342CF" w:rsidRPr="005C0BB3" w:rsidRDefault="000342CF" w:rsidP="000342CF">
      <w:pPr>
        <w:shd w:val="clear" w:color="auto" w:fill="FFFFFF"/>
        <w:spacing w:before="280" w:after="280" w:line="100" w:lineRule="atLeast"/>
        <w:ind w:firstLine="0"/>
        <w:rPr>
          <w:rFonts w:ascii="Arial" w:hAnsi="Arial" w:cs="Arial"/>
          <w:spacing w:val="-4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«____»_____________ </w:t>
      </w:r>
      <w:r w:rsidRPr="005C0BB3">
        <w:rPr>
          <w:rFonts w:ascii="Arial" w:hAnsi="Arial" w:cs="Arial"/>
          <w:spacing w:val="-4"/>
          <w:sz w:val="24"/>
          <w:szCs w:val="24"/>
          <w:lang w:val="ru-RU"/>
        </w:rPr>
        <w:t xml:space="preserve">20__г.                    </w:t>
      </w: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_______________________________________________________</w:t>
      </w: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jc w:val="center"/>
        <w:rPr>
          <w:rFonts w:ascii="Arial" w:hAnsi="Arial" w:cs="Arial"/>
          <w:spacing w:val="-7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 ( </w:t>
      </w:r>
      <w:r w:rsidRPr="005C0BB3">
        <w:rPr>
          <w:rFonts w:ascii="Arial" w:hAnsi="Arial" w:cs="Arial"/>
          <w:spacing w:val="-7"/>
          <w:sz w:val="24"/>
          <w:szCs w:val="24"/>
          <w:lang w:val="ru-RU"/>
        </w:rPr>
        <w:t>кому   выдано)</w:t>
      </w: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rPr>
          <w:rFonts w:ascii="Arial" w:hAnsi="Arial" w:cs="Arial"/>
          <w:spacing w:val="-5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rPr>
          <w:rFonts w:ascii="Arial" w:hAnsi="Arial" w:cs="Arial"/>
          <w:spacing w:val="-5"/>
          <w:sz w:val="24"/>
          <w:szCs w:val="24"/>
          <w:lang w:val="ru-RU"/>
        </w:rPr>
      </w:pPr>
      <w:r w:rsidRPr="005C0BB3">
        <w:rPr>
          <w:rFonts w:ascii="Arial" w:hAnsi="Arial" w:cs="Arial"/>
          <w:spacing w:val="-5"/>
          <w:sz w:val="24"/>
          <w:szCs w:val="24"/>
          <w:lang w:val="ru-RU"/>
        </w:rPr>
        <w:t>Объект строительства, реконструкции, адрес производства иных работ:</w:t>
      </w: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rPr>
          <w:rFonts w:ascii="Arial" w:hAnsi="Arial" w:cs="Arial"/>
          <w:spacing w:val="-5"/>
          <w:sz w:val="24"/>
          <w:szCs w:val="24"/>
          <w:lang w:val="ru-RU"/>
        </w:rPr>
      </w:pPr>
      <w:r w:rsidRPr="005C0BB3">
        <w:rPr>
          <w:rFonts w:ascii="Arial" w:hAnsi="Arial" w:cs="Arial"/>
          <w:spacing w:val="-5"/>
          <w:sz w:val="24"/>
          <w:szCs w:val="24"/>
          <w:lang w:val="ru-RU"/>
        </w:rPr>
        <w:t>________________________________________</w:t>
      </w: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rPr>
          <w:rFonts w:ascii="Arial" w:hAnsi="Arial" w:cs="Arial"/>
          <w:spacing w:val="-5"/>
          <w:sz w:val="24"/>
          <w:szCs w:val="24"/>
          <w:lang w:val="ru-RU"/>
        </w:rPr>
      </w:pPr>
      <w:r w:rsidRPr="005C0BB3">
        <w:rPr>
          <w:rFonts w:ascii="Arial" w:hAnsi="Arial" w:cs="Arial"/>
          <w:spacing w:val="-5"/>
          <w:sz w:val="24"/>
          <w:szCs w:val="24"/>
          <w:lang w:val="ru-RU"/>
        </w:rPr>
        <w:t>________________________________________</w:t>
      </w: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rPr>
          <w:rFonts w:ascii="Arial" w:hAnsi="Arial" w:cs="Arial"/>
          <w:spacing w:val="-5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rPr>
          <w:rFonts w:ascii="Arial" w:hAnsi="Arial" w:cs="Arial"/>
          <w:spacing w:val="-6"/>
          <w:sz w:val="24"/>
          <w:szCs w:val="24"/>
          <w:lang w:val="ru-RU"/>
        </w:rPr>
      </w:pPr>
      <w:r w:rsidRPr="005C0BB3">
        <w:rPr>
          <w:rFonts w:ascii="Arial" w:hAnsi="Arial" w:cs="Arial"/>
          <w:spacing w:val="-5"/>
          <w:sz w:val="24"/>
          <w:szCs w:val="24"/>
          <w:lang w:val="ru-RU"/>
        </w:rPr>
        <w:t>На основании представленного заявления  от «___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»  _____ </w:t>
      </w:r>
      <w:r w:rsidRPr="005C0BB3">
        <w:rPr>
          <w:rFonts w:ascii="Arial" w:hAnsi="Arial" w:cs="Arial"/>
          <w:spacing w:val="-7"/>
          <w:sz w:val="24"/>
          <w:szCs w:val="24"/>
          <w:lang w:val="ru-RU"/>
        </w:rPr>
        <w:t>20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__ </w:t>
      </w:r>
      <w:r w:rsidRPr="005C0BB3">
        <w:rPr>
          <w:rFonts w:ascii="Arial" w:hAnsi="Arial" w:cs="Arial"/>
          <w:spacing w:val="-6"/>
          <w:sz w:val="24"/>
          <w:szCs w:val="24"/>
          <w:lang w:val="ru-RU"/>
        </w:rPr>
        <w:t xml:space="preserve">г. </w:t>
      </w:r>
    </w:p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5C0BB3">
        <w:rPr>
          <w:rFonts w:ascii="Arial" w:hAnsi="Arial" w:cs="Arial"/>
          <w:b/>
          <w:bCs/>
          <w:sz w:val="24"/>
          <w:szCs w:val="24"/>
          <w:lang w:val="ru-RU"/>
        </w:rPr>
        <w:t>РАЗРЕШАЕТСЯ:</w:t>
      </w:r>
    </w:p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4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1. Произвести вырубку__________ </w:t>
      </w:r>
      <w:r w:rsidRPr="005C0BB3">
        <w:rPr>
          <w:rFonts w:ascii="Arial" w:hAnsi="Arial" w:cs="Arial"/>
          <w:spacing w:val="-6"/>
          <w:sz w:val="24"/>
          <w:szCs w:val="24"/>
          <w:lang w:val="ru-RU"/>
        </w:rPr>
        <w:t>шт. деревьев,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_________ </w:t>
      </w:r>
      <w:r w:rsidRPr="005C0BB3">
        <w:rPr>
          <w:rFonts w:ascii="Arial" w:hAnsi="Arial" w:cs="Arial"/>
          <w:spacing w:val="-4"/>
          <w:sz w:val="24"/>
          <w:szCs w:val="24"/>
          <w:lang w:val="ru-RU"/>
        </w:rPr>
        <w:t>шт. кустарников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4"/>
          <w:sz w:val="24"/>
          <w:szCs w:val="24"/>
          <w:lang w:val="ru-RU"/>
        </w:rPr>
      </w:pPr>
      <w:r w:rsidRPr="005C0BB3">
        <w:rPr>
          <w:rFonts w:ascii="Arial" w:hAnsi="Arial" w:cs="Arial"/>
          <w:spacing w:val="-4"/>
          <w:sz w:val="24"/>
          <w:szCs w:val="24"/>
          <w:lang w:val="ru-RU"/>
        </w:rPr>
        <w:t>________________________________________________________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5"/>
          <w:sz w:val="24"/>
          <w:szCs w:val="24"/>
          <w:lang w:val="ru-RU"/>
        </w:rPr>
      </w:pPr>
      <w:r w:rsidRPr="005C0BB3">
        <w:rPr>
          <w:rFonts w:ascii="Arial" w:hAnsi="Arial" w:cs="Arial"/>
          <w:spacing w:val="-5"/>
          <w:sz w:val="24"/>
          <w:szCs w:val="24"/>
          <w:lang w:val="ru-RU"/>
        </w:rPr>
        <w:t xml:space="preserve">_________________________________________________________ (в случае если деревья  и/или  кустарники являются  аварийными </w:t>
      </w:r>
    </w:p>
    <w:p w:rsidR="000342CF" w:rsidRPr="005C0BB3" w:rsidRDefault="000342CF" w:rsidP="000342CF">
      <w:pPr>
        <w:shd w:val="clear" w:color="auto" w:fill="FFFFFF"/>
        <w:spacing w:line="100" w:lineRule="atLeast"/>
        <w:jc w:val="center"/>
        <w:rPr>
          <w:rFonts w:ascii="Arial" w:hAnsi="Arial" w:cs="Arial"/>
          <w:spacing w:val="-4"/>
          <w:sz w:val="24"/>
          <w:szCs w:val="24"/>
          <w:lang w:val="ru-RU"/>
        </w:rPr>
      </w:pPr>
      <w:r w:rsidRPr="005C0BB3">
        <w:rPr>
          <w:rFonts w:ascii="Arial" w:hAnsi="Arial" w:cs="Arial"/>
          <w:spacing w:val="-5"/>
          <w:sz w:val="24"/>
          <w:szCs w:val="24"/>
          <w:lang w:val="ru-RU"/>
        </w:rPr>
        <w:t>или сухостойными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 </w:t>
      </w:r>
      <w:r w:rsidRPr="005C0BB3">
        <w:rPr>
          <w:rFonts w:ascii="Arial" w:hAnsi="Arial" w:cs="Arial"/>
          <w:spacing w:val="-4"/>
          <w:sz w:val="24"/>
          <w:szCs w:val="24"/>
          <w:lang w:val="ru-RU"/>
        </w:rPr>
        <w:t>сделать соответствующую  отметку)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4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4"/>
          <w:sz w:val="24"/>
          <w:szCs w:val="24"/>
          <w:lang w:val="ru-RU"/>
        </w:rPr>
      </w:pPr>
      <w:r w:rsidRPr="005C0BB3">
        <w:rPr>
          <w:rFonts w:ascii="Arial" w:hAnsi="Arial" w:cs="Arial"/>
          <w:spacing w:val="-4"/>
          <w:sz w:val="24"/>
          <w:szCs w:val="24"/>
          <w:lang w:val="ru-RU"/>
        </w:rPr>
        <w:t>При условии (нужное указать):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4"/>
          <w:sz w:val="24"/>
          <w:szCs w:val="24"/>
          <w:lang w:val="ru-RU"/>
        </w:rPr>
      </w:pPr>
      <w:r w:rsidRPr="005C0BB3">
        <w:rPr>
          <w:rFonts w:ascii="Arial" w:hAnsi="Arial" w:cs="Arial"/>
          <w:spacing w:val="-21"/>
          <w:sz w:val="24"/>
          <w:szCs w:val="24"/>
          <w:lang w:val="ru-RU"/>
        </w:rPr>
        <w:t xml:space="preserve">1.    </w:t>
      </w:r>
      <w:r w:rsidRPr="005C0BB3">
        <w:rPr>
          <w:rFonts w:ascii="Arial" w:hAnsi="Arial" w:cs="Arial"/>
          <w:spacing w:val="-6"/>
          <w:sz w:val="24"/>
          <w:szCs w:val="24"/>
          <w:lang w:val="ru-RU"/>
        </w:rPr>
        <w:t>Пересадки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_____ </w:t>
      </w:r>
      <w:r w:rsidRPr="005C0BB3">
        <w:rPr>
          <w:rFonts w:ascii="Arial" w:hAnsi="Arial" w:cs="Arial"/>
          <w:spacing w:val="-3"/>
          <w:sz w:val="24"/>
          <w:szCs w:val="24"/>
          <w:lang w:val="ru-RU"/>
        </w:rPr>
        <w:t>шт. деревьев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________ </w:t>
      </w:r>
      <w:r w:rsidRPr="005C0BB3">
        <w:rPr>
          <w:rFonts w:ascii="Arial" w:hAnsi="Arial" w:cs="Arial"/>
          <w:spacing w:val="-4"/>
          <w:sz w:val="24"/>
          <w:szCs w:val="24"/>
          <w:lang w:val="ru-RU"/>
        </w:rPr>
        <w:t>шт. кустарников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4"/>
          <w:sz w:val="24"/>
          <w:szCs w:val="24"/>
          <w:lang w:val="ru-RU"/>
        </w:rPr>
      </w:pPr>
      <w:r w:rsidRPr="005C0BB3">
        <w:rPr>
          <w:rFonts w:ascii="Arial" w:hAnsi="Arial" w:cs="Arial"/>
          <w:spacing w:val="-10"/>
          <w:sz w:val="24"/>
          <w:szCs w:val="24"/>
          <w:lang w:val="ru-RU"/>
        </w:rPr>
        <w:t xml:space="preserve">2.  </w:t>
      </w:r>
      <w:r w:rsidRPr="005C0BB3">
        <w:rPr>
          <w:rFonts w:ascii="Arial" w:hAnsi="Arial" w:cs="Arial"/>
          <w:spacing w:val="-6"/>
          <w:sz w:val="24"/>
          <w:szCs w:val="24"/>
          <w:lang w:val="ru-RU"/>
        </w:rPr>
        <w:t>Сохранения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_____ </w:t>
      </w:r>
      <w:r w:rsidRPr="005C0BB3">
        <w:rPr>
          <w:rFonts w:ascii="Arial" w:hAnsi="Arial" w:cs="Arial"/>
          <w:spacing w:val="-4"/>
          <w:sz w:val="24"/>
          <w:szCs w:val="24"/>
          <w:lang w:val="ru-RU"/>
        </w:rPr>
        <w:t>шт. деревьев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________ </w:t>
      </w:r>
      <w:r w:rsidRPr="005C0BB3">
        <w:rPr>
          <w:rFonts w:ascii="Arial" w:hAnsi="Arial" w:cs="Arial"/>
          <w:spacing w:val="-4"/>
          <w:sz w:val="24"/>
          <w:szCs w:val="24"/>
          <w:lang w:val="ru-RU"/>
        </w:rPr>
        <w:t>шт. кустарников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6"/>
          <w:sz w:val="24"/>
          <w:szCs w:val="24"/>
          <w:lang w:val="ru-RU"/>
        </w:rPr>
      </w:pPr>
      <w:r w:rsidRPr="005C0BB3">
        <w:rPr>
          <w:rFonts w:ascii="Arial" w:hAnsi="Arial" w:cs="Arial"/>
          <w:spacing w:val="-11"/>
          <w:sz w:val="24"/>
          <w:szCs w:val="24"/>
          <w:lang w:val="ru-RU"/>
        </w:rPr>
        <w:t xml:space="preserve">3.   </w:t>
      </w:r>
      <w:r w:rsidRPr="005C0BB3">
        <w:rPr>
          <w:rFonts w:ascii="Arial" w:hAnsi="Arial" w:cs="Arial"/>
          <w:spacing w:val="-6"/>
          <w:sz w:val="24"/>
          <w:szCs w:val="24"/>
          <w:lang w:val="ru-RU"/>
        </w:rPr>
        <w:t>Восстановительной посадки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______ </w:t>
      </w:r>
      <w:r w:rsidRPr="005C0BB3">
        <w:rPr>
          <w:rFonts w:ascii="Arial" w:hAnsi="Arial" w:cs="Arial"/>
          <w:spacing w:val="-5"/>
          <w:sz w:val="24"/>
          <w:szCs w:val="24"/>
          <w:lang w:val="ru-RU"/>
        </w:rPr>
        <w:t>шт. деревьев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________ </w:t>
      </w:r>
      <w:r w:rsidRPr="005C0BB3">
        <w:rPr>
          <w:rFonts w:ascii="Arial" w:hAnsi="Arial" w:cs="Arial"/>
          <w:spacing w:val="-6"/>
          <w:sz w:val="24"/>
          <w:szCs w:val="24"/>
          <w:lang w:val="ru-RU"/>
        </w:rPr>
        <w:t>шт. кустарников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5"/>
          <w:sz w:val="24"/>
          <w:szCs w:val="24"/>
          <w:lang w:val="ru-RU"/>
        </w:rPr>
      </w:pPr>
      <w:r w:rsidRPr="005C0BB3">
        <w:rPr>
          <w:rFonts w:ascii="Arial" w:hAnsi="Arial" w:cs="Arial"/>
          <w:spacing w:val="-11"/>
          <w:sz w:val="24"/>
          <w:szCs w:val="24"/>
          <w:lang w:val="ru-RU"/>
        </w:rPr>
        <w:t xml:space="preserve">4.   </w:t>
      </w:r>
      <w:r w:rsidRPr="005C0BB3">
        <w:rPr>
          <w:rFonts w:ascii="Arial" w:hAnsi="Arial" w:cs="Arial"/>
          <w:spacing w:val="-5"/>
          <w:sz w:val="24"/>
          <w:szCs w:val="24"/>
          <w:lang w:val="ru-RU"/>
        </w:rPr>
        <w:t>Обустройства цветников, газонов_________________________________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7"/>
          <w:sz w:val="24"/>
          <w:szCs w:val="24"/>
          <w:lang w:val="ru-RU"/>
        </w:rPr>
      </w:pPr>
      <w:r w:rsidRPr="005C0BB3">
        <w:rPr>
          <w:rFonts w:ascii="Arial" w:hAnsi="Arial" w:cs="Arial"/>
          <w:spacing w:val="-7"/>
          <w:sz w:val="24"/>
          <w:szCs w:val="24"/>
          <w:lang w:val="ru-RU"/>
        </w:rPr>
        <w:t>Дополнительные условия:</w:t>
      </w:r>
    </w:p>
    <w:p w:rsidR="000342CF" w:rsidRPr="005C0BB3" w:rsidRDefault="000342CF" w:rsidP="000342C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line="100" w:lineRule="atLeast"/>
        <w:ind w:left="0" w:firstLine="0"/>
        <w:rPr>
          <w:rFonts w:ascii="Arial" w:hAnsi="Arial" w:cs="Arial"/>
          <w:spacing w:val="-5"/>
          <w:sz w:val="24"/>
          <w:szCs w:val="24"/>
          <w:lang w:val="ru-RU"/>
        </w:rPr>
      </w:pPr>
      <w:r w:rsidRPr="005C0BB3">
        <w:rPr>
          <w:rFonts w:ascii="Arial" w:hAnsi="Arial" w:cs="Arial"/>
          <w:spacing w:val="-5"/>
          <w:sz w:val="24"/>
          <w:szCs w:val="24"/>
          <w:lang w:val="ru-RU"/>
        </w:rPr>
        <w:t>Вырубка деревьев должна производиться в соответствии с техникой безопасности.</w:t>
      </w:r>
    </w:p>
    <w:p w:rsidR="000342CF" w:rsidRPr="005C0BB3" w:rsidRDefault="000342CF" w:rsidP="000342C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line="100" w:lineRule="atLeast"/>
        <w:ind w:left="0" w:firstLine="0"/>
        <w:rPr>
          <w:rFonts w:ascii="Arial" w:hAnsi="Arial" w:cs="Arial"/>
          <w:spacing w:val="-13"/>
          <w:sz w:val="24"/>
          <w:szCs w:val="24"/>
          <w:lang w:val="ru-RU"/>
        </w:rPr>
      </w:pPr>
      <w:r w:rsidRPr="005C0BB3">
        <w:rPr>
          <w:rFonts w:ascii="Arial" w:hAnsi="Arial" w:cs="Arial"/>
          <w:spacing w:val="-13"/>
          <w:sz w:val="24"/>
          <w:szCs w:val="24"/>
          <w:lang w:val="ru-RU"/>
        </w:rPr>
        <w:t xml:space="preserve">В случае, если действующими в Российской Федерации правилами (требованиями, техническими условиями) вырубка отдельных деревьев и/или кустарников </w:t>
      </w:r>
      <w:r w:rsidRPr="005C0BB3">
        <w:rPr>
          <w:rFonts w:ascii="Arial" w:hAnsi="Arial" w:cs="Arial"/>
          <w:sz w:val="24"/>
          <w:szCs w:val="24"/>
          <w:lang w:val="ru-RU"/>
        </w:rPr>
        <w:t xml:space="preserve">должна </w:t>
      </w:r>
      <w:r w:rsidRPr="005C0BB3">
        <w:rPr>
          <w:rFonts w:ascii="Arial" w:hAnsi="Arial" w:cs="Arial"/>
          <w:sz w:val="24"/>
          <w:szCs w:val="24"/>
          <w:lang w:val="ru-RU"/>
        </w:rPr>
        <w:lastRenderedPageBreak/>
        <w:t xml:space="preserve">осуществляется </w:t>
      </w:r>
      <w:r w:rsidRPr="005C0BB3">
        <w:rPr>
          <w:rFonts w:ascii="Arial" w:hAnsi="Arial" w:cs="Arial"/>
          <w:spacing w:val="-13"/>
          <w:sz w:val="24"/>
          <w:szCs w:val="24"/>
          <w:lang w:val="ru-RU"/>
        </w:rPr>
        <w:t>с привлечением специализированных организаций (специалистов) или специального оборудования, заявитель обязан обеспечить выполнение данных требований.</w:t>
      </w:r>
    </w:p>
    <w:p w:rsidR="000342CF" w:rsidRPr="005C0BB3" w:rsidRDefault="000342CF" w:rsidP="000342CF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spacing w:line="100" w:lineRule="atLeast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pacing w:val="-10"/>
          <w:sz w:val="24"/>
          <w:szCs w:val="24"/>
          <w:lang w:val="ru-RU"/>
        </w:rPr>
        <w:t xml:space="preserve">Осуществление мероприятий по общему благоустройству территории после </w:t>
      </w:r>
      <w:r w:rsidRPr="005C0BB3">
        <w:rPr>
          <w:rFonts w:ascii="Arial" w:hAnsi="Arial" w:cs="Arial"/>
          <w:spacing w:val="-8"/>
          <w:sz w:val="24"/>
          <w:szCs w:val="24"/>
          <w:lang w:val="ru-RU"/>
        </w:rPr>
        <w:t xml:space="preserve">выполнения работ по вырубке деревьев и кустарников (включая вывоз стволов </w:t>
      </w:r>
      <w:r w:rsidRPr="005C0BB3">
        <w:rPr>
          <w:rFonts w:ascii="Arial" w:hAnsi="Arial" w:cs="Arial"/>
          <w:spacing w:val="-5"/>
          <w:sz w:val="24"/>
          <w:szCs w:val="24"/>
          <w:lang w:val="ru-RU"/>
        </w:rPr>
        <w:t xml:space="preserve">деревьев, веток, иного мусора, проведение планировочных работ) является </w:t>
      </w:r>
      <w:r w:rsidRPr="005C0BB3">
        <w:rPr>
          <w:rFonts w:ascii="Arial" w:hAnsi="Arial" w:cs="Arial"/>
          <w:sz w:val="24"/>
          <w:szCs w:val="24"/>
          <w:lang w:val="ru-RU"/>
        </w:rPr>
        <w:t>обязательным.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13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15"/>
          <w:sz w:val="24"/>
          <w:szCs w:val="24"/>
          <w:lang w:val="ru-RU"/>
        </w:rPr>
      </w:pPr>
      <w:r w:rsidRPr="005C0BB3">
        <w:rPr>
          <w:rFonts w:ascii="Arial" w:hAnsi="Arial" w:cs="Arial"/>
          <w:spacing w:val="-13"/>
          <w:sz w:val="24"/>
          <w:szCs w:val="24"/>
          <w:lang w:val="ru-RU"/>
        </w:rPr>
        <w:t>Срок действия разрешения: до «</w:t>
      </w:r>
      <w:r w:rsidRPr="005C0BB3">
        <w:rPr>
          <w:rFonts w:ascii="Arial" w:hAnsi="Arial" w:cs="Arial"/>
          <w:sz w:val="24"/>
          <w:szCs w:val="24"/>
          <w:lang w:val="ru-RU"/>
        </w:rPr>
        <w:t>___» ______</w:t>
      </w:r>
      <w:r w:rsidRPr="005C0BB3">
        <w:rPr>
          <w:rFonts w:ascii="Arial" w:hAnsi="Arial" w:cs="Arial"/>
          <w:spacing w:val="-14"/>
          <w:sz w:val="24"/>
          <w:szCs w:val="24"/>
          <w:lang w:val="ru-RU"/>
        </w:rPr>
        <w:t xml:space="preserve">20__ </w:t>
      </w:r>
      <w:r w:rsidRPr="005C0BB3">
        <w:rPr>
          <w:rFonts w:ascii="Arial" w:hAnsi="Arial" w:cs="Arial"/>
          <w:spacing w:val="-15"/>
          <w:sz w:val="24"/>
          <w:szCs w:val="24"/>
          <w:lang w:val="ru-RU"/>
        </w:rPr>
        <w:t>г.</w:t>
      </w:r>
    </w:p>
    <w:p w:rsidR="000342CF" w:rsidRPr="005C0BB3" w:rsidRDefault="000342CF" w:rsidP="000342CF">
      <w:pPr>
        <w:shd w:val="clear" w:color="auto" w:fill="FFFFFF"/>
        <w:spacing w:line="100" w:lineRule="atLeast"/>
        <w:rPr>
          <w:rFonts w:ascii="Arial" w:hAnsi="Arial" w:cs="Arial"/>
          <w:spacing w:val="-14"/>
          <w:sz w:val="24"/>
          <w:szCs w:val="24"/>
          <w:lang w:val="ru-RU"/>
        </w:rPr>
      </w:pP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jc w:val="left"/>
        <w:rPr>
          <w:rFonts w:ascii="Arial" w:hAnsi="Arial" w:cs="Arial"/>
          <w:spacing w:val="-14"/>
          <w:sz w:val="24"/>
          <w:szCs w:val="24"/>
          <w:lang w:val="ru-RU"/>
        </w:rPr>
      </w:pPr>
      <w:r w:rsidRPr="005C0BB3">
        <w:rPr>
          <w:rFonts w:ascii="Arial" w:hAnsi="Arial" w:cs="Arial"/>
          <w:spacing w:val="-14"/>
          <w:sz w:val="24"/>
          <w:szCs w:val="24"/>
          <w:lang w:val="ru-RU"/>
        </w:rPr>
        <w:t xml:space="preserve">  Глава  администрации </w:t>
      </w:r>
    </w:p>
    <w:p w:rsidR="000342CF" w:rsidRPr="005C0BB3" w:rsidRDefault="000342CF" w:rsidP="000342CF">
      <w:pPr>
        <w:shd w:val="clear" w:color="auto" w:fill="FFFFFF"/>
        <w:spacing w:line="100" w:lineRule="atLeast"/>
        <w:ind w:firstLine="0"/>
        <w:rPr>
          <w:rFonts w:ascii="Arial" w:hAnsi="Arial" w:cs="Arial"/>
          <w:spacing w:val="-14"/>
          <w:sz w:val="24"/>
          <w:szCs w:val="24"/>
          <w:lang w:val="ru-RU"/>
        </w:rPr>
      </w:pPr>
      <w:r w:rsidRPr="005C0BB3">
        <w:rPr>
          <w:rFonts w:ascii="Arial" w:hAnsi="Arial" w:cs="Arial"/>
          <w:spacing w:val="-14"/>
          <w:sz w:val="24"/>
          <w:szCs w:val="24"/>
          <w:lang w:val="ru-RU"/>
        </w:rPr>
        <w:t>____________ сельсовета_________________                                   _______________</w:t>
      </w:r>
    </w:p>
    <w:p w:rsidR="000342CF" w:rsidRPr="005C0BB3" w:rsidRDefault="000342CF" w:rsidP="000342CF">
      <w:pPr>
        <w:pStyle w:val="ConsPlusNormal"/>
        <w:tabs>
          <w:tab w:val="left" w:pos="3540"/>
          <w:tab w:val="left" w:pos="7635"/>
        </w:tabs>
        <w:ind w:firstLine="709"/>
        <w:jc w:val="both"/>
        <w:rPr>
          <w:sz w:val="24"/>
          <w:szCs w:val="24"/>
        </w:rPr>
      </w:pPr>
      <w:r w:rsidRPr="005C0BB3">
        <w:rPr>
          <w:sz w:val="24"/>
          <w:szCs w:val="24"/>
        </w:rPr>
        <w:tab/>
        <w:t>(подпись)</w:t>
      </w:r>
      <w:r w:rsidRPr="005C0BB3">
        <w:rPr>
          <w:sz w:val="24"/>
          <w:szCs w:val="24"/>
        </w:rPr>
        <w:tab/>
        <w:t>(Ф.И.О.)</w:t>
      </w:r>
    </w:p>
    <w:p w:rsidR="000342CF" w:rsidRPr="005C0BB3" w:rsidRDefault="000342CF" w:rsidP="000342CF">
      <w:pPr>
        <w:ind w:firstLine="72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М.П.</w:t>
      </w:r>
    </w:p>
    <w:p w:rsidR="000342CF" w:rsidRPr="005C0BB3" w:rsidRDefault="000342CF" w:rsidP="000342CF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5C0BB3">
        <w:rPr>
          <w:rFonts w:ascii="Arial" w:hAnsi="Arial" w:cs="Arial"/>
        </w:rPr>
        <w:t xml:space="preserve">           </w:t>
      </w: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</w:t>
      </w: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6096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6096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6096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6096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6096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6096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6096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0342CF" w:rsidRDefault="000342C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C2502F" w:rsidRDefault="00C2502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C2502F" w:rsidRDefault="00C2502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C2502F" w:rsidRDefault="00C2502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C2502F" w:rsidRDefault="00C2502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C2502F" w:rsidRPr="005C0BB3" w:rsidRDefault="00C2502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ind w:left="5387" w:firstLine="0"/>
        <w:rPr>
          <w:rFonts w:ascii="Arial" w:hAnsi="Arial" w:cs="Arial"/>
          <w:sz w:val="24"/>
          <w:szCs w:val="24"/>
          <w:lang w:val="ru-RU"/>
        </w:rPr>
      </w:pPr>
    </w:p>
    <w:p w:rsidR="000342CF" w:rsidRPr="00C2502F" w:rsidRDefault="000342CF" w:rsidP="00C2502F">
      <w:pPr>
        <w:ind w:left="5387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0"/>
          <w:szCs w:val="20"/>
          <w:lang w:val="ru-RU"/>
        </w:rPr>
        <w:t xml:space="preserve">     </w:t>
      </w:r>
      <w:r w:rsidRPr="00C2502F">
        <w:rPr>
          <w:rFonts w:ascii="Arial" w:hAnsi="Arial" w:cs="Arial"/>
          <w:sz w:val="24"/>
          <w:szCs w:val="24"/>
          <w:lang w:val="ru-RU"/>
        </w:rPr>
        <w:t>Приложение № 4</w:t>
      </w:r>
    </w:p>
    <w:p w:rsidR="000342CF" w:rsidRPr="00C2502F" w:rsidRDefault="000342CF" w:rsidP="00C2502F">
      <w:pPr>
        <w:ind w:left="5387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C2502F">
        <w:rPr>
          <w:rFonts w:ascii="Arial" w:hAnsi="Arial" w:cs="Arial"/>
          <w:sz w:val="24"/>
          <w:szCs w:val="24"/>
          <w:lang w:val="ru-RU"/>
        </w:rPr>
        <w:t>к административному регламенту по предоставлению муниципальной услуги</w:t>
      </w:r>
    </w:p>
    <w:p w:rsidR="000342CF" w:rsidRPr="00C2502F" w:rsidRDefault="000342CF" w:rsidP="00C2502F">
      <w:pPr>
        <w:ind w:left="5387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C2502F">
        <w:rPr>
          <w:rFonts w:ascii="Arial" w:hAnsi="Arial" w:cs="Arial"/>
          <w:sz w:val="24"/>
          <w:szCs w:val="24"/>
          <w:lang w:val="ru-RU"/>
        </w:rPr>
        <w:t>«Выдача разрешений на вырубку деревьев и кустарников</w:t>
      </w:r>
    </w:p>
    <w:p w:rsidR="00C2502F" w:rsidRDefault="000342CF" w:rsidP="00F00A26">
      <w:pPr>
        <w:ind w:left="5387" w:firstLine="0"/>
        <w:jc w:val="right"/>
        <w:rPr>
          <w:rFonts w:ascii="Arial" w:eastAsia="Calibri" w:hAnsi="Arial" w:cs="Arial"/>
          <w:sz w:val="24"/>
          <w:szCs w:val="24"/>
          <w:lang w:val="ru-RU"/>
        </w:rPr>
      </w:pPr>
      <w:r w:rsidRPr="00C2502F">
        <w:rPr>
          <w:rFonts w:ascii="Arial" w:hAnsi="Arial" w:cs="Arial"/>
          <w:sz w:val="24"/>
          <w:szCs w:val="24"/>
          <w:lang w:val="ru-RU"/>
        </w:rPr>
        <w:t xml:space="preserve">на территории </w:t>
      </w:r>
      <w:r w:rsidR="00F00A26">
        <w:rPr>
          <w:rFonts w:ascii="Arial" w:eastAsia="Calibri" w:hAnsi="Arial" w:cs="Arial"/>
          <w:sz w:val="24"/>
          <w:szCs w:val="24"/>
          <w:lang w:val="ru-RU"/>
        </w:rPr>
        <w:t>Веретенинского сельсовета Железногорского района»</w:t>
      </w:r>
    </w:p>
    <w:p w:rsidR="00F00A26" w:rsidRDefault="00F00A26" w:rsidP="00F00A26">
      <w:pPr>
        <w:ind w:left="5387" w:firstLine="0"/>
        <w:jc w:val="right"/>
        <w:rPr>
          <w:rFonts w:ascii="Arial" w:hAnsi="Arial" w:cs="Arial"/>
          <w:b/>
          <w:kern w:val="1"/>
          <w:sz w:val="32"/>
          <w:szCs w:val="32"/>
          <w:lang w:val="ru-RU" w:eastAsia="ru-RU"/>
        </w:rPr>
      </w:pPr>
    </w:p>
    <w:p w:rsidR="000342CF" w:rsidRPr="00C2502F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ascii="Arial" w:hAnsi="Arial" w:cs="Arial"/>
          <w:b/>
          <w:kern w:val="1"/>
          <w:sz w:val="32"/>
          <w:szCs w:val="32"/>
          <w:lang w:val="ru-RU" w:eastAsia="ru-RU"/>
        </w:rPr>
      </w:pPr>
      <w:r w:rsidRPr="00C2502F">
        <w:rPr>
          <w:rFonts w:ascii="Arial" w:hAnsi="Arial" w:cs="Arial"/>
          <w:b/>
          <w:kern w:val="1"/>
          <w:sz w:val="32"/>
          <w:szCs w:val="32"/>
          <w:lang w:val="ru-RU" w:eastAsia="ru-RU"/>
        </w:rPr>
        <w:t>БЛОК-СХЕМА</w:t>
      </w:r>
    </w:p>
    <w:p w:rsidR="000342CF" w:rsidRDefault="000342CF" w:rsidP="000342CF">
      <w:pPr>
        <w:spacing w:line="240" w:lineRule="auto"/>
        <w:ind w:firstLine="0"/>
        <w:jc w:val="center"/>
        <w:rPr>
          <w:rFonts w:ascii="Arial" w:hAnsi="Arial" w:cs="Arial"/>
          <w:b/>
          <w:kern w:val="1"/>
          <w:sz w:val="32"/>
          <w:szCs w:val="32"/>
          <w:lang w:val="ru-RU" w:eastAsia="ru-RU"/>
        </w:rPr>
      </w:pPr>
      <w:r w:rsidRPr="00C2502F">
        <w:rPr>
          <w:rFonts w:ascii="Arial" w:hAnsi="Arial" w:cs="Arial"/>
          <w:b/>
          <w:kern w:val="1"/>
          <w:sz w:val="32"/>
          <w:szCs w:val="32"/>
          <w:lang w:val="ru-RU" w:eastAsia="ru-RU"/>
        </w:rPr>
        <w:t xml:space="preserve">ПОСЛЕДОВАТЕЛЬНОСТИ ДЕЙСТВИЙ ПРИ ПРЕДОСТАВЛЕНИИ МУНИЦИПАЛЬНОЙ УСЛУГИ «ВЫДАЧА РАЗРЕШЕНИЙ НА ВЫРУБКУ ДЕРЕВЬЕВ И КУСТАРНИКОВ НА ТЕРРИТОРИИ СЕЛЬСКОГО ПОСЕЛЕНИЯ КУРСКОЙ ОБЛАСТИ» </w:t>
      </w:r>
    </w:p>
    <w:p w:rsidR="00C2502F" w:rsidRPr="00C2502F" w:rsidRDefault="00C2502F" w:rsidP="000342CF">
      <w:pPr>
        <w:spacing w:line="240" w:lineRule="auto"/>
        <w:ind w:firstLine="0"/>
        <w:jc w:val="center"/>
        <w:rPr>
          <w:rFonts w:ascii="Arial" w:hAnsi="Arial" w:cs="Arial"/>
          <w:b/>
          <w:kern w:val="1"/>
          <w:sz w:val="32"/>
          <w:szCs w:val="32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b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5372100" cy="441325"/>
                <wp:effectExtent l="8890" t="7620" r="10160" b="825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F757CB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75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Обращение заявителя с заявлением и документами, необходимыми для предоставления муниципальной услуги</w:t>
                            </w:r>
                          </w:p>
                          <w:p w:rsidR="00780038" w:rsidRPr="00F757CB" w:rsidRDefault="00780038" w:rsidP="000342C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18pt;margin-top:6pt;width:423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">
                <v:textbox>
                  <w:txbxContent>
                    <w:p w:rsidR="00780038" w:rsidRPr="00F757CB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757C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Обращение заявителя с заявлением и документами, необходимыми для предоставления муниципальной услуги</w:t>
                      </w:r>
                    </w:p>
                    <w:p w:rsidR="00780038" w:rsidRPr="00F757CB" w:rsidRDefault="00780038" w:rsidP="000342C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b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167005</wp:posOffset>
                </wp:positionV>
                <wp:extent cx="635" cy="289560"/>
                <wp:effectExtent l="75565" t="10795" r="76200" b="2349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956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078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342pt;margin-top:13.15pt;width:.05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">
                <v:stroke endarrow="open"/>
              </v:shape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167005</wp:posOffset>
                </wp:positionV>
                <wp:extent cx="635" cy="289560"/>
                <wp:effectExtent l="75565" t="10795" r="76200" b="2349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956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D0650" id="Прямая со стрелкой 62" o:spid="_x0000_s1026" type="#_x0000_t32" style="position:absolute;margin-left:90pt;margin-top:13.15pt;width:.05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106045</wp:posOffset>
                </wp:positionV>
                <wp:extent cx="5372100" cy="255270"/>
                <wp:effectExtent l="8890" t="5080" r="10160" b="635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F757CB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757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Проверка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27" style="position:absolute;margin-left:21.75pt;margin-top:8.35pt;width:423pt;height:2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">
                <v:textbox>
                  <w:txbxContent>
                    <w:p w:rsidR="00780038" w:rsidRPr="00F757CB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757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Проверка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1143635</wp:posOffset>
                </wp:positionH>
                <wp:positionV relativeFrom="paragraph">
                  <wp:posOffset>10795</wp:posOffset>
                </wp:positionV>
                <wp:extent cx="635" cy="289560"/>
                <wp:effectExtent l="76200" t="12700" r="75565" b="2159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956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0DE8" id="Прямая со стрелкой 60" o:spid="_x0000_s1026" type="#_x0000_t32" style="position:absolute;margin-left:90.05pt;margin-top:.85pt;width:.05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125095</wp:posOffset>
                </wp:positionV>
                <wp:extent cx="765810" cy="495935"/>
                <wp:effectExtent l="1905" t="0" r="3810" b="1905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038" w:rsidRPr="00A126FA" w:rsidRDefault="00780038" w:rsidP="000342CF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9" o:spid="_x0000_s1028" type="#_x0000_t202" style="position:absolute;margin-left:196.7pt;margin-top:9.85pt;width:60.3pt;height:3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" filled="f" stroked="f">
                <v:textbox>
                  <w:txbxContent>
                    <w:p w:rsidR="00780038" w:rsidRPr="00A126FA" w:rsidRDefault="00780038" w:rsidP="000342CF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125095</wp:posOffset>
                </wp:positionV>
                <wp:extent cx="2819400" cy="457200"/>
                <wp:effectExtent l="8890" t="6985" r="10160" b="1206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29" style="position:absolute;margin-left:246pt;margin-top:9.85pt;width:22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125095</wp:posOffset>
                </wp:positionV>
                <wp:extent cx="2895600" cy="457200"/>
                <wp:effectExtent l="8890" t="6985" r="10160" b="1206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0" style="position:absolute;margin-left:-27pt;margin-top:9.85pt;width:22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kern w:val="1"/>
          <w:sz w:val="24"/>
          <w:szCs w:val="24"/>
          <w:lang w:val="ru-RU" w:eastAsia="ru-RU"/>
        </w:rPr>
        <w:t>да</w: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26035</wp:posOffset>
                </wp:positionV>
                <wp:extent cx="571500" cy="0"/>
                <wp:effectExtent l="8890" t="77470" r="19685" b="7493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B3ABB" id="Прямая со стрелкой 56" o:spid="_x0000_s1026" type="#_x0000_t32" style="position:absolute;margin-left:201pt;margin-top:2.05pt;width: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56515</wp:posOffset>
                </wp:positionV>
                <wp:extent cx="1028700" cy="422275"/>
                <wp:effectExtent l="0" t="0" r="635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038" w:rsidRPr="00A126FA" w:rsidRDefault="00780038" w:rsidP="000342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31" type="#_x0000_t202" style="position:absolute;margin-left:81pt;margin-top:4.45pt;width:81pt;height:3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" filled="f" stroked="f">
                <v:textbox>
                  <w:txbxContent>
                    <w:p w:rsidR="00780038" w:rsidRPr="00A126FA" w:rsidRDefault="00780038" w:rsidP="000342CF"/>
                  </w:txbxContent>
                </v:textbox>
              </v:shape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56515</wp:posOffset>
                </wp:positionV>
                <wp:extent cx="0" cy="228600"/>
                <wp:effectExtent l="74295" t="6985" r="78105" b="2159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DA55" id="Прямая со стрелкой 54" o:spid="_x0000_s1026" type="#_x0000_t32" style="position:absolute;margin-left:89.9pt;margin-top:4.45pt;width:0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109855</wp:posOffset>
                </wp:positionV>
                <wp:extent cx="2857500" cy="321945"/>
                <wp:effectExtent l="8890" t="6985" r="10160" b="1397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4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Прием и регистрация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2" style="position:absolute;margin-left:-24pt;margin-top:8.65pt;width:22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42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Прием и регистрация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160655</wp:posOffset>
                </wp:positionV>
                <wp:extent cx="2819400" cy="699135"/>
                <wp:effectExtent l="5080" t="8255" r="13970" b="698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F4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Формирование и направление межведомственных запросов, получение ответов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3" style="position:absolute;margin-left:256.2pt;margin-top:12.65pt;width:222pt;height:5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2F423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Формирование и направление межведомственных запросов, получение ответов</w:t>
                      </w:r>
                    </w:p>
                  </w:txbxContent>
                </v:textbox>
              </v:rect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81280</wp:posOffset>
                </wp:positionV>
                <wp:extent cx="0" cy="228600"/>
                <wp:effectExtent l="73025" t="5080" r="79375" b="2349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EC5CC" id="Прямая со стрелкой 51" o:spid="_x0000_s1026" type="#_x0000_t32" style="position:absolute;margin-left:89.8pt;margin-top:6.4pt;width:0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134620</wp:posOffset>
                </wp:positionV>
                <wp:extent cx="2971800" cy="497840"/>
                <wp:effectExtent l="8890" t="5080" r="10160" b="1143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F4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Имеется необходимость получения дополнительных документов (сведений)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4" style="position:absolute;margin-left:-27pt;margin-top:10.6pt;width:234pt;height:3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2F423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Имеется необходимость получения дополнительных документов (сведений)</w:t>
                      </w: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40005</wp:posOffset>
                </wp:positionV>
                <wp:extent cx="856615" cy="341630"/>
                <wp:effectExtent l="0" t="0" r="635" b="127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038" w:rsidRPr="00A126FA" w:rsidRDefault="00780038" w:rsidP="000342CF">
                            <w:r w:rsidRPr="00A126FA"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" o:spid="_x0000_s1035" type="#_x0000_t202" style="position:absolute;margin-left:193.55pt;margin-top:3.15pt;width:67.45pt;height:2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" filled="f" stroked="f">
                <v:textbox>
                  <w:txbxContent>
                    <w:p w:rsidR="00780038" w:rsidRPr="00A126FA" w:rsidRDefault="00780038" w:rsidP="000342CF">
                      <w:r w:rsidRPr="00A126FA"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151130</wp:posOffset>
                </wp:positionV>
                <wp:extent cx="571500" cy="0"/>
                <wp:effectExtent l="5080" t="76835" r="23495" b="7556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11964" id="Прямая со стрелкой 48" o:spid="_x0000_s1026" type="#_x0000_t32" style="position:absolute;margin-left:211.2pt;margin-top:11.9pt;width:4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158750</wp:posOffset>
                </wp:positionV>
                <wp:extent cx="0" cy="228600"/>
                <wp:effectExtent l="75565" t="12065" r="76835" b="1651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E4E73" id="Прямая со стрелкой 47" o:spid="_x0000_s1026" type="#_x0000_t32" style="position:absolute;margin-left:369pt;margin-top:12.5pt;width:0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">
                <v:stroke endarrow="open"/>
              </v:shape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106680</wp:posOffset>
                </wp:positionV>
                <wp:extent cx="0" cy="571500"/>
                <wp:effectExtent l="5080" t="7620" r="13970" b="1143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C123E" id="Прямая со стрелкой 46" o:spid="_x0000_s1026" type="#_x0000_t32" style="position:absolute;margin-left:89.7pt;margin-top:8.4pt;width:0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"/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62865</wp:posOffset>
                </wp:positionV>
                <wp:extent cx="866775" cy="592455"/>
                <wp:effectExtent l="0" t="0" r="635" b="1905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038" w:rsidRPr="00A126FA" w:rsidRDefault="00780038" w:rsidP="000342CF">
                            <w:r w:rsidRPr="0001500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A126FA"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5" o:spid="_x0000_s1036" type="#_x0000_t202" style="position:absolute;margin-left:21.75pt;margin-top:4.95pt;width:68.25pt;height:46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" filled="f" stroked="f">
                <v:textbox>
                  <w:txbxContent>
                    <w:p w:rsidR="00780038" w:rsidRPr="00A126FA" w:rsidRDefault="00780038" w:rsidP="000342CF">
                      <w:r w:rsidRPr="00015009">
                        <w:rPr>
                          <w:color w:val="FF0000"/>
                        </w:rPr>
                        <w:t xml:space="preserve"> </w:t>
                      </w:r>
                      <w:r w:rsidRPr="00A126FA"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78105</wp:posOffset>
                </wp:positionV>
                <wp:extent cx="2857500" cy="580390"/>
                <wp:effectExtent l="9525" t="5715" r="9525" b="1397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F4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Рассмотрение материалов с учетом полученных данных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7" style="position:absolute;margin-left:261.05pt;margin-top:6.15pt;width:225pt;height:4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2F423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Рассмотрение материалов с учетом полученных данных</w:t>
                      </w: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152400</wp:posOffset>
                </wp:positionV>
                <wp:extent cx="0" cy="685800"/>
                <wp:effectExtent l="75565" t="7620" r="76835" b="2095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26972" id="Прямая со стрелкой 43" o:spid="_x0000_s1026" type="#_x0000_t32" style="position:absolute;margin-left:162pt;margin-top:12pt;width:0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">
                <v:stroke endarrow="open"/>
              </v:shape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152400</wp:posOffset>
                </wp:positionV>
                <wp:extent cx="2171065" cy="0"/>
                <wp:effectExtent l="10160" t="74295" r="19050" b="7810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DF235" id="Прямая со стрелкой 42" o:spid="_x0000_s1026" type="#_x0000_t32" style="position:absolute;margin-left:90.1pt;margin-top:12pt;width:170.9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137160</wp:posOffset>
                </wp:positionV>
                <wp:extent cx="5829300" cy="457200"/>
                <wp:effectExtent l="8890" t="7620" r="10160" b="1143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6D7CAF" w:rsidRDefault="00780038" w:rsidP="000342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D7CA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Принятие решения о предоставлении (отказе в предоставлении) муниципальной услуги  и оформление результатов</w:t>
                            </w:r>
                          </w:p>
                          <w:p w:rsidR="00780038" w:rsidRPr="00F757CB" w:rsidRDefault="00780038" w:rsidP="000342C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38" style="position:absolute;margin-left:-9pt;margin-top:10.8pt;width:45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">
                <v:textbox>
                  <w:txbxContent>
                    <w:p w:rsidR="00780038" w:rsidRPr="006D7CAF" w:rsidRDefault="00780038" w:rsidP="000342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firstLine="284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  <w:r w:rsidRPr="006D7CA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  <w:t>Принятие решения о предоставлении (отказе в предоставлении) муниципальной услуги  и оформление результатов</w:t>
                      </w:r>
                    </w:p>
                    <w:p w:rsidR="00780038" w:rsidRPr="00F757CB" w:rsidRDefault="00780038" w:rsidP="000342C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0" cy="457200"/>
                <wp:effectExtent l="75565" t="7620" r="76835" b="2095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D166" id="Прямая со стрелкой 40" o:spid="_x0000_s1026" type="#_x0000_t32" style="position:absolute;margin-left:324pt;margin-top:5.45pt;width:0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">
                <v:stroke endarrow="open"/>
              </v:shape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69215</wp:posOffset>
                </wp:positionV>
                <wp:extent cx="0" cy="457200"/>
                <wp:effectExtent l="75565" t="7620" r="76835" b="2095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8D462" id="Прямая со стрелкой 39" o:spid="_x0000_s1026" type="#_x0000_t32" style="position:absolute;margin-left:117pt;margin-top:5.45pt;width:0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60325</wp:posOffset>
                </wp:positionV>
                <wp:extent cx="982980" cy="365760"/>
                <wp:effectExtent l="0" t="2540" r="0" b="317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038" w:rsidRPr="00A126FA" w:rsidRDefault="00780038" w:rsidP="000342CF">
                            <w:r w:rsidRPr="00A126FA">
                              <w:t xml:space="preserve"> 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39" type="#_x0000_t202" style="position:absolute;margin-left:324pt;margin-top:4.75pt;width:77.4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" filled="f" stroked="f">
                <v:textbox>
                  <w:txbxContent>
                    <w:p w:rsidR="00780038" w:rsidRPr="00A126FA" w:rsidRDefault="00780038" w:rsidP="000342CF">
                      <w:r w:rsidRPr="00A126FA">
                        <w:t xml:space="preserve"> нет</w:t>
                      </w:r>
                    </w:p>
                  </w:txbxContent>
                </v:textbox>
              </v:shape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60325</wp:posOffset>
                </wp:positionV>
                <wp:extent cx="795020" cy="518795"/>
                <wp:effectExtent l="0" t="2540" r="0" b="254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0038" w:rsidRPr="00A126FA" w:rsidRDefault="00780038" w:rsidP="000342CF">
                            <w:r w:rsidRPr="00A126FA"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7" o:spid="_x0000_s1040" type="#_x0000_t202" style="position:absolute;margin-left:38.9pt;margin-top:4.75pt;width:62.6pt;height:4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" filled="f" stroked="f">
                <v:textbox>
                  <w:txbxContent>
                    <w:p w:rsidR="00780038" w:rsidRPr="00A126FA" w:rsidRDefault="00780038" w:rsidP="000342CF">
                      <w:r w:rsidRPr="00A126FA"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635</wp:posOffset>
                </wp:positionV>
                <wp:extent cx="2857500" cy="457200"/>
                <wp:effectExtent l="8890" t="7620" r="10160" b="1143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4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1" style="position:absolute;margin-left:261pt;margin-top:.05pt;width:22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42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857500" cy="457200"/>
                <wp:effectExtent l="8890" t="7620" r="10160" b="1143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4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2" style="position:absolute;margin-left:0;margin-top:.05pt;width:22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42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107315</wp:posOffset>
                </wp:positionV>
                <wp:extent cx="202565" cy="249555"/>
                <wp:effectExtent l="6985" t="7620" r="66675" b="571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46FF" id="Прямая со стрелкой 34" o:spid="_x0000_s1026" type="#_x0000_t32" style="position:absolute;margin-left:217.35pt;margin-top:8.45pt;width:15.95pt;height:1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">
                <v:stroke endarrow="open"/>
              </v:shape>
            </w:pict>
          </mc:Fallback>
        </mc:AlternateContent>
      </w: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107315</wp:posOffset>
                </wp:positionV>
                <wp:extent cx="254635" cy="249555"/>
                <wp:effectExtent l="67310" t="7620" r="11430" b="666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63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5F22" id="Прямая со стрелкой 33" o:spid="_x0000_s1026" type="#_x0000_t32" style="position:absolute;margin-left:252.85pt;margin-top:8.45pt;width:20.05pt;height:19.6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">
                <v:stroke endarrow="open"/>
              </v:shape>
            </w:pict>
          </mc:Fallback>
        </mc:AlternateContent>
      </w: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Arial" w:hAnsi="Arial" w:cs="Arial"/>
          <w:kern w:val="1"/>
          <w:sz w:val="24"/>
          <w:szCs w:val="24"/>
          <w:lang w:val="ru-RU" w:eastAsia="ru-RU"/>
        </w:rPr>
      </w:pPr>
      <w:r w:rsidRPr="005C0BB3">
        <w:rPr>
          <w:rFonts w:ascii="Arial" w:hAnsi="Arial" w:cs="Arial"/>
          <w:noProof/>
          <w:kern w:val="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6350</wp:posOffset>
                </wp:positionV>
                <wp:extent cx="2857500" cy="597535"/>
                <wp:effectExtent l="8255" t="13335" r="10795" b="825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2F4231" w:rsidRDefault="00780038" w:rsidP="000342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42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Выдача результатов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3" style="position:absolute;margin-left:128.95pt;margin-top:.5pt;width:225pt;height:4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">
                <v:textbox>
                  <w:txbxContent>
                    <w:p w:rsidR="00780038" w:rsidRPr="002F4231" w:rsidRDefault="00780038" w:rsidP="000342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42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Выдача результатов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 w:eastAsia="ru-RU"/>
        </w:rPr>
      </w:pPr>
    </w:p>
    <w:p w:rsidR="00C2502F" w:rsidRDefault="000342C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  <w:r w:rsidRPr="005C0BB3">
        <w:rPr>
          <w:rFonts w:ascii="Arial" w:eastAsia="Calibri" w:hAnsi="Arial" w:cs="Arial"/>
        </w:rPr>
        <w:t xml:space="preserve">                                       </w:t>
      </w: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0342CF">
      <w:pPr>
        <w:pStyle w:val="a5"/>
        <w:spacing w:before="0" w:beforeAutospacing="0" w:after="0" w:afterAutospacing="0"/>
        <w:ind w:left="3119"/>
        <w:contextualSpacing/>
        <w:jc w:val="center"/>
        <w:rPr>
          <w:rFonts w:ascii="Arial" w:eastAsia="Calibri" w:hAnsi="Arial" w:cs="Arial"/>
        </w:rPr>
      </w:pPr>
    </w:p>
    <w:p w:rsidR="00C2502F" w:rsidRDefault="00C2502F" w:rsidP="006E4CFC">
      <w:pPr>
        <w:pStyle w:val="a5"/>
        <w:spacing w:before="0" w:beforeAutospacing="0" w:after="0" w:afterAutospacing="0"/>
        <w:contextualSpacing/>
        <w:rPr>
          <w:rFonts w:ascii="Arial" w:eastAsia="Calibri" w:hAnsi="Arial" w:cs="Arial"/>
        </w:rPr>
      </w:pPr>
    </w:p>
    <w:p w:rsidR="000342CF" w:rsidRPr="005C0BB3" w:rsidRDefault="000342CF" w:rsidP="00C2502F">
      <w:pPr>
        <w:pStyle w:val="a5"/>
        <w:spacing w:before="0" w:beforeAutospacing="0" w:after="0" w:afterAutospacing="0"/>
        <w:ind w:left="3119"/>
        <w:contextualSpacing/>
        <w:jc w:val="right"/>
        <w:rPr>
          <w:rFonts w:ascii="Arial" w:eastAsia="Calibri" w:hAnsi="Arial" w:cs="Arial"/>
        </w:rPr>
      </w:pPr>
      <w:r w:rsidRPr="005C0BB3">
        <w:rPr>
          <w:rFonts w:ascii="Arial" w:eastAsia="Calibri" w:hAnsi="Arial" w:cs="Arial"/>
        </w:rPr>
        <w:t>Приложение  № 5</w:t>
      </w:r>
    </w:p>
    <w:p w:rsidR="000342CF" w:rsidRPr="005C0BB3" w:rsidRDefault="000342CF" w:rsidP="00C2502F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jc w:val="right"/>
        <w:outlineLvl w:val="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ab/>
        <w:t>к административному регламенту по предоставлению муниципальной услуги</w:t>
      </w:r>
    </w:p>
    <w:p w:rsidR="000342CF" w:rsidRPr="005C0BB3" w:rsidRDefault="000342CF" w:rsidP="00C2502F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jc w:val="right"/>
        <w:outlineLvl w:val="0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ab/>
        <w:t>«Выдача разрешений на вырубку деревьев и кустарников</w:t>
      </w:r>
    </w:p>
    <w:p w:rsidR="000342CF" w:rsidRPr="005C0BB3" w:rsidRDefault="000342CF" w:rsidP="00C2502F">
      <w:pPr>
        <w:keepNext/>
        <w:tabs>
          <w:tab w:val="left" w:pos="5954"/>
        </w:tabs>
        <w:suppressAutoHyphens/>
        <w:spacing w:line="240" w:lineRule="auto"/>
        <w:ind w:left="5664" w:firstLine="0"/>
        <w:contextualSpacing/>
        <w:jc w:val="right"/>
        <w:outlineLvl w:val="0"/>
        <w:rPr>
          <w:rFonts w:ascii="Arial" w:hAnsi="Arial" w:cs="Arial"/>
          <w:b/>
          <w:kern w:val="32"/>
          <w:sz w:val="24"/>
          <w:szCs w:val="24"/>
          <w:lang w:val="ru-RU" w:eastAsia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ab/>
        <w:t xml:space="preserve">на территории </w:t>
      </w:r>
      <w:r w:rsidR="00F00A26">
        <w:rPr>
          <w:rFonts w:ascii="Arial" w:eastAsia="Calibri" w:hAnsi="Arial" w:cs="Arial"/>
          <w:sz w:val="24"/>
          <w:szCs w:val="24"/>
          <w:lang w:val="ru-RU"/>
        </w:rPr>
        <w:t>Веретенинского сельсовета Железногорского района»</w:t>
      </w:r>
    </w:p>
    <w:p w:rsidR="000342CF" w:rsidRPr="005C0BB3" w:rsidRDefault="000342CF" w:rsidP="000342CF">
      <w:pPr>
        <w:keepNext/>
        <w:tabs>
          <w:tab w:val="left" w:pos="5954"/>
        </w:tabs>
        <w:suppressAutoHyphens/>
        <w:spacing w:line="240" w:lineRule="auto"/>
        <w:ind w:left="431" w:firstLine="0"/>
        <w:contextualSpacing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ru-RU" w:eastAsia="ru-RU"/>
        </w:rPr>
      </w:pPr>
    </w:p>
    <w:p w:rsidR="000342CF" w:rsidRPr="005C0BB3" w:rsidRDefault="000342CF" w:rsidP="000342CF">
      <w:pPr>
        <w:spacing w:line="240" w:lineRule="auto"/>
        <w:ind w:left="900" w:firstLine="180"/>
        <w:contextualSpacing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5C0BB3">
        <w:rPr>
          <w:rFonts w:ascii="Arial" w:hAnsi="Arial" w:cs="Arial"/>
          <w:b/>
          <w:sz w:val="24"/>
          <w:szCs w:val="24"/>
          <w:lang w:val="ru-RU"/>
        </w:rPr>
        <w:t>ОБРАЗЕЦ</w:t>
      </w:r>
    </w:p>
    <w:p w:rsidR="000342CF" w:rsidRPr="00C2502F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0342CF" w:rsidRPr="00C2502F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2502F">
        <w:rPr>
          <w:rFonts w:ascii="Arial" w:hAnsi="Arial" w:cs="Arial"/>
          <w:b/>
          <w:sz w:val="32"/>
          <w:szCs w:val="32"/>
          <w:lang w:val="ru-RU"/>
        </w:rPr>
        <w:t>Схема участка</w:t>
      </w:r>
    </w:p>
    <w:p w:rsidR="000342CF" w:rsidRPr="00C2502F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C2502F">
        <w:rPr>
          <w:rFonts w:ascii="Arial" w:hAnsi="Arial" w:cs="Arial"/>
          <w:b/>
          <w:sz w:val="32"/>
          <w:szCs w:val="32"/>
          <w:lang w:val="ru-RU"/>
        </w:rPr>
        <w:t>с нанесенными зелеными насаждениями (деревьями и кустарниками), подлежащими вырубке, с указанием примерных расстояний до ближайших строений</w:t>
      </w:r>
    </w:p>
    <w:p w:rsidR="000342CF" w:rsidRPr="005C0BB3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C0BB3">
        <w:rPr>
          <w:rFonts w:ascii="Arial" w:hAnsi="Arial" w:cs="Arial"/>
          <w:b/>
          <w:sz w:val="24"/>
          <w:szCs w:val="24"/>
          <w:lang w:val="ru-RU"/>
        </w:rPr>
        <w:t>К заявлению на спиливание деревьев у д. № ___</w:t>
      </w:r>
    </w:p>
    <w:p w:rsidR="000342CF" w:rsidRPr="005C0BB3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C0BB3">
        <w:rPr>
          <w:rFonts w:ascii="Arial" w:hAnsi="Arial" w:cs="Arial"/>
          <w:b/>
          <w:sz w:val="24"/>
          <w:szCs w:val="24"/>
          <w:lang w:val="ru-RU"/>
        </w:rPr>
        <w:t xml:space="preserve"> по ул. _______________</w:t>
      </w:r>
    </w:p>
    <w:p w:rsidR="000342CF" w:rsidRPr="005C0BB3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42CF" w:rsidRPr="005C0BB3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C0BB3">
        <w:rPr>
          <w:rFonts w:ascii="Arial" w:hAnsi="Arial" w:cs="Arial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27940</wp:posOffset>
                </wp:positionV>
                <wp:extent cx="5943600" cy="0"/>
                <wp:effectExtent l="9525" t="10795" r="9525" b="825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B1FF" id="Прямая со стрелкой 31" o:spid="_x0000_s1026" type="#_x0000_t32" style="position:absolute;margin-left:-17.95pt;margin-top:2.2pt;width:468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"/>
            </w:pict>
          </mc:Fallback>
        </mc:AlternateContent>
      </w:r>
    </w:p>
    <w:p w:rsidR="000342CF" w:rsidRPr="005C0BB3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C0BB3">
        <w:rPr>
          <w:rFonts w:ascii="Arial" w:hAnsi="Arial" w:cs="Arial"/>
          <w:b/>
          <w:sz w:val="24"/>
          <w:szCs w:val="24"/>
          <w:lang w:val="ru-RU"/>
        </w:rPr>
        <w:t>ул. _______________________</w:t>
      </w:r>
    </w:p>
    <w:p w:rsidR="000342CF" w:rsidRPr="005C0BB3" w:rsidRDefault="000342CF" w:rsidP="000342CF">
      <w:pPr>
        <w:spacing w:line="240" w:lineRule="auto"/>
        <w:ind w:left="900" w:firstLine="180"/>
        <w:contextualSpacing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C0BB3">
        <w:rPr>
          <w:rFonts w:ascii="Arial" w:hAnsi="Arial" w:cs="Arial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171450</wp:posOffset>
                </wp:positionV>
                <wp:extent cx="5991225" cy="0"/>
                <wp:effectExtent l="9525" t="9525" r="9525" b="95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4D9B" id="Прямая со стрелкой 30" o:spid="_x0000_s1026" type="#_x0000_t32" style="position:absolute;margin-left:-26.2pt;margin-top:13.5pt;width:471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"/>
            </w:pict>
          </mc:Fallback>
        </mc:AlternateContent>
      </w:r>
    </w:p>
    <w:p w:rsidR="000342CF" w:rsidRPr="005C0BB3" w:rsidRDefault="000342CF" w:rsidP="000342CF">
      <w:pPr>
        <w:spacing w:line="240" w:lineRule="auto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328930</wp:posOffset>
                </wp:positionV>
                <wp:extent cx="6096000" cy="0"/>
                <wp:effectExtent l="9525" t="8890" r="9525" b="101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C8AC9" id="Прямая со стрелкой 29" o:spid="_x0000_s1026" type="#_x0000_t32" style="position:absolute;margin-left:-26.2pt;margin-top:25.9pt;width:480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224155</wp:posOffset>
                </wp:positionV>
                <wp:extent cx="6048375" cy="0"/>
                <wp:effectExtent l="9525" t="8890" r="9525" b="1016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E753" id="Прямая со стрелкой 28" o:spid="_x0000_s1026" type="#_x0000_t32" style="position:absolute;margin-left:-17.95pt;margin-top:17.65pt;width:476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"/>
            </w:pict>
          </mc:Fallback>
        </mc:AlternateContent>
      </w:r>
      <w:r w:rsidRPr="005C0BB3">
        <w:rPr>
          <w:rFonts w:ascii="Arial" w:hAnsi="Arial" w:cs="Arial"/>
          <w:sz w:val="24"/>
          <w:szCs w:val="24"/>
          <w:lang w:val="ru-RU"/>
        </w:rPr>
        <w:t xml:space="preserve">         сирень                            липа                 ель                             береза                    береза  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38430" cy="266700"/>
                <wp:effectExtent l="23495" t="17145" r="28575" b="30480"/>
                <wp:wrapNone/>
                <wp:docPr id="27" name="Стрелка ввер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66700"/>
                        </a:xfrm>
                        <a:prstGeom prst="upArrow">
                          <a:avLst>
                            <a:gd name="adj1" fmla="val 50000"/>
                            <a:gd name="adj2" fmla="val 48165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B644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7" o:spid="_x0000_s1026" type="#_x0000_t68" style="position:absolute;margin-left:32.65pt;margin-top:-.3pt;width:10.9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-3810</wp:posOffset>
                </wp:positionV>
                <wp:extent cx="114300" cy="266700"/>
                <wp:effectExtent l="28575" t="17145" r="28575" b="30480"/>
                <wp:wrapNone/>
                <wp:docPr id="26" name="Стрелка ввер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66700"/>
                        </a:xfrm>
                        <a:prstGeom prst="upArrow">
                          <a:avLst>
                            <a:gd name="adj1" fmla="val 50000"/>
                            <a:gd name="adj2" fmla="val 58333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79AC3" id="Стрелка вверх 26" o:spid="_x0000_s1026" type="#_x0000_t68" style="position:absolute;margin-left:351.05pt;margin-top:-.3pt;width:9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-3810</wp:posOffset>
                </wp:positionV>
                <wp:extent cx="157480" cy="266700"/>
                <wp:effectExtent l="33020" t="17145" r="28575" b="30480"/>
                <wp:wrapNone/>
                <wp:docPr id="25" name="Стрелка ввер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266700"/>
                        </a:xfrm>
                        <a:prstGeom prst="upArrow">
                          <a:avLst>
                            <a:gd name="adj1" fmla="val 50000"/>
                            <a:gd name="adj2" fmla="val 42339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094D6" id="Стрелка вверх 25" o:spid="_x0000_s1026" type="#_x0000_t68" style="position:absolute;margin-left:265.9pt;margin-top:-.3pt;width:12.4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-3810</wp:posOffset>
                </wp:positionV>
                <wp:extent cx="152400" cy="266700"/>
                <wp:effectExtent l="28575" t="17145" r="28575" b="30480"/>
                <wp:wrapNone/>
                <wp:docPr id="24" name="Стрелка ввер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66700"/>
                        </a:xfrm>
                        <a:prstGeom prst="upArrow">
                          <a:avLst>
                            <a:gd name="adj1" fmla="val 50000"/>
                            <a:gd name="adj2" fmla="val 43750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A684F" id="Стрелка вверх 24" o:spid="_x0000_s1026" type="#_x0000_t68" style="position:absolute;margin-left:183.8pt;margin-top:-.3pt;width:12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ragraph">
                  <wp:posOffset>-3810</wp:posOffset>
                </wp:positionV>
                <wp:extent cx="138430" cy="266700"/>
                <wp:effectExtent l="28575" t="17145" r="23495" b="30480"/>
                <wp:wrapNone/>
                <wp:docPr id="23" name="Стрелка ввер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266700"/>
                        </a:xfrm>
                        <a:prstGeom prst="upArrow">
                          <a:avLst>
                            <a:gd name="adj1" fmla="val 50000"/>
                            <a:gd name="adj2" fmla="val 48165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9C23" id="Стрелка вверх 23" o:spid="_x0000_s1026" type="#_x0000_t68" style="position:absolute;margin-left:118.55pt;margin-top:-.3pt;width:10.9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" fillcolor="#666" strokeweight="1pt">
                <v:fill color2="black" focus="50%" type="gradient"/>
                <v:shadow on="t" color="#7f7f7f" offset="1pt"/>
              </v:shape>
            </w:pict>
          </mc:Fallback>
        </mc:AlternateConten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130175</wp:posOffset>
                </wp:positionV>
                <wp:extent cx="352425" cy="337185"/>
                <wp:effectExtent l="9525" t="9525" r="9525" b="571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A717" id="Прямая со стрелкой 22" o:spid="_x0000_s1026" type="#_x0000_t32" style="position:absolute;margin-left:24.8pt;margin-top:10.25pt;width:27.75pt;height:26.5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130175</wp:posOffset>
                </wp:positionV>
                <wp:extent cx="428625" cy="232410"/>
                <wp:effectExtent l="9525" t="9525" r="9525" b="57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0506" id="Прямая со стрелкой 21" o:spid="_x0000_s1026" type="#_x0000_t32" style="position:absolute;margin-left:24.8pt;margin-top:10.25pt;width:33.75pt;height:18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9525" r="9525" b="9525"/>
                <wp:wrapNone/>
                <wp:docPr id="20" name="Ова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192AE4" id="Овал 20" o:spid="_x0000_s1026" style="position:absolute;margin-left:24.8pt;margin-top:10.25pt;width:27.7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6N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130175</wp:posOffset>
                </wp:positionV>
                <wp:extent cx="295275" cy="232410"/>
                <wp:effectExtent l="9525" t="9525" r="9525" b="571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4BF2A" id="Прямая со стрелкой 19" o:spid="_x0000_s1026" type="#_x0000_t32" style="position:absolute;margin-left:123.05pt;margin-top:10.25pt;width:23.25pt;height:18.3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130175</wp:posOffset>
                </wp:positionV>
                <wp:extent cx="266700" cy="232410"/>
                <wp:effectExtent l="9525" t="9525" r="9525" b="57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FD63B" id="Прямая со стрелкой 18" o:spid="_x0000_s1026" type="#_x0000_t32" style="position:absolute;margin-left:102.05pt;margin-top:10.25pt;width:21pt;height:1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130175</wp:posOffset>
                </wp:positionV>
                <wp:extent cx="409575" cy="285750"/>
                <wp:effectExtent l="9525" t="9525" r="9525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957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B6CFA" id="Прямая со стрелкой 17" o:spid="_x0000_s1026" type="#_x0000_t32" style="position:absolute;margin-left:252.05pt;margin-top:10.25pt;width:32.25pt;height:22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9525" r="9525" b="95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9F15F" id="Прямая со стрелкой 16" o:spid="_x0000_s1026" type="#_x0000_t32" style="position:absolute;margin-left:256.55pt;margin-top:10.25pt;width:27.7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9525" r="9525" b="952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8BA678" id="Овал 15" o:spid="_x0000_s1026" style="position:absolute;margin-left:341.3pt;margin-top:10.25pt;width:27.7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WRJA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9525" r="9525" b="952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CAE367" id="Овал 14" o:spid="_x0000_s1026" style="position:absolute;margin-left:111.05pt;margin-top:10.25pt;width:27.7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+I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9525" r="9525" b="952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C85243" id="Овал 13" o:spid="_x0000_s1026" style="position:absolute;margin-left:177.8pt;margin-top:10.25pt;width:27.7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130175</wp:posOffset>
                </wp:positionV>
                <wp:extent cx="352425" cy="285750"/>
                <wp:effectExtent l="9525" t="9525" r="9525" b="952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EBAEDF" id="Овал 12" o:spid="_x0000_s1026" style="position:absolute;margin-left:256.55pt;margin-top:10.25pt;width:27.7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8Df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"/>
            </w:pict>
          </mc:Fallback>
        </mc:AlternateConten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74930</wp:posOffset>
                </wp:positionV>
                <wp:extent cx="175895" cy="781050"/>
                <wp:effectExtent l="57150" t="33655" r="62230" b="3302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89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AB2A" id="Прямая со стрелкой 11" o:spid="_x0000_s1026" type="#_x0000_t32" style="position:absolute;margin-left:252.05pt;margin-top:5.9pt;width:13.85pt;height:61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">
                <v:stroke startarrow="block" endarrow="block"/>
              </v:shape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74930</wp:posOffset>
                </wp:positionV>
                <wp:extent cx="57150" cy="657860"/>
                <wp:effectExtent l="57150" t="24130" r="57150" b="2286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81794" id="Прямая со стрелкой 10" o:spid="_x0000_s1026" type="#_x0000_t32" style="position:absolute;margin-left:114.05pt;margin-top:5.9pt;width:4.5pt;height:51.8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">
                <v:stroke startarrow="block" endarrow="block"/>
              </v:shape>
            </w:pict>
          </mc:Fallback>
        </mc:AlternateConten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tabs>
          <w:tab w:val="left" w:pos="2625"/>
        </w:tabs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-289560</wp:posOffset>
                </wp:positionV>
                <wp:extent cx="649605" cy="1393825"/>
                <wp:effectExtent l="82550" t="311150" r="85725" b="3155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43099">
                          <a:off x="0" y="0"/>
                          <a:ext cx="649605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ED74B5" w:rsidRDefault="00780038" w:rsidP="000342CF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Здание магазина, д. №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4" style="position:absolute;left:0;text-align:left;margin-left:26.1pt;margin-top:-22.8pt;width:51.15pt;height:109.75pt;rotation:3979236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">
                <v:textbox>
                  <w:txbxContent>
                    <w:p w:rsidR="00780038" w:rsidRPr="00ED74B5" w:rsidRDefault="00780038" w:rsidP="000342CF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Здание магазина, д. № 9</w:t>
                      </w:r>
                    </w:p>
                  </w:txbxContent>
                </v:textbox>
              </v:rect>
            </w:pict>
          </mc:Fallback>
        </mc:AlternateContent>
      </w:r>
      <w:r w:rsidRPr="005C0BB3">
        <w:rPr>
          <w:rFonts w:ascii="Arial" w:hAnsi="Arial" w:cs="Arial"/>
          <w:sz w:val="24"/>
          <w:szCs w:val="24"/>
          <w:lang w:val="ru-RU"/>
        </w:rPr>
        <w:tab/>
        <w:t xml:space="preserve">расстояние </w:t>
      </w:r>
    </w:p>
    <w:p w:rsidR="000342CF" w:rsidRPr="005C0BB3" w:rsidRDefault="000342CF" w:rsidP="000342CF">
      <w:pPr>
        <w:tabs>
          <w:tab w:val="left" w:pos="2625"/>
        </w:tabs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ab/>
      </w:r>
      <w:smartTag w:uri="urn:schemas-microsoft-com:office:smarttags" w:element="metricconverter">
        <w:smartTagPr>
          <w:attr w:name="ProductID" w:val="20 метров"/>
        </w:smartTagPr>
        <w:r w:rsidRPr="005C0BB3">
          <w:rPr>
            <w:rFonts w:ascii="Arial" w:hAnsi="Arial" w:cs="Arial"/>
            <w:sz w:val="24"/>
            <w:szCs w:val="24"/>
            <w:lang w:val="ru-RU"/>
          </w:rPr>
          <w:t>20 метров</w:t>
        </w:r>
      </w:smartTag>
      <w:r w:rsidRPr="005C0BB3">
        <w:rPr>
          <w:rFonts w:ascii="Arial" w:hAnsi="Arial" w:cs="Arial"/>
          <w:sz w:val="24"/>
          <w:szCs w:val="24"/>
          <w:lang w:val="ru-RU"/>
        </w:rPr>
        <w:t xml:space="preserve">                                           расстояние </w:t>
      </w:r>
      <w:smartTag w:uri="urn:schemas-microsoft-com:office:smarttags" w:element="metricconverter">
        <w:smartTagPr>
          <w:attr w:name="ProductID" w:val="22 метра"/>
        </w:smartTagPr>
        <w:r w:rsidRPr="005C0BB3">
          <w:rPr>
            <w:rFonts w:ascii="Arial" w:hAnsi="Arial" w:cs="Arial"/>
            <w:sz w:val="24"/>
            <w:szCs w:val="24"/>
            <w:lang w:val="ru-RU"/>
          </w:rPr>
          <w:t>22 метра</w:t>
        </w:r>
      </w:smartTag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71755</wp:posOffset>
                </wp:positionV>
                <wp:extent cx="947420" cy="721995"/>
                <wp:effectExtent l="9525" t="8255" r="5080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038" w:rsidRPr="00ED74B5" w:rsidRDefault="00780038" w:rsidP="000342CF">
                            <w:pPr>
                              <w:ind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Жилой дом №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5" style="position:absolute;left:0;text-align:left;margin-left:191.3pt;margin-top:5.65pt;width:74.6pt;height:56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">
                <v:textbox>
                  <w:txbxContent>
                    <w:p w:rsidR="00780038" w:rsidRPr="00ED74B5" w:rsidRDefault="00780038" w:rsidP="000342CF">
                      <w:pPr>
                        <w:ind w:firstLine="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Жилой дом № 11</w:t>
                      </w:r>
                    </w:p>
                  </w:txbxContent>
                </v:textbox>
              </v:rect>
            </w:pict>
          </mc:Fallback>
        </mc:AlternateConten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tabs>
          <w:tab w:val="left" w:pos="5835"/>
        </w:tabs>
        <w:jc w:val="lef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ab/>
      </w:r>
    </w:p>
    <w:p w:rsidR="000342CF" w:rsidRPr="005C0BB3" w:rsidRDefault="000342CF" w:rsidP="000342CF">
      <w:pPr>
        <w:tabs>
          <w:tab w:val="left" w:pos="5835"/>
        </w:tabs>
        <w:jc w:val="lef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>Условные обозначения:</w:t>
      </w:r>
    </w:p>
    <w:p w:rsidR="000342CF" w:rsidRPr="005C0BB3" w:rsidRDefault="000342CF" w:rsidP="000342CF">
      <w:pPr>
        <w:tabs>
          <w:tab w:val="left" w:pos="5835"/>
        </w:tabs>
        <w:jc w:val="lef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57150</wp:posOffset>
                </wp:positionV>
                <wp:extent cx="161925" cy="285750"/>
                <wp:effectExtent l="9525" t="12065" r="9525" b="698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B8664" id="Прямая со стрелкой 7" o:spid="_x0000_s1026" type="#_x0000_t32" style="position:absolute;margin-left:58.55pt;margin-top:4.5pt;width:12.75pt;height:22.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57150</wp:posOffset>
                </wp:positionV>
                <wp:extent cx="190500" cy="285750"/>
                <wp:effectExtent l="9525" t="12065" r="9525" b="698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BF737" id="Прямая со стрелкой 6" o:spid="_x0000_s1026" type="#_x0000_t32" style="position:absolute;margin-left:43.55pt;margin-top:4.5pt;width:1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w/UQIAAFgEAAAOAAAAZHJzL2Uyb0RvYy54bWysVEtu2zAQ3RfoHQjuHUmu7dh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910590</wp:posOffset>
                </wp:positionV>
                <wp:extent cx="352425" cy="285750"/>
                <wp:effectExtent l="9525" t="8255" r="9525" b="1079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29D295" id="Овал 5" o:spid="_x0000_s1026" style="position:absolute;margin-left:43.55pt;margin-top:71.7pt;width:27.75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485775</wp:posOffset>
                </wp:positionV>
                <wp:extent cx="352425" cy="285750"/>
                <wp:effectExtent l="9525" t="12065" r="9525" b="698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82D1C" id="Овал 4" o:spid="_x0000_s1026" style="position:absolute;margin-left:43.55pt;margin-top:38.25pt;width:27.7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57150</wp:posOffset>
                </wp:positionV>
                <wp:extent cx="352425" cy="285750"/>
                <wp:effectExtent l="9525" t="12065" r="9525" b="698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C7C1F7" id="Овал 3" o:spid="_x0000_s1026" style="position:absolute;margin-left:43.55pt;margin-top:4.5pt;width:27.7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"/>
            </w:pict>
          </mc:Fallback>
        </mc:AlternateContent>
      </w:r>
      <w:r w:rsidRPr="005C0BB3">
        <w:rPr>
          <w:rFonts w:ascii="Arial" w:hAnsi="Arial" w:cs="Arial"/>
          <w:sz w:val="24"/>
          <w:szCs w:val="24"/>
          <w:lang w:val="ru-RU"/>
        </w:rPr>
        <w:t xml:space="preserve">                        - деревья (кустарники), требующие обрезки;</w:t>
      </w:r>
    </w:p>
    <w:p w:rsidR="000342CF" w:rsidRPr="005C0BB3" w:rsidRDefault="000342CF" w:rsidP="000342CF">
      <w:pPr>
        <w:tabs>
          <w:tab w:val="left" w:pos="5835"/>
        </w:tabs>
        <w:jc w:val="left"/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289560</wp:posOffset>
                </wp:positionV>
                <wp:extent cx="352425" cy="238125"/>
                <wp:effectExtent l="9525" t="7620" r="952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FF169" id="Прямая со стрелкой 2" o:spid="_x0000_s1026" type="#_x0000_t32" style="position:absolute;margin-left:43.55pt;margin-top:22.8pt;width:27.75pt;height:18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"/>
            </w:pict>
          </mc:Fallback>
        </mc:AlternateContent>
      </w:r>
      <w:r w:rsidRPr="005C0BB3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289560</wp:posOffset>
                </wp:positionV>
                <wp:extent cx="352425" cy="285750"/>
                <wp:effectExtent l="9525" t="7620" r="952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6F64" id="Прямая со стрелкой 1" o:spid="_x0000_s1026" type="#_x0000_t32" style="position:absolute;margin-left:43.55pt;margin-top:22.8pt;width:27.75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"/>
            </w:pict>
          </mc:Fallback>
        </mc:AlternateContent>
      </w:r>
      <w:r w:rsidRPr="005C0BB3">
        <w:rPr>
          <w:rFonts w:ascii="Arial" w:hAnsi="Arial" w:cs="Arial"/>
          <w:sz w:val="24"/>
          <w:szCs w:val="24"/>
          <w:lang w:val="ru-RU"/>
        </w:rPr>
        <w:t xml:space="preserve">               </w:t>
      </w:r>
    </w:p>
    <w:p w:rsidR="000342CF" w:rsidRPr="005C0BB3" w:rsidRDefault="000342CF" w:rsidP="000342CF">
      <w:pPr>
        <w:rPr>
          <w:rFonts w:ascii="Arial" w:hAnsi="Arial" w:cs="Arial"/>
          <w:sz w:val="24"/>
          <w:szCs w:val="24"/>
          <w:lang w:val="ru-RU"/>
        </w:rPr>
      </w:pPr>
    </w:p>
    <w:p w:rsidR="000342CF" w:rsidRPr="005C0BB3" w:rsidRDefault="000342CF" w:rsidP="000342CF">
      <w:pPr>
        <w:tabs>
          <w:tab w:val="left" w:pos="1995"/>
        </w:tabs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ab/>
        <w:t>- деревья (кустарники), подлежащие вырубке;</w:t>
      </w:r>
    </w:p>
    <w:p w:rsidR="000342CF" w:rsidRPr="005C0BB3" w:rsidRDefault="000342CF" w:rsidP="000342CF">
      <w:pPr>
        <w:tabs>
          <w:tab w:val="left" w:pos="1995"/>
        </w:tabs>
        <w:rPr>
          <w:rFonts w:ascii="Arial" w:hAnsi="Arial" w:cs="Arial"/>
          <w:sz w:val="24"/>
          <w:szCs w:val="24"/>
          <w:lang w:val="ru-RU"/>
        </w:rPr>
      </w:pPr>
    </w:p>
    <w:p w:rsidR="00B52922" w:rsidRPr="00F00A26" w:rsidRDefault="000342CF" w:rsidP="00F00A26">
      <w:pPr>
        <w:tabs>
          <w:tab w:val="left" w:pos="1995"/>
        </w:tabs>
        <w:rPr>
          <w:rFonts w:ascii="Arial" w:hAnsi="Arial" w:cs="Arial"/>
          <w:sz w:val="24"/>
          <w:szCs w:val="24"/>
          <w:lang w:val="ru-RU"/>
        </w:rPr>
      </w:pPr>
      <w:r w:rsidRPr="005C0BB3">
        <w:rPr>
          <w:rFonts w:ascii="Arial" w:hAnsi="Arial" w:cs="Arial"/>
          <w:sz w:val="24"/>
          <w:szCs w:val="24"/>
          <w:lang w:val="ru-RU"/>
        </w:rPr>
        <w:tab/>
        <w:t>- деревья (кустарники) нужно сохранить.</w:t>
      </w:r>
    </w:p>
    <w:sectPr w:rsidR="00B52922" w:rsidRPr="00F00A26" w:rsidSect="00B660CD">
      <w:headerReference w:type="default" r:id="rId10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97" w:rsidRDefault="000D7F97">
      <w:pPr>
        <w:spacing w:line="240" w:lineRule="auto"/>
      </w:pPr>
      <w:r>
        <w:separator/>
      </w:r>
    </w:p>
  </w:endnote>
  <w:endnote w:type="continuationSeparator" w:id="0">
    <w:p w:rsidR="000D7F97" w:rsidRDefault="000D7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97" w:rsidRDefault="000D7F97">
      <w:pPr>
        <w:spacing w:line="240" w:lineRule="auto"/>
      </w:pPr>
      <w:r>
        <w:separator/>
      </w:r>
    </w:p>
  </w:footnote>
  <w:footnote w:type="continuationSeparator" w:id="0">
    <w:p w:rsidR="000D7F97" w:rsidRDefault="000D7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38" w:rsidRDefault="0078003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01004" w:rsidRPr="00B01004">
      <w:rPr>
        <w:noProof/>
        <w:lang w:val="ru-RU"/>
      </w:rPr>
      <w:t>2</w:t>
    </w:r>
    <w:r>
      <w:fldChar w:fldCharType="end"/>
    </w:r>
  </w:p>
  <w:p w:rsidR="00780038" w:rsidRDefault="0078003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A16B18"/>
    <w:multiLevelType w:val="multilevel"/>
    <w:tmpl w:val="087CF2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2" w15:restartNumberingAfterBreak="0">
    <w:nsid w:val="0C7805A2"/>
    <w:multiLevelType w:val="multilevel"/>
    <w:tmpl w:val="8818A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36117BB8"/>
    <w:multiLevelType w:val="multilevel"/>
    <w:tmpl w:val="9E7C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00947"/>
    <w:multiLevelType w:val="hybridMultilevel"/>
    <w:tmpl w:val="F08AA734"/>
    <w:lvl w:ilvl="0" w:tplc="F550A5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73E90EB8"/>
    <w:multiLevelType w:val="hybridMultilevel"/>
    <w:tmpl w:val="BC36D608"/>
    <w:lvl w:ilvl="0" w:tplc="BA40A780">
      <w:start w:val="1"/>
      <w:numFmt w:val="bullet"/>
      <w:lvlText w:val=""/>
      <w:lvlJc w:val="left"/>
      <w:pPr>
        <w:ind w:firstLine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B12FCD"/>
    <w:multiLevelType w:val="hybridMultilevel"/>
    <w:tmpl w:val="EC424036"/>
    <w:lvl w:ilvl="0" w:tplc="4858B22C">
      <w:start w:val="1"/>
      <w:numFmt w:val="bullet"/>
      <w:lvlText w:val=""/>
      <w:lvlJc w:val="left"/>
      <w:pPr>
        <w:ind w:firstLine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72"/>
    <w:rsid w:val="000342CF"/>
    <w:rsid w:val="000457AD"/>
    <w:rsid w:val="000D7F97"/>
    <w:rsid w:val="00235F6B"/>
    <w:rsid w:val="00400F51"/>
    <w:rsid w:val="004019ED"/>
    <w:rsid w:val="00497F72"/>
    <w:rsid w:val="004E788C"/>
    <w:rsid w:val="005C0BB3"/>
    <w:rsid w:val="005C305C"/>
    <w:rsid w:val="005E7CA8"/>
    <w:rsid w:val="00631000"/>
    <w:rsid w:val="006A07D7"/>
    <w:rsid w:val="006B338B"/>
    <w:rsid w:val="006E4CFC"/>
    <w:rsid w:val="0071652C"/>
    <w:rsid w:val="00780038"/>
    <w:rsid w:val="007869CC"/>
    <w:rsid w:val="00794113"/>
    <w:rsid w:val="007C26BB"/>
    <w:rsid w:val="007F15D9"/>
    <w:rsid w:val="00827CCB"/>
    <w:rsid w:val="0091600A"/>
    <w:rsid w:val="00B01004"/>
    <w:rsid w:val="00B52922"/>
    <w:rsid w:val="00B660CD"/>
    <w:rsid w:val="00C2502F"/>
    <w:rsid w:val="00CF4E89"/>
    <w:rsid w:val="00DB1D3E"/>
    <w:rsid w:val="00E25476"/>
    <w:rsid w:val="00F00A26"/>
    <w:rsid w:val="00F5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9B7165-4D73-4067-820B-C2FEF77C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CF"/>
    <w:pPr>
      <w:spacing w:after="0" w:line="276" w:lineRule="auto"/>
      <w:ind w:firstLine="709"/>
      <w:jc w:val="both"/>
    </w:pPr>
    <w:rPr>
      <w:rFonts w:ascii="Calibri" w:eastAsia="Times New Roman" w:hAnsi="Calibri" w:cs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034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42CF"/>
    <w:p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0342CF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2CF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0342CF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0342CF"/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semiHidden/>
    <w:rsid w:val="00034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342CF"/>
    <w:rPr>
      <w:rFonts w:ascii="Tahoma" w:eastAsia="Times New Roman" w:hAnsi="Tahoma" w:cs="Tahoma"/>
      <w:sz w:val="16"/>
      <w:szCs w:val="16"/>
      <w:lang w:val="en-US"/>
    </w:rPr>
  </w:style>
  <w:style w:type="paragraph" w:customStyle="1" w:styleId="11">
    <w:name w:val="Заголовок оглавления1"/>
    <w:basedOn w:val="1"/>
    <w:next w:val="a"/>
    <w:rsid w:val="000342CF"/>
    <w:pPr>
      <w:keepNext w:val="0"/>
      <w:spacing w:before="480" w:after="0"/>
      <w:outlineLvl w:val="9"/>
    </w:pPr>
    <w:rPr>
      <w:rFonts w:ascii="Cambria" w:hAnsi="Cambria" w:cs="Cambria"/>
      <w:kern w:val="0"/>
      <w:sz w:val="28"/>
      <w:szCs w:val="28"/>
    </w:rPr>
  </w:style>
  <w:style w:type="paragraph" w:customStyle="1" w:styleId="12">
    <w:name w:val="Абзац списка1"/>
    <w:basedOn w:val="a"/>
    <w:rsid w:val="000342CF"/>
    <w:pPr>
      <w:ind w:left="720"/>
    </w:pPr>
  </w:style>
  <w:style w:type="paragraph" w:styleId="21">
    <w:name w:val="toc 2"/>
    <w:basedOn w:val="a"/>
    <w:next w:val="a"/>
    <w:autoRedefine/>
    <w:semiHidden/>
    <w:rsid w:val="000342CF"/>
    <w:pPr>
      <w:tabs>
        <w:tab w:val="right" w:leader="dot" w:pos="9100"/>
      </w:tabs>
      <w:spacing w:after="100" w:line="240" w:lineRule="auto"/>
      <w:ind w:firstLine="0"/>
    </w:pPr>
    <w:rPr>
      <w:noProof/>
      <w:sz w:val="28"/>
      <w:szCs w:val="28"/>
      <w:lang w:val="ru-RU"/>
    </w:rPr>
  </w:style>
  <w:style w:type="paragraph" w:styleId="a5">
    <w:name w:val="Normal (Web)"/>
    <w:basedOn w:val="a"/>
    <w:rsid w:val="000342C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ru-RU" w:eastAsia="ru-RU"/>
    </w:rPr>
  </w:style>
  <w:style w:type="character" w:styleId="a6">
    <w:name w:val="Strong"/>
    <w:qFormat/>
    <w:rsid w:val="000342CF"/>
    <w:rPr>
      <w:b/>
      <w:bCs/>
    </w:rPr>
  </w:style>
  <w:style w:type="character" w:customStyle="1" w:styleId="13">
    <w:name w:val="Название книги1"/>
    <w:rsid w:val="000342CF"/>
    <w:rPr>
      <w:b/>
      <w:bCs/>
      <w:smallCaps/>
      <w:spacing w:val="5"/>
    </w:rPr>
  </w:style>
  <w:style w:type="paragraph" w:customStyle="1" w:styleId="31">
    <w:name w:val="Стиль3"/>
    <w:basedOn w:val="a"/>
    <w:link w:val="32"/>
    <w:rsid w:val="000342CF"/>
    <w:pPr>
      <w:spacing w:before="200"/>
      <w:jc w:val="center"/>
      <w:outlineLvl w:val="1"/>
    </w:pPr>
    <w:rPr>
      <w:b/>
      <w:bCs/>
      <w:sz w:val="26"/>
      <w:szCs w:val="26"/>
    </w:rPr>
  </w:style>
  <w:style w:type="character" w:customStyle="1" w:styleId="32">
    <w:name w:val="Стиль3 Знак"/>
    <w:link w:val="31"/>
    <w:rsid w:val="000342CF"/>
    <w:rPr>
      <w:rFonts w:ascii="Calibri" w:eastAsia="Times New Roman" w:hAnsi="Calibri" w:cs="Calibri"/>
      <w:b/>
      <w:bCs/>
      <w:sz w:val="26"/>
      <w:szCs w:val="26"/>
      <w:lang w:val="en-US"/>
    </w:rPr>
  </w:style>
  <w:style w:type="paragraph" w:customStyle="1" w:styleId="a7">
    <w:name w:val="Знак"/>
    <w:basedOn w:val="a"/>
    <w:rsid w:val="000342CF"/>
    <w:pPr>
      <w:widowControl w:val="0"/>
      <w:adjustRightInd w:val="0"/>
      <w:spacing w:after="160" w:line="240" w:lineRule="exact"/>
      <w:ind w:firstLine="0"/>
      <w:jc w:val="right"/>
    </w:pPr>
    <w:rPr>
      <w:rFonts w:ascii="Arial" w:hAnsi="Arial" w:cs="Arial"/>
      <w:sz w:val="20"/>
      <w:szCs w:val="20"/>
      <w:lang w:val="en-GB"/>
    </w:rPr>
  </w:style>
  <w:style w:type="table" w:styleId="a8">
    <w:name w:val="Table Grid"/>
    <w:basedOn w:val="a1"/>
    <w:rsid w:val="000342CF"/>
    <w:pPr>
      <w:spacing w:after="0" w:line="276" w:lineRule="auto"/>
      <w:ind w:firstLine="709"/>
      <w:jc w:val="both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0342CF"/>
    <w:rPr>
      <w:color w:val="0000FF"/>
      <w:u w:val="single"/>
    </w:rPr>
  </w:style>
  <w:style w:type="paragraph" w:customStyle="1" w:styleId="ConsPlusTitle">
    <w:name w:val="ConsPlusTitle"/>
    <w:uiPriority w:val="99"/>
    <w:rsid w:val="00034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styleId="aa">
    <w:name w:val="Plain Text"/>
    <w:basedOn w:val="a"/>
    <w:link w:val="ab"/>
    <w:rsid w:val="000342CF"/>
    <w:pPr>
      <w:spacing w:line="240" w:lineRule="auto"/>
      <w:ind w:firstLine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0342CF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c">
    <w:name w:val="Не вступил в силу"/>
    <w:rsid w:val="000342CF"/>
    <w:rPr>
      <w:color w:val="008080"/>
      <w:sz w:val="20"/>
      <w:szCs w:val="20"/>
    </w:rPr>
  </w:style>
  <w:style w:type="paragraph" w:customStyle="1" w:styleId="14">
    <w:name w:val="марк список 1"/>
    <w:basedOn w:val="a"/>
    <w:rsid w:val="000342CF"/>
    <w:pPr>
      <w:suppressAutoHyphens/>
      <w:spacing w:before="120" w:after="120" w:line="360" w:lineRule="atLeast"/>
      <w:ind w:firstLine="360"/>
    </w:pPr>
    <w:rPr>
      <w:rFonts w:ascii="Times New Roman" w:hAnsi="Times New Roman" w:cs="Times New Roman"/>
      <w:sz w:val="24"/>
      <w:szCs w:val="24"/>
      <w:lang w:val="ru-RU" w:eastAsia="ar-SA"/>
    </w:rPr>
  </w:style>
  <w:style w:type="paragraph" w:customStyle="1" w:styleId="ConsPlusNormal">
    <w:name w:val="ConsPlusNormal"/>
    <w:link w:val="ConsPlusNormal0"/>
    <w:rsid w:val="000342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34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42C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0342CF"/>
    <w:rPr>
      <w:rFonts w:ascii="Times New Roman" w:hAnsi="Times New Roman" w:cs="Times New Roman"/>
      <w:sz w:val="26"/>
      <w:szCs w:val="26"/>
    </w:rPr>
  </w:style>
  <w:style w:type="paragraph" w:customStyle="1" w:styleId="u">
    <w:name w:val="u"/>
    <w:basedOn w:val="a"/>
    <w:rsid w:val="000342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34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612" w:firstLine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342CF"/>
    <w:rPr>
      <w:rFonts w:ascii="Courier New" w:eastAsia="Times New Roman" w:hAnsi="Courier New"/>
      <w:sz w:val="20"/>
      <w:szCs w:val="20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0342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0342CF"/>
    <w:rPr>
      <w:rFonts w:ascii="Calibri" w:eastAsia="Times New Roman" w:hAnsi="Calibri"/>
      <w:sz w:val="22"/>
      <w:szCs w:val="22"/>
      <w:lang w:val="en-US"/>
    </w:rPr>
  </w:style>
  <w:style w:type="paragraph" w:styleId="af">
    <w:name w:val="footer"/>
    <w:basedOn w:val="a"/>
    <w:link w:val="af0"/>
    <w:uiPriority w:val="99"/>
    <w:unhideWhenUsed/>
    <w:rsid w:val="000342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0342CF"/>
    <w:rPr>
      <w:rFonts w:ascii="Calibri" w:eastAsia="Times New Roman" w:hAnsi="Calibri"/>
      <w:sz w:val="22"/>
      <w:szCs w:val="22"/>
      <w:lang w:val="en-US"/>
    </w:rPr>
  </w:style>
  <w:style w:type="paragraph" w:styleId="af1">
    <w:name w:val="No Spacing"/>
    <w:uiPriority w:val="1"/>
    <w:qFormat/>
    <w:rsid w:val="000342CF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034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af2">
    <w:name w:val="Базовый"/>
    <w:rsid w:val="000342CF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AC22588B73EECA051EE360981F504854263E00CA77D594C16FC4BE5CAFBC981F03AA4724B4D85D4F7B7F54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pgu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11498</Words>
  <Characters>65542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2017-12-15T06:40:00Z</cp:lastPrinted>
  <dcterms:created xsi:type="dcterms:W3CDTF">2017-12-07T17:34:00Z</dcterms:created>
  <dcterms:modified xsi:type="dcterms:W3CDTF">2017-12-15T08:05:00Z</dcterms:modified>
</cp:coreProperties>
</file>